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9FC3F" w14:textId="77777777" w:rsidR="00E56B8B" w:rsidRDefault="00E56B8B" w:rsidP="00E56B8B">
      <w:pPr>
        <w:spacing w:line="360" w:lineRule="auto"/>
        <w:jc w:val="center"/>
        <w:rPr>
          <w:rFonts w:ascii="Times New Roman" w:hAnsi="Times New Roman"/>
          <w:b/>
        </w:rPr>
      </w:pPr>
      <w:bookmarkStart w:id="0" w:name="bookmark0"/>
      <w:r>
        <w:rPr>
          <w:rFonts w:ascii="Times New Roman" w:hAnsi="Times New Roman"/>
          <w:b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654EEE54" w14:textId="77777777" w:rsidR="00E56B8B" w:rsidRDefault="00E56B8B" w:rsidP="00E56B8B">
      <w:pPr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2019E682" w14:textId="77777777" w:rsidR="00E56B8B" w:rsidRDefault="00E56B8B" w:rsidP="00E56B8B">
      <w:pPr>
        <w:jc w:val="center"/>
        <w:rPr>
          <w:rFonts w:ascii="Times New Roman" w:hAnsi="Times New Roman"/>
          <w:b/>
          <w:sz w:val="44"/>
          <w:szCs w:val="44"/>
        </w:rPr>
      </w:pPr>
    </w:p>
    <w:p w14:paraId="1CACC279" w14:textId="77777777" w:rsidR="00E56B8B" w:rsidRDefault="00E56B8B" w:rsidP="00E56B8B">
      <w:pPr>
        <w:jc w:val="center"/>
        <w:rPr>
          <w:rFonts w:ascii="Times New Roman" w:hAnsi="Times New Roman"/>
          <w:b/>
          <w:sz w:val="44"/>
          <w:szCs w:val="44"/>
        </w:rPr>
      </w:pPr>
    </w:p>
    <w:p w14:paraId="2AAD6D1B" w14:textId="77777777" w:rsidR="00E56B8B" w:rsidRDefault="00E56B8B" w:rsidP="00E56B8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ПРОГРАММА </w:t>
      </w:r>
    </w:p>
    <w:p w14:paraId="5A3F73C8" w14:textId="77777777" w:rsidR="00E56B8B" w:rsidRDefault="00E56B8B" w:rsidP="00E56B8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по учебному предмету</w:t>
      </w:r>
    </w:p>
    <w:p w14:paraId="4F49AABA" w14:textId="77777777" w:rsidR="00E56B8B" w:rsidRDefault="00E56B8B" w:rsidP="00E56B8B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ПО.01.УП.01 </w:t>
      </w:r>
      <w:r>
        <w:rPr>
          <w:rFonts w:ascii="Times New Roman" w:hAnsi="Times New Roman"/>
          <w:b/>
          <w:sz w:val="38"/>
          <w:szCs w:val="38"/>
        </w:rPr>
        <w:t xml:space="preserve">СПЕЦИАЛЬНОСТЬ </w:t>
      </w:r>
    </w:p>
    <w:p w14:paraId="58279110" w14:textId="77777777" w:rsidR="00E56B8B" w:rsidRDefault="00E56B8B" w:rsidP="00E56B8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дополнительной предпрофессиональной общеобразовательной программы в области музыкального искусства</w:t>
      </w:r>
      <w:r>
        <w:rPr>
          <w:rFonts w:ascii="Times New Roman" w:hAnsi="Times New Roman"/>
          <w:b/>
          <w:sz w:val="44"/>
          <w:szCs w:val="44"/>
        </w:rPr>
        <w:br/>
        <w:t>«Духовые и ударные инструменты»</w:t>
      </w:r>
    </w:p>
    <w:p w14:paraId="00F4F772" w14:textId="2CC9DF8E" w:rsidR="00E56B8B" w:rsidRDefault="00E56B8B" w:rsidP="00E56B8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ТРУБА</w:t>
      </w:r>
    </w:p>
    <w:p w14:paraId="50C581B7" w14:textId="77777777" w:rsidR="00E56B8B" w:rsidRDefault="00E56B8B" w:rsidP="00E56B8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440E3740" w14:textId="1D4EA6C3" w:rsidR="00E56B8B" w:rsidRDefault="00E56B8B" w:rsidP="00E56B8B">
      <w:p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Срок реализации: </w:t>
      </w:r>
      <w:r w:rsidR="004E444C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 xml:space="preserve"> (</w:t>
      </w:r>
      <w:r w:rsidR="004E444C"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b/>
          <w:sz w:val="32"/>
          <w:szCs w:val="32"/>
        </w:rPr>
        <w:t>) лет</w:t>
      </w:r>
    </w:p>
    <w:p w14:paraId="706A7B86" w14:textId="77777777" w:rsidR="00E56B8B" w:rsidRDefault="00E56B8B" w:rsidP="00E56B8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4011A563" w14:textId="77777777" w:rsidR="00E56B8B" w:rsidRDefault="00E56B8B" w:rsidP="00E56B8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0029B6A" w14:textId="77777777" w:rsidR="00E56B8B" w:rsidRDefault="00E56B8B" w:rsidP="00E56B8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Ставрополь 2025 г.</w:t>
      </w:r>
    </w:p>
    <w:tbl>
      <w:tblPr>
        <w:tblW w:w="13170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1"/>
        <w:gridCol w:w="7879"/>
      </w:tblGrid>
      <w:tr w:rsidR="00E56B8B" w14:paraId="7C68839A" w14:textId="77777777" w:rsidTr="00E56B8B">
        <w:trPr>
          <w:trHeight w:val="1921"/>
        </w:trPr>
        <w:tc>
          <w:tcPr>
            <w:tcW w:w="5291" w:type="dxa"/>
            <w:hideMark/>
          </w:tcPr>
          <w:p w14:paraId="7F10D9D1" w14:textId="77777777" w:rsidR="00E56B8B" w:rsidRDefault="00E56B8B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lastRenderedPageBreak/>
              <w:br w:type="page"/>
            </w:r>
            <w:r>
              <w:rPr>
                <w:spacing w:val="-2"/>
                <w:sz w:val="28"/>
              </w:rPr>
              <w:t>«Одобрено»</w:t>
            </w:r>
          </w:p>
          <w:p w14:paraId="44811C7D" w14:textId="77777777" w:rsidR="00E56B8B" w:rsidRDefault="00E56B8B">
            <w:pPr>
              <w:pStyle w:val="TableParagraph"/>
              <w:spacing w:line="276" w:lineRule="auto"/>
              <w:ind w:left="50" w:right="284"/>
              <w:rPr>
                <w:sz w:val="28"/>
              </w:rPr>
            </w:pPr>
            <w:r>
              <w:rPr>
                <w:sz w:val="28"/>
              </w:rPr>
              <w:t xml:space="preserve">Педагогическим советом </w:t>
            </w:r>
          </w:p>
          <w:p w14:paraId="282ECEE3" w14:textId="77777777" w:rsidR="00E56B8B" w:rsidRDefault="00E56B8B">
            <w:pPr>
              <w:pStyle w:val="TableParagraph"/>
              <w:spacing w:line="276" w:lineRule="auto"/>
              <w:ind w:left="50" w:right="284"/>
              <w:rPr>
                <w:sz w:val="28"/>
              </w:rPr>
            </w:pPr>
            <w:r>
              <w:rPr>
                <w:sz w:val="28"/>
              </w:rPr>
              <w:t>МБУДО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ДШИ №2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Ставрополя Протокол № 1</w:t>
            </w:r>
          </w:p>
          <w:p w14:paraId="26C3AE63" w14:textId="77777777" w:rsidR="00E56B8B" w:rsidRDefault="00E56B8B">
            <w:pPr>
              <w:pStyle w:val="TableParagraph"/>
              <w:spacing w:line="301" w:lineRule="exact"/>
              <w:ind w:left="50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от</w:t>
            </w:r>
            <w:proofErr w:type="spellEnd"/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«01»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сентября</w:t>
            </w:r>
            <w:proofErr w:type="spellEnd"/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2025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8"/>
                <w:lang w:val="en-US"/>
              </w:rPr>
              <w:t>года</w:t>
            </w:r>
            <w:proofErr w:type="spellEnd"/>
          </w:p>
        </w:tc>
        <w:tc>
          <w:tcPr>
            <w:tcW w:w="7879" w:type="dxa"/>
            <w:hideMark/>
          </w:tcPr>
          <w:p w14:paraId="3C05D03A" w14:textId="77777777" w:rsidR="00E56B8B" w:rsidRDefault="00E56B8B">
            <w:pPr>
              <w:pStyle w:val="TableParagraph"/>
              <w:spacing w:line="311" w:lineRule="exact"/>
              <w:ind w:left="851" w:right="2065"/>
              <w:rPr>
                <w:sz w:val="28"/>
              </w:rPr>
            </w:pPr>
            <w:r>
              <w:rPr>
                <w:spacing w:val="-2"/>
                <w:sz w:val="28"/>
              </w:rPr>
              <w:t>«Утверждаю»</w:t>
            </w:r>
          </w:p>
          <w:p w14:paraId="461206C1" w14:textId="77777777" w:rsidR="00E56B8B" w:rsidRDefault="00E56B8B">
            <w:pPr>
              <w:pStyle w:val="TableParagraph"/>
              <w:spacing w:line="322" w:lineRule="exact"/>
              <w:ind w:left="851" w:right="2065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МБУДО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ДШИ №2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г. </w:t>
            </w:r>
            <w:r>
              <w:rPr>
                <w:spacing w:val="-2"/>
                <w:sz w:val="28"/>
              </w:rPr>
              <w:t>Ставрополя</w:t>
            </w:r>
          </w:p>
          <w:p w14:paraId="3C99F11B" w14:textId="77777777" w:rsidR="00E56B8B" w:rsidRDefault="00E56B8B">
            <w:pPr>
              <w:pStyle w:val="TableParagraph"/>
              <w:tabs>
                <w:tab w:val="left" w:pos="5375"/>
              </w:tabs>
              <w:spacing w:line="322" w:lineRule="exact"/>
              <w:ind w:left="851" w:right="2065"/>
              <w:rPr>
                <w:sz w:val="28"/>
              </w:rPr>
            </w:pPr>
            <w:r>
              <w:rPr>
                <w:sz w:val="28"/>
              </w:rPr>
              <w:t>____________С.А. Бородина</w:t>
            </w:r>
          </w:p>
          <w:p w14:paraId="78C36E39" w14:textId="77777777" w:rsidR="00E56B8B" w:rsidRDefault="00E56B8B">
            <w:pPr>
              <w:pStyle w:val="TableParagraph"/>
              <w:spacing w:line="322" w:lineRule="exact"/>
              <w:ind w:left="851" w:right="2065"/>
              <w:rPr>
                <w:sz w:val="28"/>
              </w:rPr>
            </w:pPr>
            <w:r>
              <w:rPr>
                <w:sz w:val="28"/>
              </w:rPr>
              <w:t>«01»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</w:tbl>
    <w:p w14:paraId="508DB7BC" w14:textId="77777777" w:rsidR="00E56B8B" w:rsidRDefault="00E56B8B" w:rsidP="00E56B8B">
      <w:pPr>
        <w:jc w:val="both"/>
        <w:rPr>
          <w:rFonts w:ascii="Times New Roman" w:hAnsi="Times New Roman" w:cstheme="minorBidi"/>
          <w:spacing w:val="-2"/>
          <w:kern w:val="2"/>
          <w:sz w:val="32"/>
          <w:szCs w:val="32"/>
        </w:rPr>
      </w:pPr>
    </w:p>
    <w:p w14:paraId="67CE8CD3" w14:textId="77777777" w:rsidR="00E56B8B" w:rsidRDefault="00E56B8B" w:rsidP="00E56B8B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79FD5935" w14:textId="77777777" w:rsidR="00E56B8B" w:rsidRDefault="00E56B8B" w:rsidP="00E56B8B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07544F4D" w14:textId="77777777" w:rsidR="00E56B8B" w:rsidRDefault="00E56B8B" w:rsidP="00E56B8B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4872F8FD" w14:textId="77777777" w:rsidR="00E56B8B" w:rsidRDefault="00E56B8B" w:rsidP="00E56B8B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7DC6EEB4" w14:textId="77777777" w:rsidR="00E56B8B" w:rsidRDefault="00E56B8B" w:rsidP="00E56B8B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53C065B4" w14:textId="77777777" w:rsidR="00E56B8B" w:rsidRDefault="00E56B8B" w:rsidP="00E56B8B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170A7D0A" w14:textId="77777777" w:rsidR="00E56B8B" w:rsidRDefault="00E56B8B" w:rsidP="00E56B8B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086BA986" w14:textId="77777777" w:rsidR="00E56B8B" w:rsidRDefault="00E56B8B" w:rsidP="00E56B8B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pacing w:val="-2"/>
          <w:sz w:val="32"/>
          <w:szCs w:val="32"/>
        </w:rPr>
        <w:t xml:space="preserve">Разработчик: </w:t>
      </w:r>
      <w:r>
        <w:rPr>
          <w:rFonts w:ascii="Times New Roman" w:hAnsi="Times New Roman"/>
          <w:sz w:val="32"/>
          <w:szCs w:val="32"/>
        </w:rPr>
        <w:t xml:space="preserve">Мерзликин С.П., </w:t>
      </w:r>
      <w:r>
        <w:rPr>
          <w:rFonts w:ascii="Times New Roman" w:hAnsi="Times New Roman"/>
          <w:spacing w:val="-2"/>
          <w:sz w:val="32"/>
          <w:szCs w:val="32"/>
        </w:rPr>
        <w:t xml:space="preserve">преподаватель по </w:t>
      </w:r>
      <w:proofErr w:type="gramStart"/>
      <w:r>
        <w:rPr>
          <w:rFonts w:ascii="Times New Roman" w:hAnsi="Times New Roman"/>
          <w:spacing w:val="-2"/>
          <w:sz w:val="32"/>
          <w:szCs w:val="32"/>
        </w:rPr>
        <w:t>классу  духовых</w:t>
      </w:r>
      <w:proofErr w:type="gramEnd"/>
      <w:r>
        <w:rPr>
          <w:rFonts w:ascii="Times New Roman" w:hAnsi="Times New Roman"/>
          <w:spacing w:val="-2"/>
          <w:sz w:val="32"/>
          <w:szCs w:val="32"/>
        </w:rPr>
        <w:t xml:space="preserve"> инструментов МБУДО ДШИ №2 г. Ставрополь</w:t>
      </w:r>
      <w:r>
        <w:rPr>
          <w:rFonts w:ascii="Times New Roman" w:hAnsi="Times New Roman"/>
          <w:b/>
          <w:sz w:val="32"/>
          <w:szCs w:val="32"/>
        </w:rPr>
        <w:t>.</w:t>
      </w:r>
    </w:p>
    <w:p w14:paraId="255338B2" w14:textId="77777777" w:rsidR="00E56B8B" w:rsidRDefault="00E56B8B" w:rsidP="00E56B8B">
      <w:pPr>
        <w:jc w:val="both"/>
        <w:rPr>
          <w:rFonts w:ascii="Times New Roman" w:hAnsi="Times New Roman"/>
          <w:b/>
          <w:sz w:val="28"/>
          <w:szCs w:val="28"/>
        </w:rPr>
      </w:pPr>
    </w:p>
    <w:p w14:paraId="04B2D54A" w14:textId="77777777" w:rsidR="00E56B8B" w:rsidRDefault="00E56B8B" w:rsidP="00E56B8B">
      <w:pPr>
        <w:jc w:val="both"/>
        <w:rPr>
          <w:rFonts w:ascii="Times New Roman" w:hAnsi="Times New Roman"/>
          <w:sz w:val="28"/>
          <w:szCs w:val="28"/>
        </w:rPr>
      </w:pPr>
    </w:p>
    <w:p w14:paraId="5BAD3C71" w14:textId="77777777" w:rsidR="00E56B8B" w:rsidRDefault="00E56B8B" w:rsidP="00E56B8B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 w:type="page"/>
      </w:r>
    </w:p>
    <w:p w14:paraId="67D02277" w14:textId="2984C157" w:rsidR="00D023C7" w:rsidRPr="004241C2" w:rsidRDefault="00D023C7" w:rsidP="003D66B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41C2">
        <w:rPr>
          <w:rFonts w:ascii="Times New Roman" w:hAnsi="Times New Roman" w:cs="Times New Roman"/>
          <w:b/>
          <w:sz w:val="32"/>
          <w:szCs w:val="32"/>
        </w:rPr>
        <w:lastRenderedPageBreak/>
        <w:t>Структура программы учебного предмета</w:t>
      </w:r>
    </w:p>
    <w:p w14:paraId="36C728C4" w14:textId="77777777" w:rsidR="00D023C7" w:rsidRPr="00D023C7" w:rsidRDefault="00D023C7" w:rsidP="00D023C7">
      <w:pPr>
        <w:widowControl w:val="0"/>
        <w:spacing w:after="0" w:line="360" w:lineRule="auto"/>
        <w:ind w:left="1416"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173B282" w14:textId="77777777" w:rsidR="00D023C7" w:rsidRPr="00D023C7" w:rsidRDefault="00D023C7" w:rsidP="00D023C7">
      <w:pPr>
        <w:widowControl w:val="0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</w:t>
      </w:r>
      <w:r w:rsidR="003C37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>Пояснительная записка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 </w:t>
      </w:r>
    </w:p>
    <w:p w14:paraId="1E93EDC2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Характеристика учебного предмета, его место и роль в образовательном процессе;</w:t>
      </w:r>
    </w:p>
    <w:p w14:paraId="2C14FEB9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Срок реализации учебного предмета;</w:t>
      </w:r>
    </w:p>
    <w:p w14:paraId="3C7CD17B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Объем учебного времени, предусмотренный учебным планом образовательного</w:t>
      </w:r>
    </w:p>
    <w:p w14:paraId="1B7D2018" w14:textId="77777777" w:rsidR="00D023C7" w:rsidRPr="00D023C7" w:rsidRDefault="00545C65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</w:t>
      </w:r>
      <w:r w:rsidR="00D023C7"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учреждения на реализацию учебного предмета;</w:t>
      </w:r>
    </w:p>
    <w:p w14:paraId="2A450C57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Форма проведения учебных аудиторных занятий;</w:t>
      </w:r>
    </w:p>
    <w:p w14:paraId="35F7345B" w14:textId="77777777" w:rsidR="00D023C7" w:rsidRPr="00D023C7" w:rsidRDefault="00384D2E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Цель</w:t>
      </w:r>
      <w:r w:rsidR="00D023C7"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и задачи учебного предмета;</w:t>
      </w:r>
    </w:p>
    <w:p w14:paraId="0E254F91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- Методы обучения; </w:t>
      </w:r>
    </w:p>
    <w:p w14:paraId="486A2AD1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Описание материально-технических условий реализации учебного предмета;</w:t>
      </w:r>
    </w:p>
    <w:p w14:paraId="2BF97629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14:paraId="1C36BB65" w14:textId="77777777" w:rsidR="00D023C7" w:rsidRPr="00D023C7" w:rsidRDefault="00D023C7" w:rsidP="003C37D0">
      <w:pPr>
        <w:widowControl w:val="0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II</w:t>
      </w:r>
      <w:r w:rsidR="003C37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>Содержание учебного предмета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</w:p>
    <w:p w14:paraId="7ABFC384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Сведения о затратах учебного времени;</w:t>
      </w:r>
    </w:p>
    <w:p w14:paraId="29BC9724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- </w:t>
      </w:r>
      <w:r w:rsidRPr="00D023C7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Годовые требования по классам;</w:t>
      </w:r>
    </w:p>
    <w:p w14:paraId="42FF010B" w14:textId="77777777" w:rsidR="00D023C7" w:rsidRPr="00D023C7" w:rsidRDefault="00D023C7" w:rsidP="003C37D0">
      <w:pPr>
        <w:widowControl w:val="0"/>
        <w:spacing w:before="100" w:beforeAutospacing="1"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III</w:t>
      </w:r>
      <w:r w:rsidR="003C37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>Требования к уровню подготовки обучающихся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</w:p>
    <w:p w14:paraId="4BD7C8FB" w14:textId="77777777" w:rsidR="00D023C7" w:rsidRPr="00D023C7" w:rsidRDefault="00D023C7" w:rsidP="00D023C7">
      <w:pPr>
        <w:widowControl w:val="0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IV</w:t>
      </w:r>
      <w:r w:rsidR="003C37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Формы и методы контроля, система оценок 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</w:p>
    <w:p w14:paraId="304611B0" w14:textId="77777777" w:rsidR="00D023C7" w:rsidRPr="00D023C7" w:rsidRDefault="00D023C7" w:rsidP="00400148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- Аттестация: цели, виды, форма, содержание; </w:t>
      </w:r>
    </w:p>
    <w:p w14:paraId="0B2151E0" w14:textId="77777777" w:rsidR="00D023C7" w:rsidRPr="008162C1" w:rsidRDefault="00D023C7" w:rsidP="00400148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Контрольные требования на разных этапах обучения;</w:t>
      </w:r>
    </w:p>
    <w:p w14:paraId="184EB60D" w14:textId="77777777" w:rsidR="008162C1" w:rsidRPr="00D023C7" w:rsidRDefault="008162C1" w:rsidP="00400148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Критерии оценки;</w:t>
      </w:r>
    </w:p>
    <w:p w14:paraId="1EAAC2A1" w14:textId="77777777" w:rsidR="00D023C7" w:rsidRPr="00D023C7" w:rsidRDefault="00D023C7" w:rsidP="00D023C7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14:paraId="17F94CEB" w14:textId="77777777" w:rsidR="00D023C7" w:rsidRPr="00D023C7" w:rsidRDefault="00D023C7" w:rsidP="003C37D0">
      <w:pPr>
        <w:widowControl w:val="0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V</w:t>
      </w:r>
      <w:r w:rsidR="003C37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>Методическое обеспечение учебного процесса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 </w:t>
      </w:r>
    </w:p>
    <w:p w14:paraId="52089036" w14:textId="77777777" w:rsidR="00D023C7" w:rsidRPr="00D023C7" w:rsidRDefault="00D023C7" w:rsidP="00400148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Методические рекомендации педагогическим работникам;</w:t>
      </w:r>
    </w:p>
    <w:p w14:paraId="2D915457" w14:textId="77777777" w:rsidR="00D023C7" w:rsidRPr="00D023C7" w:rsidRDefault="00D023C7" w:rsidP="00400148">
      <w:pPr>
        <w:widowControl w:val="0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Рекомендации по организации самостоятельной работы обучающихся</w:t>
      </w:r>
      <w:r w:rsidRPr="00D023C7">
        <w:rPr>
          <w:rFonts w:eastAsia="Times New Roman"/>
          <w:color w:val="000000"/>
          <w:sz w:val="24"/>
          <w:szCs w:val="24"/>
          <w:lang w:eastAsia="ru-RU"/>
        </w:rPr>
        <w:t>;</w:t>
      </w:r>
    </w:p>
    <w:p w14:paraId="3B5D5696" w14:textId="77777777" w:rsidR="00D023C7" w:rsidRPr="00D023C7" w:rsidRDefault="00D023C7" w:rsidP="00400148">
      <w:pPr>
        <w:widowControl w:val="0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14:paraId="06CF8F30" w14:textId="77777777" w:rsidR="007455C0" w:rsidRDefault="00D023C7" w:rsidP="003C37D0">
      <w:pPr>
        <w:widowControl w:val="0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VI</w:t>
      </w:r>
      <w:r w:rsidR="003C37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>Списки рекомендуемой нотной и методической литературы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</w:p>
    <w:p w14:paraId="63B4DDFB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Список рекомендуемой нотной литературы;</w:t>
      </w:r>
    </w:p>
    <w:p w14:paraId="2CB4D335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Список рекомендуемой методической литературы;</w:t>
      </w:r>
    </w:p>
    <w:p w14:paraId="301756BF" w14:textId="77777777" w:rsidR="00D023C7" w:rsidRP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A67A399" w14:textId="77777777" w:rsidR="00D023C7" w:rsidRP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4FBDFA0" w14:textId="77777777" w:rsidR="00D023C7" w:rsidRP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DBEDC10" w14:textId="77777777" w:rsidR="00D023C7" w:rsidRP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E0D0A9B" w14:textId="77777777" w:rsidR="00D023C7" w:rsidRP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55CD060" w14:textId="77777777" w:rsid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4B2B449" w14:textId="6D604314" w:rsidR="004241C2" w:rsidRDefault="004241C2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0FA57F8" w14:textId="77777777" w:rsidR="004E444C" w:rsidRDefault="004E444C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6BB444F" w14:textId="77777777" w:rsidR="00D47E3F" w:rsidRPr="00D023C7" w:rsidRDefault="00D47E3F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9388B34" w14:textId="77777777" w:rsidR="00D023C7" w:rsidRP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bookmarkEnd w:id="0"/>
    <w:p w14:paraId="49411112" w14:textId="77777777" w:rsidR="00341CC4" w:rsidRDefault="001700B8" w:rsidP="00E56B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lastRenderedPageBreak/>
        <w:t>I</w:t>
      </w:r>
      <w:r w:rsidR="00384D2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DE62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41CC4" w:rsidRPr="007D381B"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14:paraId="6038CECE" w14:textId="77777777" w:rsidR="001700B8" w:rsidRPr="007D381B" w:rsidRDefault="001700B8" w:rsidP="00E56B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E62AAEB" w14:textId="77777777" w:rsidR="00341CC4" w:rsidRPr="001700B8" w:rsidRDefault="00341CC4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1. </w:t>
      </w:r>
      <w:r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Характеристика учебного предмета, его место и </w:t>
      </w:r>
      <w:r w:rsidR="001700B8"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роль в образовательном процессе</w:t>
      </w:r>
      <w:r w:rsidRPr="001700B8">
        <w:rPr>
          <w:rFonts w:ascii="Times New Roman" w:hAnsi="Times New Roman"/>
          <w:sz w:val="28"/>
          <w:szCs w:val="28"/>
        </w:rPr>
        <w:t xml:space="preserve"> </w:t>
      </w:r>
    </w:p>
    <w:p w14:paraId="2A4403C4" w14:textId="77777777" w:rsidR="00400148" w:rsidRDefault="00400148" w:rsidP="00E56B8B">
      <w:pPr>
        <w:pStyle w:val="1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учебного предмета «Специальность» по виду инструмента «труба», далее – «Специальность (труба)» </w:t>
      </w:r>
      <w:proofErr w:type="gramStart"/>
      <w:r>
        <w:rPr>
          <w:rFonts w:ascii="Times New Roman" w:hAnsi="Times New Roman"/>
          <w:sz w:val="28"/>
          <w:szCs w:val="28"/>
        </w:rPr>
        <w:t>разработана  на</w:t>
      </w:r>
      <w:proofErr w:type="gramEnd"/>
      <w:r>
        <w:rPr>
          <w:rFonts w:ascii="Times New Roman" w:hAnsi="Times New Roman"/>
          <w:sz w:val="28"/>
          <w:szCs w:val="28"/>
        </w:rPr>
        <w:t xml:space="preserve">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«Духовые и</w:t>
      </w:r>
      <w:r w:rsidR="00BC28BA">
        <w:rPr>
          <w:rFonts w:ascii="Times New Roman" w:hAnsi="Times New Roman"/>
          <w:sz w:val="28"/>
          <w:szCs w:val="28"/>
        </w:rPr>
        <w:t xml:space="preserve"> ударные инструменты</w:t>
      </w:r>
      <w:r>
        <w:rPr>
          <w:rFonts w:ascii="Times New Roman" w:hAnsi="Times New Roman"/>
          <w:sz w:val="28"/>
          <w:szCs w:val="28"/>
        </w:rPr>
        <w:t>».</w:t>
      </w:r>
    </w:p>
    <w:p w14:paraId="0E513C90" w14:textId="77777777" w:rsidR="00BC28BA" w:rsidRDefault="00E03384" w:rsidP="00E56B8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hAnsi="Times New Roman"/>
          <w:sz w:val="28"/>
          <w:szCs w:val="28"/>
        </w:rPr>
        <w:t>Учебный предмет «</w:t>
      </w:r>
      <w:r w:rsidR="007455C0">
        <w:rPr>
          <w:rFonts w:ascii="Times New Roman" w:hAnsi="Times New Roman"/>
          <w:sz w:val="28"/>
          <w:szCs w:val="28"/>
        </w:rPr>
        <w:t>Специальность (труба)</w:t>
      </w:r>
      <w:r w:rsidRPr="001700B8">
        <w:rPr>
          <w:rFonts w:ascii="Times New Roman" w:hAnsi="Times New Roman"/>
          <w:sz w:val="28"/>
          <w:szCs w:val="28"/>
        </w:rPr>
        <w:t xml:space="preserve">» направлен на </w:t>
      </w:r>
      <w:r w:rsidR="00AC27C8" w:rsidRPr="001700B8">
        <w:rPr>
          <w:rFonts w:ascii="Times New Roman" w:hAnsi="Times New Roman"/>
          <w:sz w:val="28"/>
          <w:szCs w:val="28"/>
        </w:rPr>
        <w:t xml:space="preserve">приобретение обучающимися знаний, умений и навыков игры на </w:t>
      </w:r>
      <w:r w:rsidR="00A615BF">
        <w:rPr>
          <w:rFonts w:ascii="Times New Roman" w:hAnsi="Times New Roman"/>
          <w:sz w:val="28"/>
          <w:szCs w:val="28"/>
        </w:rPr>
        <w:t>труб</w:t>
      </w:r>
      <w:r w:rsidR="00AC27C8" w:rsidRPr="001700B8">
        <w:rPr>
          <w:rFonts w:ascii="Times New Roman" w:hAnsi="Times New Roman"/>
          <w:sz w:val="28"/>
          <w:szCs w:val="28"/>
        </w:rPr>
        <w:t xml:space="preserve">е, получение ими художественного образования, а также на эстетическое воспитание и духовно-нравственное развитие ученика. </w:t>
      </w:r>
    </w:p>
    <w:p w14:paraId="5D8D294B" w14:textId="77777777" w:rsidR="00BC28BA" w:rsidRPr="001700B8" w:rsidRDefault="00BC28BA" w:rsidP="00E56B8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hAnsi="Times New Roman"/>
          <w:sz w:val="28"/>
          <w:szCs w:val="28"/>
        </w:rPr>
        <w:t>Программа рассчитана на выработку у обучающихся навыков творческой деятельности, умения планировать свою домашнюю работу, навыков осуществления самостоятельного контроля за своей учебной деятельностью, умения давать объективную оценку своему труду, формирования навыков вза</w:t>
      </w:r>
      <w:r>
        <w:rPr>
          <w:rFonts w:ascii="Times New Roman" w:hAnsi="Times New Roman"/>
          <w:sz w:val="28"/>
          <w:szCs w:val="28"/>
        </w:rPr>
        <w:t xml:space="preserve">имодействия с преподавателями. </w:t>
      </w:r>
    </w:p>
    <w:p w14:paraId="0B75F8F1" w14:textId="77777777" w:rsidR="00BC28BA" w:rsidRDefault="009331A7" w:rsidP="00E56B8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hAnsi="Times New Roman"/>
          <w:sz w:val="28"/>
          <w:szCs w:val="28"/>
        </w:rPr>
        <w:t>Выявление одаренных детей в раннем возрасте позволяет целенаправленно развивать их профессиональные и личные качества, необходимые для продолжения профессионального обучения.</w:t>
      </w:r>
    </w:p>
    <w:p w14:paraId="47DBEF18" w14:textId="77777777" w:rsidR="00BC28BA" w:rsidRPr="00384D2E" w:rsidRDefault="00BC28BA" w:rsidP="00E56B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hAnsi="Times New Roman"/>
          <w:sz w:val="28"/>
          <w:szCs w:val="28"/>
        </w:rPr>
        <w:t>Данная программа отражает разнообразие репертуара, академическую направленность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предмета </w:t>
      </w:r>
      <w:r w:rsidRPr="00F55710">
        <w:rPr>
          <w:rFonts w:ascii="Times New Roman" w:hAnsi="Times New Roman"/>
          <w:sz w:val="28"/>
          <w:szCs w:val="28"/>
        </w:rPr>
        <w:t xml:space="preserve">«Специальность 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труба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)»</w:t>
      </w:r>
      <w:r>
        <w:rPr>
          <w:rFonts w:ascii="Times New Roman" w:hAnsi="Times New Roman"/>
          <w:sz w:val="28"/>
          <w:szCs w:val="28"/>
        </w:rPr>
        <w:t>, а так</w:t>
      </w:r>
      <w:r w:rsidRPr="00F55710">
        <w:rPr>
          <w:rFonts w:ascii="Times New Roman" w:hAnsi="Times New Roman"/>
          <w:sz w:val="28"/>
          <w:szCs w:val="28"/>
        </w:rPr>
        <w:t xml:space="preserve">же возможность индивидуального подхода к каждому ученику. </w:t>
      </w:r>
    </w:p>
    <w:p w14:paraId="5B7058BD" w14:textId="77777777" w:rsidR="005E2A84" w:rsidRPr="001700B8" w:rsidRDefault="00341CC4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2. Срок реализации учебного предмета</w:t>
      </w:r>
      <w:r w:rsidR="009B4738"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A46950" w:rsidRPr="001700B8"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 w:rsidR="00A46950"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(</w:t>
      </w:r>
      <w:r w:rsidR="007455C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</w:t>
      </w:r>
      <w:r w:rsidR="00A615B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руба</w:t>
      </w:r>
      <w:r w:rsidR="00A46950"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)»</w:t>
      </w:r>
      <w:r w:rsidR="00A46950" w:rsidRPr="001700B8">
        <w:rPr>
          <w:rFonts w:ascii="Times New Roman" w:hAnsi="Times New Roman"/>
          <w:sz w:val="28"/>
          <w:szCs w:val="28"/>
        </w:rPr>
        <w:t xml:space="preserve"> </w:t>
      </w:r>
      <w:r w:rsidR="00EB6A12" w:rsidRPr="001700B8">
        <w:rPr>
          <w:rFonts w:ascii="Times New Roman" w:hAnsi="Times New Roman"/>
          <w:sz w:val="28"/>
          <w:szCs w:val="28"/>
        </w:rPr>
        <w:t>для детей, поступивших в образовательное учреждение в первый класс в возрасте</w:t>
      </w:r>
      <w:r w:rsidR="005E2A84" w:rsidRPr="001700B8">
        <w:rPr>
          <w:rFonts w:ascii="Times New Roman" w:hAnsi="Times New Roman"/>
          <w:sz w:val="28"/>
          <w:szCs w:val="28"/>
        </w:rPr>
        <w:t>:</w:t>
      </w:r>
    </w:p>
    <w:p w14:paraId="7B70A128" w14:textId="77777777" w:rsidR="005E2A84" w:rsidRPr="00384D2E" w:rsidRDefault="005E2A84" w:rsidP="00E56B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4D2E">
        <w:rPr>
          <w:rFonts w:ascii="Times New Roman" w:hAnsi="Times New Roman"/>
          <w:sz w:val="28"/>
          <w:szCs w:val="28"/>
        </w:rPr>
        <w:t>–</w:t>
      </w:r>
      <w:r w:rsidRPr="00384D2E">
        <w:rPr>
          <w:rFonts w:ascii="Times New Roman" w:eastAsia="Times New Roman" w:hAnsi="Times New Roman"/>
          <w:sz w:val="28"/>
          <w:szCs w:val="28"/>
          <w:lang w:eastAsia="ru-RU"/>
        </w:rPr>
        <w:t xml:space="preserve"> с десяти до двенадцати лет, составляет 5 лет.</w:t>
      </w:r>
    </w:p>
    <w:p w14:paraId="2AE3834E" w14:textId="77777777" w:rsidR="00581BD9" w:rsidRPr="001700B8" w:rsidRDefault="00EB6A12" w:rsidP="00E56B8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9B4738" w:rsidRPr="001700B8">
        <w:rPr>
          <w:rFonts w:ascii="Times New Roman" w:eastAsia="Times New Roman" w:hAnsi="Times New Roman"/>
          <w:sz w:val="28"/>
          <w:szCs w:val="28"/>
          <w:lang w:eastAsia="ru-RU"/>
        </w:rPr>
        <w:t xml:space="preserve">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</w:t>
      </w:r>
      <w:r w:rsidR="00384D2E">
        <w:rPr>
          <w:rFonts w:ascii="Times New Roman" w:eastAsia="Times New Roman" w:hAnsi="Times New Roman"/>
          <w:sz w:val="28"/>
          <w:szCs w:val="28"/>
          <w:lang w:eastAsia="ru-RU"/>
        </w:rPr>
        <w:t>срок освоения</w:t>
      </w:r>
      <w:r w:rsidRPr="001700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4738" w:rsidRPr="001700B8">
        <w:rPr>
          <w:rFonts w:ascii="Times New Roman" w:eastAsia="Times New Roman" w:hAnsi="Times New Roman"/>
          <w:sz w:val="28"/>
          <w:szCs w:val="28"/>
          <w:lang w:eastAsia="ru-RU"/>
        </w:rPr>
        <w:t>может быть увеличен на один год.</w:t>
      </w:r>
      <w:r w:rsidR="00581BD9" w:rsidRPr="001700B8">
        <w:rPr>
          <w:rFonts w:ascii="Times New Roman" w:hAnsi="Times New Roman"/>
          <w:sz w:val="28"/>
          <w:szCs w:val="28"/>
        </w:rPr>
        <w:t xml:space="preserve"> </w:t>
      </w:r>
    </w:p>
    <w:p w14:paraId="75310DB1" w14:textId="77777777" w:rsidR="00A46950" w:rsidRDefault="00341CC4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3. Объем учебного времени, предусмотренный учебным планом образовательного учреждения на реализацию учебного предмета</w:t>
      </w:r>
      <w:r w:rsidR="004F7F3C"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4F7F3C" w:rsidRPr="001700B8"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 w:rsidR="004F7F3C"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(</w:t>
      </w:r>
      <w:r w:rsidR="007455C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</w:t>
      </w:r>
      <w:r w:rsidR="00A615B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руба</w:t>
      </w:r>
      <w:r w:rsidR="004F7F3C"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)»:</w:t>
      </w:r>
    </w:p>
    <w:p w14:paraId="36EF1E1E" w14:textId="3B49C19B" w:rsidR="001700B8" w:rsidRPr="008827CC" w:rsidRDefault="001603D8" w:rsidP="004E444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="004E444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См. таблицу Учебного плана</w:t>
      </w:r>
    </w:p>
    <w:p w14:paraId="0E6337B3" w14:textId="74DE55D7" w:rsidR="00341CC4" w:rsidRPr="008827CC" w:rsidRDefault="00341CC4" w:rsidP="00E56B8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4. Форма проведения учебных аудиторных занятий</w:t>
      </w:r>
      <w:r w:rsidR="004F7F3C"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: </w:t>
      </w:r>
      <w:r w:rsidR="001700B8" w:rsidRPr="008827CC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индивидуальная, </w:t>
      </w:r>
      <w:r w:rsidR="00384D2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продолжительность урока </w:t>
      </w:r>
      <w:proofErr w:type="gramStart"/>
      <w:r w:rsidR="00384D2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700B8" w:rsidRPr="008827CC"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4E444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proofErr w:type="gramEnd"/>
      <w:r w:rsidR="001700B8" w:rsidRPr="008827CC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  <w:r w:rsidRPr="008827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F5C767E" w14:textId="77777777" w:rsidR="004F7F3C" w:rsidRPr="00384D2E" w:rsidRDefault="00653128" w:rsidP="00E56B8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827CC">
        <w:rPr>
          <w:rFonts w:ascii="Times New Roman" w:hAnsi="Times New Roman"/>
          <w:bCs/>
          <w:sz w:val="28"/>
          <w:szCs w:val="28"/>
        </w:rPr>
        <w:t>Индивидуальная форма позволяет преподавателю лучше узнать ученика, его музыкальные возможности</w:t>
      </w:r>
      <w:r w:rsidR="000704D8" w:rsidRPr="008827CC">
        <w:rPr>
          <w:rFonts w:ascii="Times New Roman" w:hAnsi="Times New Roman"/>
          <w:bCs/>
          <w:sz w:val="28"/>
          <w:szCs w:val="28"/>
        </w:rPr>
        <w:t>, способности</w:t>
      </w:r>
      <w:r w:rsidRPr="008827CC">
        <w:rPr>
          <w:rFonts w:ascii="Times New Roman" w:hAnsi="Times New Roman"/>
          <w:bCs/>
          <w:sz w:val="28"/>
          <w:szCs w:val="28"/>
        </w:rPr>
        <w:t>, эмоционально-психологическ</w:t>
      </w:r>
      <w:r w:rsidR="000704D8" w:rsidRPr="008827CC">
        <w:rPr>
          <w:rFonts w:ascii="Times New Roman" w:hAnsi="Times New Roman"/>
          <w:bCs/>
          <w:sz w:val="28"/>
          <w:szCs w:val="28"/>
        </w:rPr>
        <w:t>ие</w:t>
      </w:r>
      <w:r w:rsidRPr="008827CC">
        <w:rPr>
          <w:rFonts w:ascii="Times New Roman" w:hAnsi="Times New Roman"/>
          <w:bCs/>
          <w:sz w:val="28"/>
          <w:szCs w:val="28"/>
        </w:rPr>
        <w:t xml:space="preserve"> </w:t>
      </w:r>
      <w:r w:rsidR="000704D8" w:rsidRPr="008827CC">
        <w:rPr>
          <w:rFonts w:ascii="Times New Roman" w:hAnsi="Times New Roman"/>
          <w:bCs/>
          <w:sz w:val="28"/>
          <w:szCs w:val="28"/>
        </w:rPr>
        <w:t>особенности</w:t>
      </w:r>
      <w:r w:rsidRPr="008827CC">
        <w:rPr>
          <w:rFonts w:ascii="Times New Roman" w:hAnsi="Times New Roman"/>
          <w:bCs/>
          <w:sz w:val="28"/>
          <w:szCs w:val="28"/>
        </w:rPr>
        <w:t xml:space="preserve">. </w:t>
      </w:r>
    </w:p>
    <w:p w14:paraId="693A768B" w14:textId="77777777" w:rsidR="004F7F3C" w:rsidRPr="008827CC" w:rsidRDefault="00384D2E" w:rsidP="00E56B8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5. Цель</w:t>
      </w:r>
      <w:r w:rsidR="00341CC4"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и задачи учебного предмета</w:t>
      </w:r>
      <w:r w:rsidR="004F7F3C"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4F7F3C" w:rsidRPr="008827CC"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 w:rsidR="001700B8"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(</w:t>
      </w:r>
      <w:r w:rsidR="007455C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</w:t>
      </w:r>
      <w:r w:rsidR="00A615B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руба</w:t>
      </w:r>
      <w:r w:rsidR="001700B8"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)»</w:t>
      </w:r>
      <w:r w:rsidR="00341CC4"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02E2AA3C" w14:textId="77777777" w:rsidR="00060EB2" w:rsidRPr="008827CC" w:rsidRDefault="004F5AF0" w:rsidP="00E56B8B">
      <w:pPr>
        <w:spacing w:after="0" w:line="240" w:lineRule="auto"/>
        <w:ind w:firstLine="691"/>
        <w:jc w:val="both"/>
        <w:rPr>
          <w:rFonts w:ascii="Times New Roman" w:hAnsi="Times New Roman"/>
          <w:bCs/>
          <w:sz w:val="28"/>
          <w:szCs w:val="28"/>
        </w:rPr>
      </w:pPr>
      <w:r w:rsidRPr="008827CC">
        <w:rPr>
          <w:rFonts w:ascii="Times New Roman" w:hAnsi="Times New Roman"/>
          <w:b/>
          <w:bCs/>
          <w:sz w:val="28"/>
          <w:szCs w:val="28"/>
        </w:rPr>
        <w:t>Цел</w:t>
      </w:r>
      <w:r w:rsidR="00384D2E">
        <w:rPr>
          <w:rFonts w:ascii="Times New Roman" w:hAnsi="Times New Roman"/>
          <w:b/>
          <w:bCs/>
          <w:sz w:val="28"/>
          <w:szCs w:val="28"/>
        </w:rPr>
        <w:t>ь</w:t>
      </w:r>
      <w:r w:rsidRPr="008827CC">
        <w:rPr>
          <w:rFonts w:ascii="Times New Roman" w:hAnsi="Times New Roman"/>
          <w:bCs/>
          <w:sz w:val="28"/>
          <w:szCs w:val="28"/>
        </w:rPr>
        <w:t xml:space="preserve">: </w:t>
      </w:r>
    </w:p>
    <w:p w14:paraId="4CA97D50" w14:textId="77777777" w:rsidR="00384D2E" w:rsidRPr="00A52E0D" w:rsidRDefault="00384D2E" w:rsidP="00E56B8B">
      <w:pPr>
        <w:pStyle w:val="af2"/>
        <w:widowControl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5619F">
        <w:rPr>
          <w:rFonts w:ascii="Times New Roman" w:hAnsi="Times New Roman" w:cs="Times New Roman"/>
          <w:color w:val="auto"/>
          <w:sz w:val="28"/>
          <w:szCs w:val="28"/>
        </w:rPr>
        <w:lastRenderedPageBreak/>
        <w:t>развитие музыкально-творческих способностей учащегося на основе приобретенных им знаний, умений и навыков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области духового исполнительства, а также </w:t>
      </w:r>
      <w:r w:rsidRPr="00A52E0D">
        <w:rPr>
          <w:rFonts w:ascii="Times New Roman" w:hAnsi="Times New Roman" w:cs="Times New Roman"/>
          <w:color w:val="auto"/>
          <w:sz w:val="28"/>
          <w:szCs w:val="28"/>
        </w:rPr>
        <w:t>выявление наиболее одаренных детей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 профилю предмета</w:t>
      </w:r>
      <w:r w:rsidRPr="00A52E0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3944C7" w14:textId="77777777" w:rsidR="00060EB2" w:rsidRPr="008827CC" w:rsidRDefault="00060EB2" w:rsidP="00E56B8B">
      <w:pPr>
        <w:pStyle w:val="a3"/>
        <w:spacing w:before="0" w:beforeAutospacing="0" w:after="0"/>
        <w:ind w:firstLine="709"/>
        <w:jc w:val="both"/>
        <w:rPr>
          <w:i/>
          <w:color w:val="auto"/>
          <w:sz w:val="28"/>
          <w:szCs w:val="28"/>
        </w:rPr>
      </w:pPr>
      <w:r w:rsidRPr="008827CC">
        <w:rPr>
          <w:b/>
          <w:color w:val="auto"/>
          <w:sz w:val="28"/>
          <w:szCs w:val="28"/>
        </w:rPr>
        <w:t>Задачи</w:t>
      </w:r>
      <w:r w:rsidR="00F55710" w:rsidRPr="008827CC">
        <w:rPr>
          <w:b/>
          <w:color w:val="auto"/>
          <w:sz w:val="28"/>
          <w:szCs w:val="28"/>
        </w:rPr>
        <w:t>:</w:t>
      </w:r>
      <w:r w:rsidRPr="008827CC">
        <w:rPr>
          <w:b/>
          <w:color w:val="auto"/>
          <w:sz w:val="28"/>
          <w:szCs w:val="28"/>
        </w:rPr>
        <w:t xml:space="preserve"> </w:t>
      </w:r>
    </w:p>
    <w:p w14:paraId="39104130" w14:textId="77777777" w:rsidR="00B71524" w:rsidRPr="00D47E3F" w:rsidRDefault="000A505E" w:rsidP="00E56B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27CC">
        <w:rPr>
          <w:rFonts w:ascii="Times New Roman" w:hAnsi="Times New Roman"/>
          <w:sz w:val="28"/>
          <w:szCs w:val="28"/>
        </w:rPr>
        <w:t xml:space="preserve">- </w:t>
      </w:r>
      <w:r w:rsidR="00F55710" w:rsidRPr="008827CC">
        <w:rPr>
          <w:rFonts w:ascii="Times New Roman" w:hAnsi="Times New Roman"/>
          <w:sz w:val="28"/>
          <w:szCs w:val="28"/>
        </w:rPr>
        <w:t>развитие</w:t>
      </w:r>
      <w:r w:rsidR="00463300" w:rsidRPr="008827CC">
        <w:rPr>
          <w:rFonts w:ascii="Times New Roman" w:hAnsi="Times New Roman"/>
          <w:sz w:val="28"/>
          <w:szCs w:val="28"/>
        </w:rPr>
        <w:t xml:space="preserve"> интереса и любви к классической музыке и музыкальному</w:t>
      </w:r>
      <w:r w:rsidR="00463300" w:rsidRPr="00D47E3F">
        <w:rPr>
          <w:rFonts w:ascii="Times New Roman" w:hAnsi="Times New Roman"/>
          <w:sz w:val="28"/>
          <w:szCs w:val="28"/>
        </w:rPr>
        <w:t xml:space="preserve"> творчеству;</w:t>
      </w:r>
    </w:p>
    <w:p w14:paraId="3FA19F6F" w14:textId="77777777" w:rsidR="000A505E" w:rsidRPr="00D47E3F" w:rsidRDefault="000A505E" w:rsidP="00E56B8B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E3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97355" w:rsidRPr="00D47E3F">
        <w:rPr>
          <w:rFonts w:ascii="Times New Roman" w:eastAsia="Times New Roman" w:hAnsi="Times New Roman"/>
          <w:sz w:val="28"/>
          <w:szCs w:val="28"/>
          <w:lang w:eastAsia="ru-RU"/>
        </w:rPr>
        <w:t>развитие музыкальных способностей: слуха, памяти, ритма, эмоциональной сферы, музыкальности и артистизма</w:t>
      </w:r>
      <w:r w:rsidRPr="00D47E3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66E4CBA" w14:textId="77777777" w:rsidR="000A505E" w:rsidRPr="00D47E3F" w:rsidRDefault="000A505E" w:rsidP="00E56B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E3F">
        <w:rPr>
          <w:rFonts w:ascii="Times New Roman" w:hAnsi="Times New Roman"/>
          <w:sz w:val="28"/>
          <w:szCs w:val="28"/>
        </w:rPr>
        <w:t xml:space="preserve">- </w:t>
      </w:r>
      <w:r w:rsidR="00AD0895" w:rsidRPr="00D47E3F">
        <w:rPr>
          <w:rFonts w:ascii="Times New Roman" w:hAnsi="Times New Roman"/>
          <w:sz w:val="28"/>
          <w:szCs w:val="28"/>
        </w:rPr>
        <w:t xml:space="preserve">освоение музыкальной грамоты как необходимого средства для музыкального исполнительства на </w:t>
      </w:r>
      <w:r w:rsidR="00A615BF">
        <w:rPr>
          <w:rFonts w:ascii="Times New Roman" w:hAnsi="Times New Roman"/>
          <w:sz w:val="28"/>
          <w:szCs w:val="28"/>
        </w:rPr>
        <w:t>труб</w:t>
      </w:r>
      <w:r w:rsidR="00AD0895" w:rsidRPr="00D47E3F">
        <w:rPr>
          <w:rFonts w:ascii="Times New Roman" w:hAnsi="Times New Roman"/>
          <w:sz w:val="28"/>
          <w:szCs w:val="28"/>
        </w:rPr>
        <w:t>е в пределах программы</w:t>
      </w:r>
      <w:r w:rsidR="00384D2E">
        <w:rPr>
          <w:rFonts w:ascii="Times New Roman" w:hAnsi="Times New Roman"/>
          <w:sz w:val="28"/>
          <w:szCs w:val="28"/>
        </w:rPr>
        <w:t xml:space="preserve"> учебного предмета</w:t>
      </w:r>
      <w:r w:rsidRPr="00D47E3F">
        <w:rPr>
          <w:rFonts w:ascii="Times New Roman" w:hAnsi="Times New Roman"/>
          <w:sz w:val="28"/>
          <w:szCs w:val="28"/>
        </w:rPr>
        <w:t>;</w:t>
      </w:r>
    </w:p>
    <w:p w14:paraId="40824886" w14:textId="77777777" w:rsidR="000A505E" w:rsidRPr="00D47E3F" w:rsidRDefault="000A505E" w:rsidP="00E56B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E3F">
        <w:rPr>
          <w:rFonts w:ascii="Times New Roman" w:hAnsi="Times New Roman"/>
          <w:sz w:val="28"/>
          <w:szCs w:val="28"/>
        </w:rPr>
        <w:t xml:space="preserve">- </w:t>
      </w:r>
      <w:r w:rsidR="00AD0895" w:rsidRPr="00D47E3F">
        <w:rPr>
          <w:rFonts w:ascii="Times New Roman" w:hAnsi="Times New Roman"/>
          <w:sz w:val="28"/>
          <w:szCs w:val="28"/>
        </w:rPr>
        <w:t>овладение основными исполнительскими навыками</w:t>
      </w:r>
      <w:r w:rsidR="00D71BE3" w:rsidRPr="00D47E3F">
        <w:rPr>
          <w:rFonts w:ascii="Times New Roman" w:hAnsi="Times New Roman"/>
          <w:sz w:val="28"/>
          <w:szCs w:val="28"/>
        </w:rPr>
        <w:t xml:space="preserve"> игры на </w:t>
      </w:r>
      <w:r w:rsidR="00A615BF">
        <w:rPr>
          <w:rFonts w:ascii="Times New Roman" w:hAnsi="Times New Roman"/>
          <w:sz w:val="28"/>
          <w:szCs w:val="28"/>
        </w:rPr>
        <w:t>труб</w:t>
      </w:r>
      <w:r w:rsidR="00D71BE3" w:rsidRPr="00D47E3F">
        <w:rPr>
          <w:rFonts w:ascii="Times New Roman" w:hAnsi="Times New Roman"/>
          <w:sz w:val="28"/>
          <w:szCs w:val="28"/>
        </w:rPr>
        <w:t>е, позволяющими грамотно исполнять музыкальные произведения соло и в ансамбле;</w:t>
      </w:r>
    </w:p>
    <w:p w14:paraId="6125050F" w14:textId="77777777" w:rsidR="00184180" w:rsidRPr="00D47E3F" w:rsidRDefault="00184180" w:rsidP="00E56B8B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E3F">
        <w:rPr>
          <w:rFonts w:ascii="Times New Roman" w:eastAsia="Times New Roman" w:hAnsi="Times New Roman"/>
          <w:sz w:val="28"/>
          <w:szCs w:val="28"/>
          <w:lang w:eastAsia="ru-RU"/>
        </w:rPr>
        <w:t>- обучение навыкам самостоятельной работы с музыкальным материалом, чтение с листа нетрудного текста;</w:t>
      </w:r>
    </w:p>
    <w:p w14:paraId="643FFC1F" w14:textId="77777777" w:rsidR="00C03BAD" w:rsidRPr="00C03BAD" w:rsidRDefault="00184180" w:rsidP="00E56B8B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E3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03BAD" w:rsidRPr="00C03BAD">
        <w:rPr>
          <w:rFonts w:ascii="Times New Roman" w:eastAsia="Times New Roman" w:hAnsi="Times New Roman"/>
          <w:sz w:val="28"/>
          <w:szCs w:val="28"/>
          <w:lang w:eastAsia="ru-RU"/>
        </w:rPr>
        <w:t>развитие исполнительской техники как необходимого средства для реализации художественного замысла композитора;</w:t>
      </w:r>
    </w:p>
    <w:p w14:paraId="05B80BC7" w14:textId="77777777" w:rsidR="00184180" w:rsidRPr="00D47E3F" w:rsidRDefault="00384D2E" w:rsidP="00E56B8B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84180" w:rsidRPr="00D47E3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приобретение детьми опыта творческой деятельности и публичных выступлений; </w:t>
      </w:r>
    </w:p>
    <w:p w14:paraId="00A894F5" w14:textId="77777777" w:rsidR="00184180" w:rsidRPr="00D47E3F" w:rsidRDefault="00184180" w:rsidP="00E56B8B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E3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87D6F" w:rsidRPr="00D47E3F">
        <w:rPr>
          <w:rFonts w:ascii="Times New Roman" w:eastAsia="Times New Roman" w:hAnsi="Times New Roman"/>
          <w:sz w:val="28"/>
          <w:szCs w:val="28"/>
          <w:lang w:eastAsia="ru-RU"/>
        </w:rP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образовательные учреждения, реализующие профессионал</w:t>
      </w:r>
      <w:r w:rsidR="00384D2E">
        <w:rPr>
          <w:rFonts w:ascii="Times New Roman" w:eastAsia="Times New Roman" w:hAnsi="Times New Roman"/>
          <w:sz w:val="28"/>
          <w:szCs w:val="28"/>
          <w:lang w:eastAsia="ru-RU"/>
        </w:rPr>
        <w:t>ьные образовательные программы</w:t>
      </w:r>
      <w:r w:rsidR="00314C15" w:rsidRPr="00D47E3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E672F4D" w14:textId="77777777" w:rsidR="00F55710" w:rsidRDefault="00F55710" w:rsidP="00E56B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hAnsi="Times New Roman"/>
          <w:b/>
          <w:i/>
          <w:sz w:val="28"/>
          <w:szCs w:val="28"/>
        </w:rPr>
        <w:t xml:space="preserve">6. </w:t>
      </w:r>
      <w:r w:rsidR="000704D8" w:rsidRPr="00F55710">
        <w:rPr>
          <w:rFonts w:ascii="Times New Roman" w:hAnsi="Times New Roman"/>
          <w:b/>
          <w:i/>
          <w:sz w:val="28"/>
          <w:szCs w:val="28"/>
        </w:rPr>
        <w:t>Обоснование структуры программы</w:t>
      </w:r>
      <w:r w:rsidR="000704D8" w:rsidRPr="00F5571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653128" w:rsidRPr="00F557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учебного предмета </w:t>
      </w:r>
      <w:r w:rsidR="00653128" w:rsidRPr="00F55710"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 w:rsidR="00653128" w:rsidRPr="00F557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(</w:t>
      </w:r>
      <w:r w:rsidR="007455C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</w:t>
      </w:r>
      <w:r w:rsidR="00A615B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руба</w:t>
      </w:r>
      <w:r w:rsidR="00653128" w:rsidRPr="00F557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)»</w:t>
      </w:r>
      <w:r w:rsidR="00C71778" w:rsidRPr="00F557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="00C71778" w:rsidRPr="001700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78E94EF" w14:textId="77777777" w:rsidR="00F55710" w:rsidRPr="008827CC" w:rsidRDefault="00F55710" w:rsidP="00E56B8B">
      <w:pPr>
        <w:pStyle w:val="Body1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827CC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14:paraId="73F472B5" w14:textId="77777777" w:rsidR="00F55710" w:rsidRPr="008827CC" w:rsidRDefault="00F55710" w:rsidP="00E56B8B">
      <w:pPr>
        <w:pStyle w:val="Body1"/>
        <w:ind w:firstLine="709"/>
        <w:rPr>
          <w:rFonts w:ascii="Times New Roman" w:eastAsia="Times New Roman" w:hAnsi="Times New Roman"/>
          <w:color w:val="auto"/>
          <w:sz w:val="28"/>
          <w:szCs w:val="28"/>
        </w:rPr>
      </w:pPr>
      <w:r w:rsidRPr="008827CC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Программа </w:t>
      </w:r>
      <w:proofErr w:type="gramStart"/>
      <w:r w:rsidRPr="008827CC">
        <w:rPr>
          <w:rFonts w:ascii="Times New Roman" w:eastAsia="Helvetica" w:hAnsi="Times New Roman"/>
          <w:color w:val="auto"/>
          <w:sz w:val="28"/>
          <w:szCs w:val="28"/>
          <w:lang w:val="ru-RU"/>
        </w:rPr>
        <w:t>содержит  следующие</w:t>
      </w:r>
      <w:proofErr w:type="gramEnd"/>
      <w:r w:rsidRPr="008827CC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разделы:</w:t>
      </w:r>
    </w:p>
    <w:p w14:paraId="03E17A73" w14:textId="77777777" w:rsidR="00C71778" w:rsidRPr="001700B8" w:rsidRDefault="000704D8" w:rsidP="00E56B8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0B8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затратах учебного времени, предусмотренного на освоение учебного предмета; </w:t>
      </w:r>
    </w:p>
    <w:p w14:paraId="7C234871" w14:textId="77777777" w:rsidR="00123835" w:rsidRPr="001700B8" w:rsidRDefault="00123835" w:rsidP="00E56B8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0B8">
        <w:rPr>
          <w:rFonts w:ascii="Times New Roman" w:eastAsia="Times New Roman" w:hAnsi="Times New Roman"/>
          <w:sz w:val="28"/>
          <w:szCs w:val="28"/>
          <w:lang w:eastAsia="ru-RU"/>
        </w:rPr>
        <w:t>распределение учебного материала по</w:t>
      </w:r>
      <w:r w:rsidRPr="001700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1700B8">
        <w:rPr>
          <w:rFonts w:ascii="Times New Roman" w:eastAsia="Times New Roman" w:hAnsi="Times New Roman"/>
          <w:sz w:val="28"/>
          <w:szCs w:val="28"/>
          <w:lang w:eastAsia="ru-RU"/>
        </w:rPr>
        <w:t>годам обучения;</w:t>
      </w:r>
    </w:p>
    <w:p w14:paraId="709F1FDE" w14:textId="77777777" w:rsidR="00123835" w:rsidRPr="001700B8" w:rsidRDefault="00123835" w:rsidP="00E56B8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eastAsia="Times New Roman" w:hAnsi="Times New Roman"/>
          <w:sz w:val="28"/>
          <w:szCs w:val="28"/>
          <w:lang w:eastAsia="ru-RU"/>
        </w:rPr>
        <w:t>описание дидактических единиц учебного предмета;</w:t>
      </w:r>
    </w:p>
    <w:p w14:paraId="23967B91" w14:textId="77777777" w:rsidR="00C71778" w:rsidRPr="001700B8" w:rsidRDefault="000704D8" w:rsidP="00E56B8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700B8">
        <w:rPr>
          <w:rFonts w:ascii="Times New Roman" w:hAnsi="Times New Roman"/>
          <w:sz w:val="28"/>
          <w:szCs w:val="28"/>
        </w:rPr>
        <w:t xml:space="preserve">ребования к уровню подготовки обучающихся; </w:t>
      </w:r>
    </w:p>
    <w:p w14:paraId="5F0F1D26" w14:textId="77777777" w:rsidR="001603D8" w:rsidRDefault="000704D8" w:rsidP="00E56B8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hAnsi="Times New Roman"/>
          <w:sz w:val="28"/>
          <w:szCs w:val="28"/>
        </w:rPr>
        <w:t>формы и методы контроля, система оценок;</w:t>
      </w:r>
    </w:p>
    <w:p w14:paraId="61DE32D7" w14:textId="77777777" w:rsidR="00C71778" w:rsidRPr="001700B8" w:rsidRDefault="001603D8" w:rsidP="00E56B8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методическое обеспечение учебного процесса.</w:t>
      </w:r>
      <w:r w:rsidR="000704D8" w:rsidRPr="001700B8">
        <w:rPr>
          <w:rFonts w:ascii="Times New Roman" w:hAnsi="Times New Roman"/>
          <w:sz w:val="28"/>
          <w:szCs w:val="28"/>
        </w:rPr>
        <w:t xml:space="preserve"> </w:t>
      </w:r>
    </w:p>
    <w:p w14:paraId="24513B7F" w14:textId="77777777" w:rsidR="000704D8" w:rsidRDefault="00C71778" w:rsidP="00E56B8B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hAnsi="Times New Roman"/>
          <w:sz w:val="28"/>
          <w:szCs w:val="28"/>
        </w:rPr>
        <w:t>В соответстви</w:t>
      </w:r>
      <w:r w:rsidR="000234EC" w:rsidRPr="001700B8">
        <w:rPr>
          <w:rFonts w:ascii="Times New Roman" w:hAnsi="Times New Roman"/>
          <w:sz w:val="28"/>
          <w:szCs w:val="28"/>
        </w:rPr>
        <w:t>и</w:t>
      </w:r>
      <w:r w:rsidRPr="001700B8">
        <w:rPr>
          <w:rFonts w:ascii="Times New Roman" w:hAnsi="Times New Roman"/>
          <w:sz w:val="28"/>
          <w:szCs w:val="28"/>
        </w:rPr>
        <w:t xml:space="preserve"> с данными направлениями строится основной раздел программы «Содержание учебного предмета».</w:t>
      </w:r>
    </w:p>
    <w:p w14:paraId="5B64455C" w14:textId="77777777" w:rsidR="00F55710" w:rsidRDefault="00F55710" w:rsidP="00E56B8B">
      <w:pPr>
        <w:pStyle w:val="ac"/>
        <w:rPr>
          <w:sz w:val="28"/>
          <w:szCs w:val="28"/>
        </w:rPr>
      </w:pPr>
      <w:r w:rsidRPr="00F55710">
        <w:rPr>
          <w:b/>
          <w:i/>
          <w:sz w:val="28"/>
          <w:szCs w:val="28"/>
        </w:rPr>
        <w:t xml:space="preserve">7. </w:t>
      </w:r>
      <w:r w:rsidR="00653128" w:rsidRPr="00F55710">
        <w:rPr>
          <w:b/>
          <w:i/>
          <w:sz w:val="28"/>
          <w:szCs w:val="28"/>
        </w:rPr>
        <w:t>М</w:t>
      </w:r>
      <w:r w:rsidR="00341CC4" w:rsidRPr="00F55710">
        <w:rPr>
          <w:b/>
          <w:i/>
          <w:sz w:val="28"/>
          <w:szCs w:val="28"/>
        </w:rPr>
        <w:t>етоды обучения</w:t>
      </w:r>
      <w:r w:rsidR="00341CC4" w:rsidRPr="001700B8">
        <w:rPr>
          <w:sz w:val="28"/>
          <w:szCs w:val="28"/>
        </w:rPr>
        <w:t xml:space="preserve"> </w:t>
      </w:r>
    </w:p>
    <w:p w14:paraId="30C5CC8A" w14:textId="77777777" w:rsidR="00C71778" w:rsidRPr="001700B8" w:rsidRDefault="00C71778" w:rsidP="00E56B8B">
      <w:pPr>
        <w:pStyle w:val="ac"/>
        <w:ind w:firstLine="708"/>
        <w:rPr>
          <w:bCs/>
          <w:sz w:val="28"/>
          <w:szCs w:val="28"/>
        </w:rPr>
      </w:pPr>
      <w:r w:rsidRPr="001700B8">
        <w:rPr>
          <w:bCs/>
          <w:sz w:val="28"/>
          <w:szCs w:val="28"/>
        </w:rPr>
        <w:lastRenderedPageBreak/>
        <w:t xml:space="preserve">Для достижения поставленной цели и реализации задач предмета используются следующие методы обучения: </w:t>
      </w:r>
    </w:p>
    <w:p w14:paraId="2F44961D" w14:textId="77777777" w:rsidR="00C71778" w:rsidRPr="00F04DF2" w:rsidRDefault="00C71778" w:rsidP="00E56B8B">
      <w:pPr>
        <w:pStyle w:val="ac"/>
        <w:ind w:firstLine="708"/>
        <w:rPr>
          <w:bCs/>
          <w:sz w:val="28"/>
          <w:szCs w:val="28"/>
        </w:rPr>
      </w:pPr>
      <w:r w:rsidRPr="001700B8">
        <w:rPr>
          <w:bCs/>
          <w:sz w:val="28"/>
          <w:szCs w:val="28"/>
        </w:rPr>
        <w:t>- словесны</w:t>
      </w:r>
      <w:r w:rsidR="00F55710">
        <w:rPr>
          <w:bCs/>
          <w:sz w:val="28"/>
          <w:szCs w:val="28"/>
        </w:rPr>
        <w:t>й (рассказ, беседа, объяснение</w:t>
      </w:r>
      <w:r w:rsidR="00F55710" w:rsidRPr="00F04DF2">
        <w:rPr>
          <w:bCs/>
          <w:sz w:val="28"/>
          <w:szCs w:val="28"/>
        </w:rPr>
        <w:t>);</w:t>
      </w:r>
      <w:r w:rsidRPr="00F04DF2">
        <w:rPr>
          <w:bCs/>
          <w:sz w:val="28"/>
          <w:szCs w:val="28"/>
        </w:rPr>
        <w:t xml:space="preserve"> </w:t>
      </w:r>
    </w:p>
    <w:p w14:paraId="753F910D" w14:textId="77777777" w:rsidR="00C71778" w:rsidRPr="00F04DF2" w:rsidRDefault="00C71778" w:rsidP="00E56B8B">
      <w:pPr>
        <w:pStyle w:val="ac"/>
        <w:ind w:firstLine="708"/>
        <w:rPr>
          <w:bCs/>
          <w:sz w:val="28"/>
          <w:szCs w:val="28"/>
        </w:rPr>
      </w:pPr>
      <w:r w:rsidRPr="00F04DF2">
        <w:rPr>
          <w:bCs/>
          <w:sz w:val="28"/>
          <w:szCs w:val="28"/>
        </w:rPr>
        <w:t>- нагля</w:t>
      </w:r>
      <w:r w:rsidR="00F55710" w:rsidRPr="00F04DF2">
        <w:rPr>
          <w:bCs/>
          <w:sz w:val="28"/>
          <w:szCs w:val="28"/>
        </w:rPr>
        <w:t>дный (наблюдение, демонстрация);</w:t>
      </w:r>
      <w:r w:rsidRPr="00F04DF2">
        <w:rPr>
          <w:bCs/>
          <w:sz w:val="28"/>
          <w:szCs w:val="28"/>
        </w:rPr>
        <w:t xml:space="preserve"> </w:t>
      </w:r>
    </w:p>
    <w:p w14:paraId="22AC9A9B" w14:textId="77777777" w:rsidR="00C71778" w:rsidRDefault="00C71778" w:rsidP="00E56B8B">
      <w:pPr>
        <w:pStyle w:val="ac"/>
        <w:ind w:firstLine="708"/>
        <w:rPr>
          <w:bCs/>
          <w:sz w:val="28"/>
          <w:szCs w:val="28"/>
        </w:rPr>
      </w:pPr>
      <w:r w:rsidRPr="001700B8">
        <w:rPr>
          <w:bCs/>
          <w:sz w:val="28"/>
          <w:szCs w:val="28"/>
        </w:rPr>
        <w:t>- практический (упражнения воспроизводящие и творческие).</w:t>
      </w:r>
    </w:p>
    <w:p w14:paraId="52B401F3" w14:textId="77777777" w:rsidR="00341CC4" w:rsidRPr="001700B8" w:rsidRDefault="00F55710" w:rsidP="00E56B8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8. </w:t>
      </w:r>
      <w:r w:rsidR="00653128" w:rsidRPr="00F557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</w:t>
      </w:r>
      <w:r w:rsidR="00341CC4" w:rsidRPr="00F557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писание материально-технических условий реализации учебного предмета</w:t>
      </w:r>
    </w:p>
    <w:p w14:paraId="5EBBB8B8" w14:textId="77777777" w:rsidR="00C71778" w:rsidRPr="001700B8" w:rsidRDefault="00C71778" w:rsidP="00E56B8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hAnsi="Times New Roman"/>
          <w:sz w:val="28"/>
          <w:szCs w:val="28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14:paraId="62AA44D5" w14:textId="0A5CAFB1" w:rsidR="00653128" w:rsidRDefault="00C71778" w:rsidP="00E56B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hAnsi="Times New Roman"/>
          <w:sz w:val="28"/>
          <w:szCs w:val="28"/>
        </w:rPr>
        <w:t xml:space="preserve">В </w:t>
      </w:r>
      <w:r w:rsidR="00123835" w:rsidRPr="001700B8">
        <w:rPr>
          <w:rFonts w:ascii="Times New Roman" w:hAnsi="Times New Roman"/>
          <w:sz w:val="28"/>
          <w:szCs w:val="28"/>
        </w:rPr>
        <w:t>образовательном учреждении</w:t>
      </w:r>
      <w:r w:rsidRPr="001700B8">
        <w:rPr>
          <w:rFonts w:ascii="Times New Roman" w:hAnsi="Times New Roman"/>
          <w:sz w:val="28"/>
          <w:szCs w:val="28"/>
        </w:rPr>
        <w:t xml:space="preserve"> создаются условия для содержания, своевременного обслуживания и ремонта музыкальных инструментов.</w:t>
      </w:r>
    </w:p>
    <w:p w14:paraId="391F7EFD" w14:textId="77777777" w:rsidR="00F55710" w:rsidRDefault="00F55710" w:rsidP="00E56B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2C94D4" w14:textId="77777777" w:rsidR="00341CC4" w:rsidRPr="008827CC" w:rsidRDefault="00F55710" w:rsidP="00E56B8B">
      <w:pPr>
        <w:spacing w:after="0" w:line="24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27C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="00BC28B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BC28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341CC4" w:rsidRPr="008827CC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учебного предмета</w:t>
      </w:r>
    </w:p>
    <w:p w14:paraId="3F566DA5" w14:textId="77777777" w:rsidR="00123835" w:rsidRPr="008827CC" w:rsidRDefault="00123835" w:rsidP="00E56B8B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105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Сведения о затратах учебного времени,</w:t>
      </w:r>
      <w:r w:rsidRPr="008827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827CC">
        <w:rPr>
          <w:rFonts w:ascii="Times New Roman" w:eastAsia="Times New Roman" w:hAnsi="Times New Roman"/>
          <w:sz w:val="28"/>
          <w:szCs w:val="28"/>
          <w:lang w:eastAsia="ru-RU"/>
        </w:rPr>
        <w:t>предусмотренного на освоение учебного предмета</w:t>
      </w:r>
      <w:r w:rsidR="00432B0A" w:rsidRPr="008827CC">
        <w:rPr>
          <w:rFonts w:ascii="Times New Roman" w:hAnsi="Times New Roman"/>
          <w:sz w:val="28"/>
          <w:szCs w:val="28"/>
        </w:rPr>
        <w:t xml:space="preserve"> «Специальность </w:t>
      </w:r>
      <w:r w:rsidR="00432B0A" w:rsidRPr="008827C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7455C0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A615BF">
        <w:rPr>
          <w:rFonts w:ascii="Times New Roman" w:eastAsia="Times New Roman" w:hAnsi="Times New Roman"/>
          <w:sz w:val="28"/>
          <w:szCs w:val="28"/>
          <w:lang w:eastAsia="ru-RU"/>
        </w:rPr>
        <w:t>руба</w:t>
      </w:r>
      <w:r w:rsidR="00432B0A" w:rsidRPr="008827CC">
        <w:rPr>
          <w:rFonts w:ascii="Times New Roman" w:eastAsia="Times New Roman" w:hAnsi="Times New Roman"/>
          <w:sz w:val="28"/>
          <w:szCs w:val="28"/>
          <w:lang w:eastAsia="ru-RU"/>
        </w:rPr>
        <w:t>)»</w:t>
      </w:r>
      <w:r w:rsidR="00AB2593" w:rsidRPr="008827CC">
        <w:rPr>
          <w:rFonts w:ascii="Times New Roman" w:eastAsia="Times New Roman" w:hAnsi="Times New Roman"/>
          <w:sz w:val="28"/>
          <w:szCs w:val="28"/>
          <w:lang w:eastAsia="ru-RU"/>
        </w:rPr>
        <w:t>, на максимальную, самостоятельную нагрузку обучающихся и аудиторные занятия:</w:t>
      </w:r>
    </w:p>
    <w:p w14:paraId="43C00B2E" w14:textId="2F43A5D2" w:rsidR="0028390F" w:rsidRPr="00545C65" w:rsidRDefault="00F007F8" w:rsidP="00F007F8">
      <w:pPr>
        <w:spacing w:after="0" w:line="240" w:lineRule="auto"/>
        <w:ind w:firstLine="708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См. таблицу Учебного плана</w:t>
      </w:r>
    </w:p>
    <w:p w14:paraId="3979AFB0" w14:textId="77777777" w:rsidR="00F96A8A" w:rsidRPr="00F55710" w:rsidRDefault="00F96A8A" w:rsidP="00E56B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5710">
        <w:rPr>
          <w:rFonts w:ascii="Times New Roman" w:hAnsi="Times New Roman"/>
          <w:sz w:val="28"/>
          <w:szCs w:val="28"/>
        </w:rPr>
        <w:t xml:space="preserve">Учебный материал </w:t>
      </w:r>
      <w:r w:rsidR="00422A64" w:rsidRPr="00F55710">
        <w:rPr>
          <w:rFonts w:ascii="Times New Roman" w:hAnsi="Times New Roman"/>
          <w:sz w:val="28"/>
          <w:szCs w:val="28"/>
        </w:rPr>
        <w:t xml:space="preserve">распределяется по годам обучения </w:t>
      </w:r>
      <w:r w:rsidR="00422A64" w:rsidRPr="00F55710">
        <w:rPr>
          <w:rFonts w:ascii="Times New Roman" w:hAnsi="Times New Roman"/>
          <w:sz w:val="28"/>
          <w:szCs w:val="28"/>
        </w:rPr>
        <w:noBreakHyphen/>
        <w:t xml:space="preserve"> </w:t>
      </w:r>
      <w:r w:rsidRPr="00F55710">
        <w:rPr>
          <w:rFonts w:ascii="Times New Roman" w:hAnsi="Times New Roman"/>
          <w:sz w:val="28"/>
          <w:szCs w:val="28"/>
        </w:rPr>
        <w:t xml:space="preserve">классам. Каждый класс имеет свои дидактические задачи и </w:t>
      </w:r>
      <w:r w:rsidR="00422A64" w:rsidRPr="00F55710">
        <w:rPr>
          <w:rFonts w:ascii="Times New Roman" w:hAnsi="Times New Roman"/>
          <w:sz w:val="28"/>
          <w:szCs w:val="28"/>
        </w:rPr>
        <w:t xml:space="preserve">объем </w:t>
      </w:r>
      <w:r w:rsidRPr="00F55710">
        <w:rPr>
          <w:rFonts w:ascii="Times New Roman" w:hAnsi="Times New Roman"/>
          <w:sz w:val="28"/>
          <w:szCs w:val="28"/>
        </w:rPr>
        <w:t>врем</w:t>
      </w:r>
      <w:r w:rsidR="00422A64" w:rsidRPr="00F55710">
        <w:rPr>
          <w:rFonts w:ascii="Times New Roman" w:hAnsi="Times New Roman"/>
          <w:sz w:val="28"/>
          <w:szCs w:val="28"/>
        </w:rPr>
        <w:t xml:space="preserve">ени, </w:t>
      </w:r>
      <w:r w:rsidR="00422A64" w:rsidRPr="008827CC">
        <w:rPr>
          <w:rFonts w:ascii="Times New Roman" w:hAnsi="Times New Roman"/>
          <w:sz w:val="28"/>
          <w:szCs w:val="28"/>
        </w:rPr>
        <w:t>да</w:t>
      </w:r>
      <w:r w:rsidR="00F55710" w:rsidRPr="008827CC">
        <w:rPr>
          <w:rFonts w:ascii="Times New Roman" w:hAnsi="Times New Roman"/>
          <w:sz w:val="28"/>
          <w:szCs w:val="28"/>
        </w:rPr>
        <w:t>нный</w:t>
      </w:r>
      <w:r w:rsidRPr="008827CC">
        <w:rPr>
          <w:rFonts w:ascii="Times New Roman" w:hAnsi="Times New Roman"/>
          <w:sz w:val="28"/>
          <w:szCs w:val="28"/>
        </w:rPr>
        <w:t xml:space="preserve"> </w:t>
      </w:r>
      <w:r w:rsidRPr="00F55710">
        <w:rPr>
          <w:rFonts w:ascii="Times New Roman" w:hAnsi="Times New Roman"/>
          <w:sz w:val="28"/>
          <w:szCs w:val="28"/>
        </w:rPr>
        <w:t xml:space="preserve">для освоения </w:t>
      </w:r>
      <w:r w:rsidR="00422A64" w:rsidRPr="00F55710">
        <w:rPr>
          <w:rFonts w:ascii="Times New Roman" w:hAnsi="Times New Roman"/>
          <w:sz w:val="28"/>
          <w:szCs w:val="28"/>
        </w:rPr>
        <w:t xml:space="preserve">учебного </w:t>
      </w:r>
      <w:r w:rsidRPr="00F55710">
        <w:rPr>
          <w:rFonts w:ascii="Times New Roman" w:hAnsi="Times New Roman"/>
          <w:sz w:val="28"/>
          <w:szCs w:val="28"/>
        </w:rPr>
        <w:t>материала.</w:t>
      </w:r>
    </w:p>
    <w:p w14:paraId="0C55D3D3" w14:textId="77777777" w:rsidR="00405553" w:rsidRPr="008A517D" w:rsidRDefault="00405553" w:rsidP="00E56B8B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517D">
        <w:rPr>
          <w:rFonts w:ascii="Times New Roman" w:eastAsia="Times New Roman" w:hAnsi="Times New Roman"/>
          <w:sz w:val="28"/>
          <w:szCs w:val="28"/>
          <w:lang w:eastAsia="ru-RU"/>
        </w:rPr>
        <w:t xml:space="preserve">Виды внеаудиторной работы: </w:t>
      </w:r>
    </w:p>
    <w:p w14:paraId="53ABF3CF" w14:textId="77777777" w:rsidR="0042110D" w:rsidRPr="008A517D" w:rsidRDefault="00405553" w:rsidP="00E56B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517D">
        <w:rPr>
          <w:rFonts w:ascii="Times New Roman" w:eastAsia="Times New Roman" w:hAnsi="Times New Roman"/>
          <w:sz w:val="28"/>
          <w:szCs w:val="28"/>
          <w:lang w:eastAsia="ru-RU"/>
        </w:rPr>
        <w:t>- самостоятельные занятия</w:t>
      </w:r>
      <w:r w:rsidR="0042110D" w:rsidRPr="008A517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подготовке учебной программы;</w:t>
      </w:r>
    </w:p>
    <w:p w14:paraId="06B521D9" w14:textId="77777777" w:rsidR="0042110D" w:rsidRPr="008A517D" w:rsidRDefault="0042110D" w:rsidP="00E56B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517D">
        <w:rPr>
          <w:rFonts w:ascii="Times New Roman" w:eastAsia="Times New Roman" w:hAnsi="Times New Roman"/>
          <w:sz w:val="28"/>
          <w:szCs w:val="28"/>
          <w:lang w:eastAsia="ru-RU"/>
        </w:rPr>
        <w:t xml:space="preserve">- подготовка к </w:t>
      </w:r>
      <w:r w:rsidR="00BD4F05" w:rsidRPr="008A517D">
        <w:rPr>
          <w:rFonts w:ascii="Times New Roman" w:hAnsi="Times New Roman"/>
          <w:sz w:val="28"/>
          <w:szCs w:val="28"/>
        </w:rPr>
        <w:t>контрольным урокам,</w:t>
      </w:r>
      <w:r w:rsidR="00BD4F05" w:rsidRPr="008A51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517D">
        <w:rPr>
          <w:rFonts w:ascii="Times New Roman" w:eastAsia="Times New Roman" w:hAnsi="Times New Roman"/>
          <w:sz w:val="28"/>
          <w:szCs w:val="28"/>
          <w:lang w:eastAsia="ru-RU"/>
        </w:rPr>
        <w:t>зачетам и экзаменам;</w:t>
      </w:r>
    </w:p>
    <w:p w14:paraId="6DE0268B" w14:textId="77777777" w:rsidR="0042110D" w:rsidRPr="008A517D" w:rsidRDefault="0042110D" w:rsidP="00E56B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517D">
        <w:rPr>
          <w:rFonts w:ascii="Times New Roman" w:eastAsia="Times New Roman" w:hAnsi="Times New Roman"/>
          <w:sz w:val="28"/>
          <w:szCs w:val="28"/>
          <w:lang w:eastAsia="ru-RU"/>
        </w:rPr>
        <w:t>- подготовка к концертным, конкурсным выступления</w:t>
      </w:r>
      <w:r w:rsidR="008A517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A51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B33A2D9" w14:textId="77777777" w:rsidR="0042110D" w:rsidRPr="008A517D" w:rsidRDefault="0042110D" w:rsidP="00E56B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517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05553" w:rsidRPr="008A517D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посещение </w:t>
      </w:r>
      <w:r w:rsidRPr="008A517D">
        <w:rPr>
          <w:rFonts w:ascii="Times New Roman" w:eastAsia="Times New Roman" w:hAnsi="Times New Roman"/>
          <w:sz w:val="28"/>
          <w:szCs w:val="28"/>
          <w:lang w:eastAsia="ru-RU"/>
        </w:rPr>
        <w:t>учреждений культуры (филармоний, театров,</w:t>
      </w:r>
      <w:r w:rsidR="00F55710" w:rsidRPr="008A517D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концертных залов, музеев и др.);</w:t>
      </w:r>
      <w:r w:rsidRPr="008A51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6FB3E85" w14:textId="77777777" w:rsidR="00405553" w:rsidRPr="008A517D" w:rsidRDefault="0042110D" w:rsidP="00E56B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517D">
        <w:rPr>
          <w:rFonts w:ascii="Times New Roman" w:eastAsia="Times New Roman" w:hAnsi="Times New Roman"/>
          <w:sz w:val="28"/>
          <w:szCs w:val="28"/>
          <w:lang w:eastAsia="ru-RU"/>
        </w:rPr>
        <w:t>- участие обучающихся в творческих мероприятиях и культурно-просветительской деятельности об</w:t>
      </w:r>
      <w:r w:rsidR="008A517D">
        <w:rPr>
          <w:rFonts w:ascii="Times New Roman" w:eastAsia="Times New Roman" w:hAnsi="Times New Roman"/>
          <w:sz w:val="28"/>
          <w:szCs w:val="28"/>
          <w:lang w:eastAsia="ru-RU"/>
        </w:rPr>
        <w:t>разовательного учреждения и др.</w:t>
      </w:r>
    </w:p>
    <w:p w14:paraId="3F9A2612" w14:textId="77777777" w:rsidR="007455C0" w:rsidRPr="00545C65" w:rsidRDefault="007455C0" w:rsidP="00E56B8B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p w14:paraId="17B34B65" w14:textId="77777777" w:rsidR="00564DD3" w:rsidRDefault="00564DD3" w:rsidP="00E56B8B">
      <w:pPr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6D42FD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Годовые требования по классам</w:t>
      </w:r>
    </w:p>
    <w:p w14:paraId="3607DBE2" w14:textId="77777777" w:rsidR="007C1C71" w:rsidRPr="002E10B2" w:rsidRDefault="007C1C71" w:rsidP="00E56B8B">
      <w:pPr>
        <w:tabs>
          <w:tab w:val="left" w:pos="6521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10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Срок </w:t>
      </w:r>
      <w:proofErr w:type="gramStart"/>
      <w:r w:rsidRPr="002E10B2">
        <w:rPr>
          <w:rFonts w:ascii="Times New Roman" w:eastAsia="Times New Roman" w:hAnsi="Times New Roman"/>
          <w:b/>
          <w:sz w:val="28"/>
          <w:szCs w:val="28"/>
          <w:lang w:eastAsia="ru-RU"/>
        </w:rPr>
        <w:t>обучения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E10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5 </w:t>
      </w:r>
      <w:r w:rsidRPr="002E10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(6) лет</w:t>
      </w:r>
    </w:p>
    <w:p w14:paraId="0780E4FC" w14:textId="77777777" w:rsidR="000B6B2D" w:rsidRDefault="00564DD3" w:rsidP="00E56B8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6D42F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Первый класс </w:t>
      </w:r>
    </w:p>
    <w:p w14:paraId="2E07A865" w14:textId="2A5F70E6" w:rsidR="00E66696" w:rsidRPr="00E66696" w:rsidRDefault="00E66696" w:rsidP="00E666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66696">
        <w:rPr>
          <w:rFonts w:ascii="Times New Roman" w:eastAsia="Times New Roman" w:hAnsi="Times New Roman"/>
          <w:sz w:val="28"/>
          <w:szCs w:val="28"/>
        </w:rPr>
        <w:t xml:space="preserve">Промежуточная аттестация: -  </w:t>
      </w:r>
      <w:r>
        <w:rPr>
          <w:rFonts w:ascii="Times New Roman" w:eastAsia="Times New Roman" w:hAnsi="Times New Roman"/>
          <w:sz w:val="28"/>
          <w:szCs w:val="28"/>
        </w:rPr>
        <w:t xml:space="preserve"> контрольное прослушивание </w:t>
      </w:r>
      <w:r w:rsidRPr="00E66696">
        <w:rPr>
          <w:rFonts w:ascii="Times New Roman" w:eastAsia="Times New Roman" w:hAnsi="Times New Roman"/>
          <w:sz w:val="28"/>
          <w:szCs w:val="28"/>
        </w:rPr>
        <w:t xml:space="preserve">в первом полугодии (2 пьесы), экзамен во втором полугодии (2 </w:t>
      </w:r>
      <w:proofErr w:type="gramStart"/>
      <w:r w:rsidRPr="00E66696">
        <w:rPr>
          <w:rFonts w:ascii="Times New Roman" w:eastAsia="Times New Roman" w:hAnsi="Times New Roman"/>
          <w:sz w:val="28"/>
          <w:szCs w:val="28"/>
        </w:rPr>
        <w:t>разнохарактерных  произведения</w:t>
      </w:r>
      <w:proofErr w:type="gramEnd"/>
      <w:r w:rsidRPr="00E66696">
        <w:rPr>
          <w:rFonts w:ascii="Times New Roman" w:eastAsia="Times New Roman" w:hAnsi="Times New Roman"/>
          <w:sz w:val="28"/>
          <w:szCs w:val="28"/>
        </w:rPr>
        <w:t xml:space="preserve">).  </w:t>
      </w:r>
    </w:p>
    <w:p w14:paraId="053BEFBC" w14:textId="77777777" w:rsidR="00C409FF" w:rsidRPr="006D42FD" w:rsidRDefault="00C409FF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над постановкой губ, рук, корпуса, исполнительского дыхания.</w:t>
      </w:r>
    </w:p>
    <w:p w14:paraId="6768BC83" w14:textId="77777777" w:rsidR="00564DD3" w:rsidRPr="006D42FD" w:rsidRDefault="00564DD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Базинг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на губах и мундштуке.</w:t>
      </w:r>
    </w:p>
    <w:p w14:paraId="3814D6CA" w14:textId="77777777" w:rsidR="00C409FF" w:rsidRDefault="007C1C71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Гаммы: Д</w:t>
      </w:r>
      <w:r w:rsidR="00564DD3" w:rsidRPr="006D42FD">
        <w:rPr>
          <w:rFonts w:ascii="Times New Roman" w:hAnsi="Times New Roman"/>
          <w:sz w:val="28"/>
          <w:szCs w:val="28"/>
        </w:rPr>
        <w:t>о мажор в одну о</w:t>
      </w:r>
      <w:r>
        <w:rPr>
          <w:rFonts w:ascii="Times New Roman" w:hAnsi="Times New Roman"/>
          <w:sz w:val="28"/>
          <w:szCs w:val="28"/>
        </w:rPr>
        <w:t>ктаву, ля минор в одну октаву, С</w:t>
      </w:r>
      <w:r w:rsidR="00564DD3" w:rsidRPr="006D42FD">
        <w:rPr>
          <w:rFonts w:ascii="Times New Roman" w:hAnsi="Times New Roman"/>
          <w:sz w:val="28"/>
          <w:szCs w:val="28"/>
        </w:rPr>
        <w:t>оль мажор от ноты «соль» первой октавы до ноты «ре» второй октавы, ми минор от ноты «ми» первой окта</w:t>
      </w:r>
      <w:r>
        <w:rPr>
          <w:rFonts w:ascii="Times New Roman" w:hAnsi="Times New Roman"/>
          <w:sz w:val="28"/>
          <w:szCs w:val="28"/>
        </w:rPr>
        <w:t>вы до ноты «си» первой октавы, Ф</w:t>
      </w:r>
      <w:r w:rsidR="00564DD3" w:rsidRPr="006D42FD">
        <w:rPr>
          <w:rFonts w:ascii="Times New Roman" w:hAnsi="Times New Roman"/>
          <w:sz w:val="28"/>
          <w:szCs w:val="28"/>
        </w:rPr>
        <w:t xml:space="preserve">а мажор от ноты «фа» первой октавы до ноты «до» второй октавы, ре минор в одну октаву. </w:t>
      </w:r>
      <w:r w:rsidR="009A2470">
        <w:rPr>
          <w:rFonts w:ascii="Times New Roman" w:hAnsi="Times New Roman"/>
          <w:sz w:val="28"/>
          <w:szCs w:val="28"/>
        </w:rPr>
        <w:t>Гаммы исполняются штрихами деташе и легато.</w:t>
      </w:r>
    </w:p>
    <w:p w14:paraId="1280DE20" w14:textId="7E73E20B" w:rsidR="00564DD3" w:rsidRPr="006D42FD" w:rsidRDefault="00E66696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64DD3" w:rsidRPr="006D42F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="00564DD3" w:rsidRPr="006D42FD">
        <w:rPr>
          <w:rFonts w:ascii="Times New Roman" w:hAnsi="Times New Roman"/>
          <w:sz w:val="28"/>
          <w:szCs w:val="28"/>
        </w:rPr>
        <w:t xml:space="preserve"> упражнений и этюдов</w:t>
      </w:r>
      <w:r w:rsidR="00187049">
        <w:rPr>
          <w:rFonts w:ascii="Times New Roman" w:hAnsi="Times New Roman"/>
          <w:sz w:val="28"/>
          <w:szCs w:val="28"/>
        </w:rPr>
        <w:t xml:space="preserve"> (по нотам)</w:t>
      </w:r>
      <w:r w:rsidR="007C1C71">
        <w:rPr>
          <w:rFonts w:ascii="Times New Roman" w:hAnsi="Times New Roman"/>
          <w:sz w:val="28"/>
          <w:szCs w:val="28"/>
        </w:rPr>
        <w:t>.</w:t>
      </w:r>
    </w:p>
    <w:p w14:paraId="74D623D3" w14:textId="77777777" w:rsidR="00564DD3" w:rsidRPr="006D42FD" w:rsidRDefault="00564DD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lastRenderedPageBreak/>
        <w:t>6-8 пьес</w:t>
      </w:r>
      <w:r w:rsidR="007C1C71">
        <w:rPr>
          <w:rFonts w:ascii="Times New Roman" w:hAnsi="Times New Roman"/>
          <w:sz w:val="28"/>
          <w:szCs w:val="28"/>
        </w:rPr>
        <w:t>.</w:t>
      </w:r>
    </w:p>
    <w:p w14:paraId="56294A51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0914D83A" w14:textId="77777777" w:rsidR="00564DD3" w:rsidRPr="00187049" w:rsidRDefault="00564DD3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87049">
        <w:rPr>
          <w:rFonts w:ascii="Times New Roman" w:hAnsi="Times New Roman"/>
          <w:b/>
          <w:i/>
          <w:sz w:val="28"/>
          <w:szCs w:val="28"/>
        </w:rPr>
        <w:t>Упражнения</w:t>
      </w:r>
      <w:r w:rsidR="007C1C71">
        <w:rPr>
          <w:rFonts w:ascii="Times New Roman" w:hAnsi="Times New Roman"/>
          <w:b/>
          <w:i/>
          <w:sz w:val="28"/>
          <w:szCs w:val="28"/>
        </w:rPr>
        <w:t xml:space="preserve"> и этюды</w:t>
      </w:r>
    </w:p>
    <w:p w14:paraId="7FB7D187" w14:textId="77777777" w:rsidR="00564DD3" w:rsidRPr="006D42FD" w:rsidRDefault="007C1C71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Власов Н. «Золотая труба».</w:t>
      </w:r>
      <w:r w:rsidR="00564DD3" w:rsidRPr="006D42FD">
        <w:rPr>
          <w:rFonts w:ascii="Times New Roman" w:hAnsi="Times New Roman"/>
          <w:sz w:val="28"/>
          <w:szCs w:val="28"/>
        </w:rPr>
        <w:t xml:space="preserve"> Ежедневные упражнения </w:t>
      </w:r>
      <w:r>
        <w:rPr>
          <w:rFonts w:ascii="Times New Roman" w:hAnsi="Times New Roman"/>
          <w:sz w:val="28"/>
          <w:szCs w:val="28"/>
        </w:rPr>
        <w:t>для ДМШ. Младшие классы.  М., 2011</w:t>
      </w:r>
    </w:p>
    <w:p w14:paraId="49EE2B8B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Митронов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А. Школа игры на трубе. 1</w:t>
      </w:r>
      <w:r w:rsidR="007C1C71">
        <w:rPr>
          <w:rFonts w:ascii="Times New Roman" w:hAnsi="Times New Roman"/>
          <w:sz w:val="28"/>
          <w:szCs w:val="28"/>
        </w:rPr>
        <w:t xml:space="preserve"> раздел М.-</w:t>
      </w:r>
      <w:r w:rsidRPr="006D42FD">
        <w:rPr>
          <w:rFonts w:ascii="Times New Roman" w:hAnsi="Times New Roman"/>
          <w:sz w:val="28"/>
          <w:szCs w:val="28"/>
        </w:rPr>
        <w:t>Л., 1965</w:t>
      </w:r>
    </w:p>
    <w:p w14:paraId="510944F1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С. Школа игры на трубе. Часть первая</w:t>
      </w:r>
      <w:r w:rsidR="007C1C71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М., 1982</w:t>
      </w:r>
    </w:p>
    <w:p w14:paraId="6BA6BC65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Усов Ю. Школа игры на трубе</w:t>
      </w:r>
      <w:r w:rsidR="007C1C71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М., 1991</w:t>
      </w:r>
    </w:p>
    <w:p w14:paraId="76966FA4" w14:textId="77777777" w:rsidR="00564DD3" w:rsidRPr="006D42FD" w:rsidRDefault="00564DD3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Чумов Л. Школа начального </w:t>
      </w:r>
      <w:r w:rsidR="007C1C71">
        <w:rPr>
          <w:rFonts w:ascii="Times New Roman" w:hAnsi="Times New Roman"/>
          <w:sz w:val="28"/>
          <w:szCs w:val="28"/>
        </w:rPr>
        <w:t>обучения игре на трубе. Раздел 1.</w:t>
      </w:r>
      <w:r w:rsidRPr="006D42FD">
        <w:rPr>
          <w:rFonts w:ascii="Times New Roman" w:hAnsi="Times New Roman"/>
          <w:sz w:val="28"/>
          <w:szCs w:val="28"/>
        </w:rPr>
        <w:t xml:space="preserve"> М., 2005</w:t>
      </w:r>
    </w:p>
    <w:p w14:paraId="0445D7A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Власов Н. “Золотая труба”</w:t>
      </w:r>
      <w:r w:rsidR="007C1C71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Избранные этюды для ДМШ. Младшие классы</w:t>
      </w:r>
      <w:r w:rsidR="007C1C71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</w:t>
      </w:r>
      <w:r w:rsidR="007C1C71">
        <w:rPr>
          <w:rFonts w:ascii="Times New Roman" w:hAnsi="Times New Roman"/>
          <w:sz w:val="28"/>
          <w:szCs w:val="28"/>
        </w:rPr>
        <w:t xml:space="preserve">, </w:t>
      </w:r>
      <w:r w:rsidRPr="006D42FD">
        <w:rPr>
          <w:rFonts w:ascii="Times New Roman" w:hAnsi="Times New Roman"/>
          <w:sz w:val="28"/>
          <w:szCs w:val="28"/>
        </w:rPr>
        <w:t>2010</w:t>
      </w:r>
    </w:p>
    <w:p w14:paraId="066EB288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Иогансон А. Избранные этюды</w:t>
      </w:r>
      <w:r w:rsidR="007C1C71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 М.</w:t>
      </w:r>
      <w:r w:rsidR="007C1C71">
        <w:rPr>
          <w:rFonts w:ascii="Times New Roman" w:hAnsi="Times New Roman"/>
          <w:sz w:val="28"/>
          <w:szCs w:val="28"/>
        </w:rPr>
        <w:t xml:space="preserve">, </w:t>
      </w:r>
      <w:r w:rsidRPr="006D42FD">
        <w:rPr>
          <w:rFonts w:ascii="Times New Roman" w:hAnsi="Times New Roman"/>
          <w:sz w:val="28"/>
          <w:szCs w:val="28"/>
        </w:rPr>
        <w:t>1999</w:t>
      </w:r>
    </w:p>
    <w:p w14:paraId="5FC3B9DC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С. Школа игры на трубе. Раздел «Этюды»</w:t>
      </w:r>
      <w:r w:rsidR="007C1C71">
        <w:rPr>
          <w:rFonts w:ascii="Times New Roman" w:hAnsi="Times New Roman"/>
          <w:sz w:val="28"/>
          <w:szCs w:val="28"/>
        </w:rPr>
        <w:t xml:space="preserve">. М., 1982 </w:t>
      </w:r>
    </w:p>
    <w:p w14:paraId="72BE1E6F" w14:textId="77777777" w:rsidR="00564DD3" w:rsidRPr="007C1C71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C1C71"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14:paraId="02A28FA6" w14:textId="77777777" w:rsidR="00564DD3" w:rsidRPr="007C1C71" w:rsidRDefault="007C1C71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C1C71">
        <w:rPr>
          <w:rFonts w:ascii="Times New Roman" w:hAnsi="Times New Roman"/>
          <w:b/>
          <w:i/>
          <w:sz w:val="28"/>
          <w:szCs w:val="28"/>
        </w:rPr>
        <w:t>Власов Н. «Золотая труба». Ч</w:t>
      </w:r>
      <w:r w:rsidR="00564DD3" w:rsidRPr="007C1C71">
        <w:rPr>
          <w:rFonts w:ascii="Times New Roman" w:hAnsi="Times New Roman"/>
          <w:b/>
          <w:i/>
          <w:sz w:val="28"/>
          <w:szCs w:val="28"/>
        </w:rPr>
        <w:t>асть 1</w:t>
      </w:r>
      <w:r w:rsidRPr="007C1C71">
        <w:rPr>
          <w:rFonts w:ascii="Times New Roman" w:hAnsi="Times New Roman"/>
          <w:b/>
          <w:i/>
          <w:sz w:val="28"/>
          <w:szCs w:val="28"/>
        </w:rPr>
        <w:t>.</w:t>
      </w:r>
      <w:r w:rsidR="00564DD3" w:rsidRPr="007C1C71">
        <w:rPr>
          <w:rFonts w:ascii="Times New Roman" w:hAnsi="Times New Roman"/>
          <w:b/>
          <w:i/>
          <w:sz w:val="28"/>
          <w:szCs w:val="28"/>
        </w:rPr>
        <w:t xml:space="preserve"> Ч. 1-</w:t>
      </w:r>
      <w:smartTag w:uri="urn:schemas-microsoft-com:office:smarttags" w:element="metricconverter">
        <w:smartTagPr>
          <w:attr w:name="ProductID" w:val="4. М"/>
        </w:smartTagPr>
        <w:r w:rsidR="00564DD3" w:rsidRPr="007C1C71">
          <w:rPr>
            <w:rFonts w:ascii="Times New Roman" w:hAnsi="Times New Roman"/>
            <w:b/>
            <w:i/>
            <w:sz w:val="28"/>
            <w:szCs w:val="28"/>
          </w:rPr>
          <w:t>4. М</w:t>
        </w:r>
      </w:smartTag>
      <w:r w:rsidRPr="007C1C71">
        <w:rPr>
          <w:rFonts w:ascii="Times New Roman" w:hAnsi="Times New Roman"/>
          <w:b/>
          <w:i/>
          <w:sz w:val="28"/>
          <w:szCs w:val="28"/>
        </w:rPr>
        <w:t>., 2002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14:paraId="316D8894" w14:textId="77777777" w:rsidR="00564DD3" w:rsidRPr="006D42FD" w:rsidRDefault="007C1C7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Сигал Л. “</w:t>
      </w:r>
      <w:r w:rsidR="00564DD3" w:rsidRPr="006D42FD">
        <w:rPr>
          <w:rFonts w:ascii="Times New Roman" w:hAnsi="Times New Roman"/>
          <w:sz w:val="28"/>
          <w:szCs w:val="28"/>
        </w:rPr>
        <w:t>Первые шаги”</w:t>
      </w:r>
    </w:p>
    <w:p w14:paraId="521D753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Сигал Л. “Напев” </w:t>
      </w:r>
    </w:p>
    <w:p w14:paraId="4F270C49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Русская народная песня “Зайка”</w:t>
      </w:r>
    </w:p>
    <w:p w14:paraId="280F1AAC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Чудова Т. “Золотой петушок”</w:t>
      </w:r>
    </w:p>
    <w:p w14:paraId="667EFD44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Русская народная песня “Ладушки”</w:t>
      </w:r>
    </w:p>
    <w:p w14:paraId="30C7102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Чудова Т. “Праздник”</w:t>
      </w:r>
    </w:p>
    <w:p w14:paraId="5FC3FBC4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Калинников В. “Тень-тень”</w:t>
      </w:r>
    </w:p>
    <w:p w14:paraId="7C9E663E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Гедике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А. “Русская песня”</w:t>
      </w:r>
    </w:p>
    <w:p w14:paraId="63C542C5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Английская песня “Бинго”</w:t>
      </w:r>
    </w:p>
    <w:p w14:paraId="219F6F49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Английская песня “Дин-дин-дон”</w:t>
      </w:r>
    </w:p>
    <w:p w14:paraId="7C7D16B0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Потоловский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И. “Охотник”</w:t>
      </w:r>
    </w:p>
    <w:p w14:paraId="65DC4F9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Кросс Р. “Коломбина”</w:t>
      </w:r>
    </w:p>
    <w:p w14:paraId="4FE6B5E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Калинников В. “Журавель”</w:t>
      </w:r>
    </w:p>
    <w:p w14:paraId="60DDAC38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О</w:t>
      </w:r>
      <w:r w:rsidR="00EA0301">
        <w:rPr>
          <w:rFonts w:ascii="Times New Roman" w:hAnsi="Times New Roman"/>
          <w:sz w:val="28"/>
          <w:szCs w:val="28"/>
        </w:rPr>
        <w:t>ффенбах Ж. “Га</w:t>
      </w:r>
      <w:r w:rsidRPr="006D42FD">
        <w:rPr>
          <w:rFonts w:ascii="Times New Roman" w:hAnsi="Times New Roman"/>
          <w:sz w:val="28"/>
          <w:szCs w:val="28"/>
        </w:rPr>
        <w:t>лоп”</w:t>
      </w:r>
    </w:p>
    <w:p w14:paraId="3324D4DC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Диабелли</w:t>
      </w:r>
      <w:proofErr w:type="spellEnd"/>
      <w:r>
        <w:rPr>
          <w:rFonts w:ascii="Times New Roman" w:hAnsi="Times New Roman"/>
          <w:sz w:val="28"/>
          <w:szCs w:val="28"/>
        </w:rPr>
        <w:t xml:space="preserve"> А. Анданте</w:t>
      </w:r>
    </w:p>
    <w:p w14:paraId="2706C0B5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И.С. Менуэт</w:t>
      </w:r>
    </w:p>
    <w:p w14:paraId="491BAFD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Брамс Й. “Колыбельная”</w:t>
      </w:r>
    </w:p>
    <w:p w14:paraId="46361EB4" w14:textId="77777777" w:rsidR="00564DD3" w:rsidRPr="006D42FD" w:rsidRDefault="007C1C7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Гулак</w:t>
      </w:r>
      <w:proofErr w:type="spellEnd"/>
      <w:r>
        <w:rPr>
          <w:rFonts w:ascii="Times New Roman" w:hAnsi="Times New Roman"/>
          <w:sz w:val="28"/>
          <w:szCs w:val="28"/>
        </w:rPr>
        <w:t>-Артемовский С. Ария Карася из оперы “Запорожец за Дунаем”</w:t>
      </w:r>
    </w:p>
    <w:p w14:paraId="2544B76F" w14:textId="77777777" w:rsidR="00564DD3" w:rsidRPr="007C1C71" w:rsidRDefault="00564DD3" w:rsidP="00E56B8B">
      <w:pPr>
        <w:spacing w:after="0" w:line="240" w:lineRule="auto"/>
        <w:jc w:val="both"/>
        <w:rPr>
          <w:b/>
          <w:i/>
          <w:sz w:val="28"/>
          <w:szCs w:val="28"/>
        </w:rPr>
      </w:pPr>
      <w:r w:rsidRPr="007C1C71">
        <w:rPr>
          <w:rFonts w:ascii="Times New Roman" w:hAnsi="Times New Roman"/>
          <w:b/>
          <w:i/>
          <w:sz w:val="28"/>
          <w:szCs w:val="28"/>
        </w:rPr>
        <w:t>Усов Ю. Хрестоматия для трубы</w:t>
      </w:r>
      <w:r w:rsidR="007C1C71" w:rsidRPr="007C1C71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7C1C71">
        <w:rPr>
          <w:rFonts w:ascii="Times New Roman" w:hAnsi="Times New Roman"/>
          <w:b/>
          <w:i/>
          <w:sz w:val="28"/>
          <w:szCs w:val="28"/>
        </w:rPr>
        <w:t>1-3 классы ДМШ</w:t>
      </w:r>
      <w:r w:rsidR="007C1C71" w:rsidRPr="007C1C71">
        <w:rPr>
          <w:rFonts w:ascii="Times New Roman" w:hAnsi="Times New Roman"/>
          <w:b/>
          <w:i/>
          <w:sz w:val="28"/>
          <w:szCs w:val="28"/>
        </w:rPr>
        <w:t>.</w:t>
      </w:r>
      <w:r w:rsidRPr="007C1C71">
        <w:rPr>
          <w:rFonts w:ascii="Times New Roman" w:hAnsi="Times New Roman"/>
          <w:b/>
          <w:i/>
          <w:sz w:val="28"/>
          <w:szCs w:val="28"/>
        </w:rPr>
        <w:t xml:space="preserve"> М., 1983</w:t>
      </w:r>
      <w:r w:rsidR="007C1C71">
        <w:rPr>
          <w:rFonts w:ascii="Times New Roman" w:hAnsi="Times New Roman"/>
          <w:b/>
          <w:i/>
          <w:sz w:val="28"/>
          <w:szCs w:val="28"/>
        </w:rPr>
        <w:t>:</w:t>
      </w:r>
    </w:p>
    <w:p w14:paraId="583DE135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Самонов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А. “Доброе утро”</w:t>
      </w:r>
    </w:p>
    <w:p w14:paraId="58F59DD2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Самонов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А. “Прогулка”</w:t>
      </w:r>
    </w:p>
    <w:p w14:paraId="61B46CE2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Макаров Е. Марш</w:t>
      </w:r>
    </w:p>
    <w:p w14:paraId="61C21402" w14:textId="77777777" w:rsidR="00564DD3" w:rsidRPr="006D42FD" w:rsidRDefault="007C1C7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Макаров Е. «Мелодия»</w:t>
      </w:r>
    </w:p>
    <w:p w14:paraId="6D867EDE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Русская народная песня “Не летай</w:t>
      </w:r>
      <w:r w:rsidR="007C1C71">
        <w:rPr>
          <w:rFonts w:ascii="Times New Roman" w:hAnsi="Times New Roman"/>
          <w:sz w:val="28"/>
          <w:szCs w:val="28"/>
        </w:rPr>
        <w:t>,</w:t>
      </w:r>
      <w:r w:rsidRPr="006D42FD">
        <w:rPr>
          <w:rFonts w:ascii="Times New Roman" w:hAnsi="Times New Roman"/>
          <w:sz w:val="28"/>
          <w:szCs w:val="28"/>
        </w:rPr>
        <w:t xml:space="preserve"> соловей”</w:t>
      </w:r>
    </w:p>
    <w:p w14:paraId="5BBE0B4D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Алескеров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С. “Песня”</w:t>
      </w:r>
    </w:p>
    <w:p w14:paraId="24C45E2B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Русская народная песня “Соловей </w:t>
      </w:r>
      <w:proofErr w:type="spellStart"/>
      <w:r w:rsidRPr="006D42FD">
        <w:rPr>
          <w:rFonts w:ascii="Times New Roman" w:hAnsi="Times New Roman"/>
          <w:sz w:val="28"/>
          <w:szCs w:val="28"/>
        </w:rPr>
        <w:t>Будимирович</w:t>
      </w:r>
      <w:proofErr w:type="spellEnd"/>
      <w:r w:rsidRPr="006D42FD">
        <w:rPr>
          <w:rFonts w:ascii="Times New Roman" w:hAnsi="Times New Roman"/>
          <w:sz w:val="28"/>
          <w:szCs w:val="28"/>
        </w:rPr>
        <w:t>”</w:t>
      </w:r>
    </w:p>
    <w:p w14:paraId="1C5D5F41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Моцарт В. “Аллегретто”</w:t>
      </w:r>
    </w:p>
    <w:p w14:paraId="451C0CF7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Бах И.С. “Пьеса”</w:t>
      </w:r>
    </w:p>
    <w:p w14:paraId="602A3D17" w14:textId="77777777" w:rsidR="00564DD3" w:rsidRPr="006D42FD" w:rsidRDefault="007C1C7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Кабалевский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Д. “Песня”</w:t>
      </w:r>
    </w:p>
    <w:p w14:paraId="4F7681A2" w14:textId="77777777" w:rsidR="00564DD3" w:rsidRPr="007C1C71" w:rsidRDefault="00564DD3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C1C71">
        <w:rPr>
          <w:rFonts w:ascii="Times New Roman" w:hAnsi="Times New Roman"/>
          <w:b/>
          <w:i/>
          <w:sz w:val="28"/>
          <w:szCs w:val="28"/>
        </w:rPr>
        <w:lastRenderedPageBreak/>
        <w:t>Усов Ю. Школа игры на трубе</w:t>
      </w:r>
      <w:r w:rsidR="007C1C71">
        <w:rPr>
          <w:rFonts w:ascii="Times New Roman" w:hAnsi="Times New Roman"/>
          <w:b/>
          <w:i/>
          <w:sz w:val="28"/>
          <w:szCs w:val="28"/>
        </w:rPr>
        <w:t>.</w:t>
      </w:r>
      <w:r w:rsidRPr="007C1C71">
        <w:rPr>
          <w:rFonts w:ascii="Times New Roman" w:hAnsi="Times New Roman"/>
          <w:b/>
          <w:i/>
          <w:sz w:val="28"/>
          <w:szCs w:val="28"/>
        </w:rPr>
        <w:t xml:space="preserve"> М., 1</w:t>
      </w:r>
      <w:r w:rsidR="007C1C71" w:rsidRPr="007C1C71">
        <w:rPr>
          <w:rFonts w:ascii="Times New Roman" w:hAnsi="Times New Roman"/>
          <w:b/>
          <w:i/>
          <w:sz w:val="28"/>
          <w:szCs w:val="28"/>
        </w:rPr>
        <w:t>991</w:t>
      </w:r>
      <w:r w:rsidR="007C1C71">
        <w:rPr>
          <w:rFonts w:ascii="Times New Roman" w:hAnsi="Times New Roman"/>
          <w:b/>
          <w:i/>
          <w:sz w:val="28"/>
          <w:szCs w:val="28"/>
        </w:rPr>
        <w:t>:</w:t>
      </w:r>
    </w:p>
    <w:p w14:paraId="1057FB5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Терегулов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Е. “Лунная дорожка”</w:t>
      </w:r>
    </w:p>
    <w:p w14:paraId="1A5324FC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Пирумов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А. “Былина”</w:t>
      </w:r>
    </w:p>
    <w:p w14:paraId="02BE973D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Макаров Е. “Труба поет”</w:t>
      </w:r>
    </w:p>
    <w:p w14:paraId="64BCC1C5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Нурымов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Ч. “В горах”</w:t>
      </w:r>
    </w:p>
    <w:p w14:paraId="38628EC4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Ботяров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Е. “Прогулка”</w:t>
      </w:r>
    </w:p>
    <w:p w14:paraId="380BCAC6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Мильман</w:t>
      </w:r>
      <w:proofErr w:type="spellEnd"/>
      <w:r>
        <w:rPr>
          <w:rFonts w:ascii="Times New Roman" w:hAnsi="Times New Roman"/>
          <w:sz w:val="28"/>
          <w:szCs w:val="28"/>
        </w:rPr>
        <w:t xml:space="preserve"> Е. Прелюдия</w:t>
      </w:r>
    </w:p>
    <w:p w14:paraId="376ED20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Макаров Е. “Вечер”</w:t>
      </w:r>
    </w:p>
    <w:p w14:paraId="317CA7BE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Ботяров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Е. “Колыбельная”</w:t>
      </w:r>
    </w:p>
    <w:p w14:paraId="163C0343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Кабалевский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Д. “Маленькая полька”</w:t>
      </w:r>
    </w:p>
    <w:p w14:paraId="1755CFA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Газизов Р. “Веселый пешеход”</w:t>
      </w:r>
    </w:p>
    <w:p w14:paraId="520BD085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Ботяров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Е. “Труба и барабан”</w:t>
      </w:r>
    </w:p>
    <w:p w14:paraId="2A4B6784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Терегулов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Е. “Старинный танец”</w:t>
      </w:r>
    </w:p>
    <w:p w14:paraId="29CF0DB1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Чайковский П. “Дровосек”   </w:t>
      </w:r>
    </w:p>
    <w:p w14:paraId="074D17D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Макаров Е. “Эхо”</w:t>
      </w:r>
    </w:p>
    <w:p w14:paraId="33996DF3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Миришли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Р. “Мелодия”</w:t>
      </w:r>
    </w:p>
    <w:p w14:paraId="201BD600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Бетховен Л. “Цветок чудес”</w:t>
      </w:r>
    </w:p>
    <w:p w14:paraId="66ED85DB" w14:textId="77777777" w:rsidR="00564DD3" w:rsidRPr="006D42FD" w:rsidRDefault="007C1C7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“Русская песня”</w:t>
      </w:r>
    </w:p>
    <w:p w14:paraId="413503D1" w14:textId="77777777" w:rsidR="00564DD3" w:rsidRPr="007C1C71" w:rsidRDefault="00564DD3" w:rsidP="00E56B8B">
      <w:pPr>
        <w:spacing w:after="0" w:line="240" w:lineRule="auto"/>
        <w:jc w:val="both"/>
        <w:rPr>
          <w:b/>
          <w:i/>
          <w:sz w:val="28"/>
          <w:szCs w:val="28"/>
        </w:rPr>
      </w:pPr>
      <w:r w:rsidRPr="007C1C71">
        <w:rPr>
          <w:rFonts w:ascii="Times New Roman" w:hAnsi="Times New Roman"/>
          <w:b/>
          <w:i/>
          <w:sz w:val="28"/>
          <w:szCs w:val="28"/>
        </w:rPr>
        <w:t>Волоцкой П. “Хрестоматия педагогического репертуара для трубы младшие классы”</w:t>
      </w:r>
      <w:r w:rsidR="007C1C71" w:rsidRPr="007C1C71">
        <w:rPr>
          <w:rFonts w:ascii="Times New Roman" w:hAnsi="Times New Roman"/>
          <w:b/>
          <w:i/>
          <w:sz w:val="28"/>
          <w:szCs w:val="28"/>
        </w:rPr>
        <w:t>.</w:t>
      </w:r>
      <w:r w:rsidRPr="007C1C71">
        <w:rPr>
          <w:rFonts w:ascii="Times New Roman" w:hAnsi="Times New Roman"/>
          <w:b/>
          <w:i/>
          <w:sz w:val="28"/>
          <w:szCs w:val="28"/>
        </w:rPr>
        <w:t xml:space="preserve"> Ч. 1: I-III классы ДМШ - М., 1963</w:t>
      </w:r>
      <w:r w:rsidR="007C1C71">
        <w:rPr>
          <w:rFonts w:ascii="Times New Roman" w:hAnsi="Times New Roman"/>
          <w:b/>
          <w:i/>
          <w:sz w:val="28"/>
          <w:szCs w:val="28"/>
        </w:rPr>
        <w:t>:</w:t>
      </w:r>
    </w:p>
    <w:p w14:paraId="29E039ED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Русская народная песня “На зеленом лугу”</w:t>
      </w:r>
    </w:p>
    <w:p w14:paraId="1A1AFA23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Украинская народная песня “Лисичка”</w:t>
      </w:r>
    </w:p>
    <w:p w14:paraId="17FADDAB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Бетховен Л. “Торжественная песнь”</w:t>
      </w:r>
    </w:p>
    <w:p w14:paraId="0E16B181" w14:textId="77777777" w:rsidR="00564DD3" w:rsidRPr="007C1C71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Украи</w:t>
      </w:r>
      <w:r w:rsidR="007C1C71">
        <w:rPr>
          <w:rFonts w:ascii="Times New Roman" w:hAnsi="Times New Roman"/>
          <w:sz w:val="28"/>
          <w:szCs w:val="28"/>
        </w:rPr>
        <w:t>нская народная песня “Журавель”</w:t>
      </w:r>
    </w:p>
    <w:p w14:paraId="17A4672D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</w:p>
    <w:p w14:paraId="1916DD80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1D3C3B2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Калинников В. “Тень-тень”</w:t>
      </w:r>
    </w:p>
    <w:p w14:paraId="2AB66E8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Английская песня “Бинго”</w:t>
      </w:r>
      <w:r w:rsidRPr="006D42F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3BC358C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565F0E48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Брамс Й. ” Колыбельная”</w:t>
      </w:r>
    </w:p>
    <w:p w14:paraId="17B3B281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И.С. Менуэт</w:t>
      </w:r>
    </w:p>
    <w:p w14:paraId="63D3CA3D" w14:textId="77777777" w:rsidR="00564DD3" w:rsidRPr="006D42FD" w:rsidRDefault="00050CA6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564DD3" w:rsidRPr="006D42FD">
        <w:rPr>
          <w:rFonts w:ascii="Times New Roman" w:hAnsi="Times New Roman"/>
          <w:b/>
          <w:bCs/>
          <w:sz w:val="28"/>
          <w:szCs w:val="28"/>
        </w:rPr>
        <w:t xml:space="preserve"> вариант</w:t>
      </w:r>
    </w:p>
    <w:p w14:paraId="4F027C06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И.С. Пьеса</w:t>
      </w:r>
    </w:p>
    <w:p w14:paraId="2D5CC14E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Аллегретто</w:t>
      </w:r>
    </w:p>
    <w:p w14:paraId="5A709FFB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2DB64770" w14:textId="77777777" w:rsidR="00EC01FC" w:rsidRDefault="00564DD3" w:rsidP="00E56B8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6D42F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Второй класс </w:t>
      </w:r>
    </w:p>
    <w:p w14:paraId="58764838" w14:textId="77777777" w:rsidR="00E66696" w:rsidRPr="00E66696" w:rsidRDefault="00E66696" w:rsidP="00E666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66696">
        <w:rPr>
          <w:rFonts w:ascii="Times New Roman" w:eastAsia="Times New Roman" w:hAnsi="Times New Roman"/>
          <w:sz w:val="28"/>
          <w:szCs w:val="28"/>
        </w:rPr>
        <w:t xml:space="preserve">Промежуточная аттестация: </w:t>
      </w:r>
      <w:proofErr w:type="gramStart"/>
      <w:r w:rsidRPr="00E66696">
        <w:rPr>
          <w:rFonts w:ascii="Times New Roman" w:eastAsia="Times New Roman" w:hAnsi="Times New Roman"/>
          <w:sz w:val="28"/>
          <w:szCs w:val="28"/>
        </w:rPr>
        <w:t>-  академический</w:t>
      </w:r>
      <w:proofErr w:type="gramEnd"/>
      <w:r w:rsidRPr="00E66696">
        <w:rPr>
          <w:rFonts w:ascii="Times New Roman" w:eastAsia="Times New Roman" w:hAnsi="Times New Roman"/>
          <w:sz w:val="28"/>
          <w:szCs w:val="28"/>
        </w:rPr>
        <w:t xml:space="preserve"> концерт в первом полугодии (2 пьесы), технический зачет и  экзамен во втором полугодии (2 разнохарактерных  произведения).  </w:t>
      </w:r>
    </w:p>
    <w:p w14:paraId="39A8AEA6" w14:textId="77777777" w:rsidR="00564DD3" w:rsidRPr="006D42FD" w:rsidRDefault="00564DD3" w:rsidP="00E56B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Занятия постановки дыхания без трубы</w:t>
      </w:r>
      <w:r w:rsidR="00B1730B">
        <w:rPr>
          <w:rFonts w:ascii="Times New Roman" w:hAnsi="Times New Roman"/>
          <w:sz w:val="28"/>
          <w:szCs w:val="28"/>
        </w:rPr>
        <w:t>.</w:t>
      </w:r>
    </w:p>
    <w:p w14:paraId="1740DCD1" w14:textId="77777777" w:rsidR="00564DD3" w:rsidRPr="006D42FD" w:rsidRDefault="00564DD3" w:rsidP="00E56B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Базинг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на губах и мундштуке</w:t>
      </w:r>
      <w:r w:rsidR="00B1730B">
        <w:rPr>
          <w:rFonts w:ascii="Times New Roman" w:hAnsi="Times New Roman"/>
          <w:sz w:val="28"/>
          <w:szCs w:val="28"/>
        </w:rPr>
        <w:t>.</w:t>
      </w:r>
    </w:p>
    <w:p w14:paraId="2E63F9F2" w14:textId="77777777" w:rsidR="00564DD3" w:rsidRPr="006D42FD" w:rsidRDefault="00B1730B" w:rsidP="00E56B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Гаммы: Ре мажор, си минор, Си-бемоль, соль минор, Ми-бемоль мажор, до минор, Л</w:t>
      </w:r>
      <w:r w:rsidR="00564DD3" w:rsidRPr="006D42FD">
        <w:rPr>
          <w:rFonts w:ascii="Times New Roman" w:hAnsi="Times New Roman"/>
          <w:sz w:val="28"/>
          <w:szCs w:val="28"/>
        </w:rPr>
        <w:t xml:space="preserve">я мажор, фа-диез (все в одну октаву). </w:t>
      </w:r>
      <w:r w:rsidR="009A2470">
        <w:rPr>
          <w:rFonts w:ascii="Times New Roman" w:hAnsi="Times New Roman"/>
          <w:sz w:val="28"/>
          <w:szCs w:val="28"/>
        </w:rPr>
        <w:t>Гаммы исполняются штрихами деташе и легато.</w:t>
      </w:r>
    </w:p>
    <w:p w14:paraId="4C787F59" w14:textId="1B05B233" w:rsidR="00564DD3" w:rsidRPr="006D42FD" w:rsidRDefault="00E66696" w:rsidP="00E56B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564DD3" w:rsidRPr="006D42F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="00564DD3" w:rsidRPr="006D42FD">
        <w:rPr>
          <w:rFonts w:ascii="Times New Roman" w:hAnsi="Times New Roman"/>
          <w:sz w:val="28"/>
          <w:szCs w:val="28"/>
        </w:rPr>
        <w:t xml:space="preserve"> упражнений и этюдов</w:t>
      </w:r>
      <w:r w:rsidR="00CB1B69">
        <w:rPr>
          <w:rFonts w:ascii="Times New Roman" w:hAnsi="Times New Roman"/>
          <w:sz w:val="28"/>
          <w:szCs w:val="28"/>
        </w:rPr>
        <w:t xml:space="preserve"> (по нотам)</w:t>
      </w:r>
      <w:r w:rsidR="007C1C71">
        <w:rPr>
          <w:rFonts w:ascii="Times New Roman" w:hAnsi="Times New Roman"/>
          <w:sz w:val="28"/>
          <w:szCs w:val="28"/>
        </w:rPr>
        <w:t>.</w:t>
      </w:r>
    </w:p>
    <w:p w14:paraId="45BA4948" w14:textId="77777777" w:rsidR="00CB1B69" w:rsidRPr="006D42FD" w:rsidRDefault="00564DD3" w:rsidP="00E56B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6-8 пьес</w:t>
      </w:r>
      <w:r w:rsidR="007C1C71">
        <w:rPr>
          <w:rFonts w:ascii="Times New Roman" w:hAnsi="Times New Roman"/>
          <w:sz w:val="28"/>
          <w:szCs w:val="28"/>
        </w:rPr>
        <w:t>.</w:t>
      </w:r>
    </w:p>
    <w:p w14:paraId="169A21BB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320CBCDB" w14:textId="77777777" w:rsidR="00CB1B69" w:rsidRPr="00CB1B69" w:rsidRDefault="00564DD3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B1B69"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2DB5E0B2" w14:textId="77777777" w:rsidR="00564DD3" w:rsidRPr="006D42FD" w:rsidRDefault="00B1730B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Власов Н. «Золотая труба».</w:t>
      </w:r>
      <w:r w:rsidR="00564DD3" w:rsidRPr="006D42FD">
        <w:rPr>
          <w:rFonts w:ascii="Times New Roman" w:hAnsi="Times New Roman"/>
          <w:sz w:val="28"/>
          <w:szCs w:val="28"/>
        </w:rPr>
        <w:t xml:space="preserve"> Ежедневные упражнения для ДМШ. Младшие классы</w:t>
      </w:r>
      <w:r>
        <w:rPr>
          <w:rFonts w:ascii="Times New Roman" w:hAnsi="Times New Roman"/>
          <w:sz w:val="28"/>
          <w:szCs w:val="28"/>
        </w:rPr>
        <w:t>.</w:t>
      </w:r>
      <w:r w:rsidR="00564DD3" w:rsidRPr="006D42FD">
        <w:rPr>
          <w:rFonts w:ascii="Times New Roman" w:hAnsi="Times New Roman"/>
          <w:sz w:val="28"/>
          <w:szCs w:val="28"/>
        </w:rPr>
        <w:t xml:space="preserve"> М.</w:t>
      </w:r>
      <w:r>
        <w:rPr>
          <w:rFonts w:ascii="Times New Roman" w:hAnsi="Times New Roman"/>
          <w:sz w:val="28"/>
          <w:szCs w:val="28"/>
        </w:rPr>
        <w:t xml:space="preserve">, </w:t>
      </w:r>
      <w:r w:rsidR="00564DD3" w:rsidRPr="006D42FD">
        <w:rPr>
          <w:rFonts w:ascii="Times New Roman" w:hAnsi="Times New Roman"/>
          <w:sz w:val="28"/>
          <w:szCs w:val="28"/>
        </w:rPr>
        <w:t>2011</w:t>
      </w:r>
    </w:p>
    <w:p w14:paraId="3579DCE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Митронов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А. Школа игры на трубе.</w:t>
      </w:r>
      <w:r w:rsidR="00B1730B">
        <w:rPr>
          <w:rFonts w:ascii="Times New Roman" w:hAnsi="Times New Roman"/>
          <w:sz w:val="28"/>
          <w:szCs w:val="28"/>
        </w:rPr>
        <w:t xml:space="preserve"> 1 раздел М.-</w:t>
      </w:r>
      <w:r w:rsidRPr="006D42FD">
        <w:rPr>
          <w:rFonts w:ascii="Times New Roman" w:hAnsi="Times New Roman"/>
          <w:sz w:val="28"/>
          <w:szCs w:val="28"/>
        </w:rPr>
        <w:t>Л., 1965</w:t>
      </w:r>
    </w:p>
    <w:p w14:paraId="1F1CC517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С. Школа игры на трубе. Часть первая</w:t>
      </w:r>
      <w:r w:rsidR="00B1730B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М., 1982</w:t>
      </w:r>
    </w:p>
    <w:p w14:paraId="2DC1D328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Усов Ю. Школа игры на трубе</w:t>
      </w:r>
      <w:r w:rsidR="00B1730B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 М., 1991</w:t>
      </w:r>
    </w:p>
    <w:p w14:paraId="7FCE6A29" w14:textId="77777777" w:rsidR="00564DD3" w:rsidRPr="006D42FD" w:rsidRDefault="00564DD3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Чумов Л. Школа начального обучения игре на трубе. Раздел 1</w:t>
      </w:r>
      <w:r w:rsidR="00B1730B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М., 2005</w:t>
      </w:r>
    </w:p>
    <w:p w14:paraId="2CCBB5C9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Власов Н. “Золотая труба”</w:t>
      </w:r>
      <w:r w:rsidR="00B1730B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Избранные этюды для ДМШ. Младшие классы</w:t>
      </w:r>
      <w:r w:rsidR="00B1730B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</w:t>
      </w:r>
      <w:r w:rsidR="00B1730B">
        <w:rPr>
          <w:rFonts w:ascii="Times New Roman" w:hAnsi="Times New Roman"/>
          <w:sz w:val="28"/>
          <w:szCs w:val="28"/>
        </w:rPr>
        <w:t xml:space="preserve">, </w:t>
      </w:r>
      <w:r w:rsidRPr="006D42FD">
        <w:rPr>
          <w:rFonts w:ascii="Times New Roman" w:hAnsi="Times New Roman"/>
          <w:sz w:val="28"/>
          <w:szCs w:val="28"/>
        </w:rPr>
        <w:t>2010</w:t>
      </w:r>
    </w:p>
    <w:p w14:paraId="1E09A27C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Иогансон А. Избранные этюды</w:t>
      </w:r>
      <w:r w:rsidR="00B1730B">
        <w:rPr>
          <w:rFonts w:ascii="Times New Roman" w:hAnsi="Times New Roman"/>
          <w:sz w:val="28"/>
          <w:szCs w:val="28"/>
        </w:rPr>
        <w:t xml:space="preserve">. </w:t>
      </w:r>
      <w:r w:rsidRPr="006D42FD">
        <w:rPr>
          <w:rFonts w:ascii="Times New Roman" w:hAnsi="Times New Roman"/>
          <w:sz w:val="28"/>
          <w:szCs w:val="28"/>
        </w:rPr>
        <w:t>М.</w:t>
      </w:r>
      <w:r w:rsidR="00B1730B">
        <w:rPr>
          <w:rFonts w:ascii="Times New Roman" w:hAnsi="Times New Roman"/>
          <w:sz w:val="28"/>
          <w:szCs w:val="28"/>
        </w:rPr>
        <w:t xml:space="preserve">, </w:t>
      </w:r>
      <w:r w:rsidRPr="006D42FD">
        <w:rPr>
          <w:rFonts w:ascii="Times New Roman" w:hAnsi="Times New Roman"/>
          <w:sz w:val="28"/>
          <w:szCs w:val="28"/>
        </w:rPr>
        <w:t>1999</w:t>
      </w:r>
    </w:p>
    <w:p w14:paraId="72AB26F1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С. Школа игры на</w:t>
      </w:r>
      <w:r w:rsidR="00B1730B">
        <w:rPr>
          <w:rFonts w:ascii="Times New Roman" w:hAnsi="Times New Roman"/>
          <w:sz w:val="28"/>
          <w:szCs w:val="28"/>
        </w:rPr>
        <w:t xml:space="preserve"> трубе. Раздел «Этюды» М., 1982</w:t>
      </w:r>
    </w:p>
    <w:p w14:paraId="2B01D8B9" w14:textId="77777777" w:rsidR="00564DD3" w:rsidRPr="00B1730B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B1730B"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14:paraId="00E3FDB7" w14:textId="77777777" w:rsidR="00564DD3" w:rsidRPr="00B1730B" w:rsidRDefault="00B1730B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1730B">
        <w:rPr>
          <w:rFonts w:ascii="Times New Roman" w:hAnsi="Times New Roman"/>
          <w:b/>
          <w:i/>
          <w:sz w:val="28"/>
          <w:szCs w:val="28"/>
        </w:rPr>
        <w:t>Власов Н. «Золотая труба». Ч</w:t>
      </w:r>
      <w:r w:rsidR="00564DD3" w:rsidRPr="00B1730B">
        <w:rPr>
          <w:rFonts w:ascii="Times New Roman" w:hAnsi="Times New Roman"/>
          <w:b/>
          <w:i/>
          <w:sz w:val="28"/>
          <w:szCs w:val="28"/>
        </w:rPr>
        <w:t>асть 1</w:t>
      </w:r>
      <w:r w:rsidRPr="00B1730B">
        <w:rPr>
          <w:rFonts w:ascii="Times New Roman" w:hAnsi="Times New Roman"/>
          <w:b/>
          <w:i/>
          <w:sz w:val="28"/>
          <w:szCs w:val="28"/>
        </w:rPr>
        <w:t>.</w:t>
      </w:r>
      <w:r w:rsidR="00564DD3" w:rsidRPr="00B1730B">
        <w:rPr>
          <w:rFonts w:ascii="Times New Roman" w:hAnsi="Times New Roman"/>
          <w:b/>
          <w:i/>
          <w:sz w:val="28"/>
          <w:szCs w:val="28"/>
        </w:rPr>
        <w:t xml:space="preserve"> Ч. 1-</w:t>
      </w:r>
      <w:smartTag w:uri="urn:schemas-microsoft-com:office:smarttags" w:element="metricconverter">
        <w:smartTagPr>
          <w:attr w:name="ProductID" w:val="4. М"/>
        </w:smartTagPr>
        <w:r w:rsidR="00564DD3" w:rsidRPr="00B1730B">
          <w:rPr>
            <w:rFonts w:ascii="Times New Roman" w:hAnsi="Times New Roman"/>
            <w:b/>
            <w:i/>
            <w:sz w:val="28"/>
            <w:szCs w:val="28"/>
          </w:rPr>
          <w:t>4. М</w:t>
        </w:r>
      </w:smartTag>
      <w:r w:rsidRPr="00B1730B">
        <w:rPr>
          <w:rFonts w:ascii="Times New Roman" w:hAnsi="Times New Roman"/>
          <w:b/>
          <w:i/>
          <w:sz w:val="28"/>
          <w:szCs w:val="28"/>
        </w:rPr>
        <w:t>., 2002</w:t>
      </w:r>
    </w:p>
    <w:p w14:paraId="4588F40D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Гендель Г. “Тема с вариациями”</w:t>
      </w:r>
    </w:p>
    <w:p w14:paraId="320774C3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Шуберт Ф. “Цветы мельника”</w:t>
      </w:r>
    </w:p>
    <w:p w14:paraId="63171A34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Лойе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Ж. “Гавот”</w:t>
      </w:r>
    </w:p>
    <w:p w14:paraId="08553408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Лысенко Н. Песня Выборного из оперы “Наталка-Полтавка”</w:t>
      </w:r>
    </w:p>
    <w:p w14:paraId="47B9C30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Чайковский П. “Старинная французская песенка”</w:t>
      </w:r>
    </w:p>
    <w:p w14:paraId="3C7C2FF3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Дюссек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Я. “Старинный танец”</w:t>
      </w:r>
    </w:p>
    <w:p w14:paraId="0348448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Шуберт Ф. “Колыбельная”</w:t>
      </w:r>
    </w:p>
    <w:p w14:paraId="067A0BA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Шуберт Ф. “Тамбурин”</w:t>
      </w:r>
    </w:p>
    <w:p w14:paraId="131D848D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Шуберт Ф. “Форель”</w:t>
      </w:r>
    </w:p>
    <w:p w14:paraId="6E72C3E4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Л. Бурре</w:t>
      </w:r>
    </w:p>
    <w:p w14:paraId="43D1F900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Чайковский П. “Сладкая греза”</w:t>
      </w:r>
    </w:p>
    <w:p w14:paraId="694A5E4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Моцарт В. Ария из оперы “Волшебная флейта”</w:t>
      </w:r>
    </w:p>
    <w:p w14:paraId="650F8522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Аноним XVIII в</w:t>
      </w:r>
      <w:r w:rsidR="00B1730B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6D42FD">
        <w:rPr>
          <w:rFonts w:ascii="Times New Roman" w:hAnsi="Times New Roman"/>
          <w:sz w:val="28"/>
          <w:szCs w:val="28"/>
        </w:rPr>
        <w:t>Интрада</w:t>
      </w:r>
      <w:proofErr w:type="spellEnd"/>
      <w:r w:rsidRPr="006D42FD">
        <w:rPr>
          <w:rFonts w:ascii="Times New Roman" w:hAnsi="Times New Roman"/>
          <w:sz w:val="28"/>
          <w:szCs w:val="28"/>
        </w:rPr>
        <w:t>”</w:t>
      </w:r>
    </w:p>
    <w:p w14:paraId="1F736429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Перселл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Г. “Маленький марш”</w:t>
      </w:r>
    </w:p>
    <w:p w14:paraId="28D64792" w14:textId="77777777" w:rsidR="00564DD3" w:rsidRPr="006D42FD" w:rsidRDefault="00B1730B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Варламов А. “Красный сарафан”</w:t>
      </w:r>
    </w:p>
    <w:p w14:paraId="3F847B3D" w14:textId="77777777" w:rsidR="00564DD3" w:rsidRPr="00B1730B" w:rsidRDefault="00564DD3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B1730B">
        <w:rPr>
          <w:rFonts w:ascii="Times New Roman" w:hAnsi="Times New Roman"/>
          <w:b/>
          <w:i/>
          <w:sz w:val="28"/>
          <w:szCs w:val="28"/>
        </w:rPr>
        <w:t>Митронов</w:t>
      </w:r>
      <w:proofErr w:type="spellEnd"/>
      <w:r w:rsidRPr="00B1730B">
        <w:rPr>
          <w:rFonts w:ascii="Times New Roman" w:hAnsi="Times New Roman"/>
          <w:b/>
          <w:i/>
          <w:sz w:val="28"/>
          <w:szCs w:val="28"/>
        </w:rPr>
        <w:t xml:space="preserve"> А. Школа игры</w:t>
      </w:r>
      <w:r w:rsidR="00B1730B" w:rsidRPr="00B1730B">
        <w:rPr>
          <w:rFonts w:ascii="Times New Roman" w:hAnsi="Times New Roman"/>
          <w:b/>
          <w:i/>
          <w:sz w:val="28"/>
          <w:szCs w:val="28"/>
        </w:rPr>
        <w:t xml:space="preserve"> на трубе</w:t>
      </w:r>
      <w:r w:rsidR="00B1730B">
        <w:rPr>
          <w:rFonts w:ascii="Times New Roman" w:hAnsi="Times New Roman"/>
          <w:b/>
          <w:i/>
          <w:sz w:val="28"/>
          <w:szCs w:val="28"/>
        </w:rPr>
        <w:t>.</w:t>
      </w:r>
      <w:r w:rsidR="00B1730B" w:rsidRPr="00B1730B">
        <w:rPr>
          <w:rFonts w:ascii="Times New Roman" w:hAnsi="Times New Roman"/>
          <w:b/>
          <w:i/>
          <w:sz w:val="28"/>
          <w:szCs w:val="28"/>
        </w:rPr>
        <w:t xml:space="preserve"> 1</w:t>
      </w:r>
      <w:r w:rsidR="00B1730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1730B" w:rsidRPr="00B1730B">
        <w:rPr>
          <w:rFonts w:ascii="Times New Roman" w:hAnsi="Times New Roman"/>
          <w:b/>
          <w:i/>
          <w:sz w:val="28"/>
          <w:szCs w:val="28"/>
        </w:rPr>
        <w:t>раздел</w:t>
      </w:r>
      <w:r w:rsidR="00B1730B">
        <w:rPr>
          <w:rFonts w:ascii="Times New Roman" w:hAnsi="Times New Roman"/>
          <w:b/>
          <w:i/>
          <w:sz w:val="28"/>
          <w:szCs w:val="28"/>
        </w:rPr>
        <w:t>. М.-</w:t>
      </w:r>
      <w:r w:rsidR="00B1730B" w:rsidRPr="00B1730B">
        <w:rPr>
          <w:rFonts w:ascii="Times New Roman" w:hAnsi="Times New Roman"/>
          <w:b/>
          <w:i/>
          <w:sz w:val="28"/>
          <w:szCs w:val="28"/>
        </w:rPr>
        <w:t>Л., 1965</w:t>
      </w:r>
      <w:r w:rsidR="00B1730B">
        <w:rPr>
          <w:rFonts w:ascii="Times New Roman" w:hAnsi="Times New Roman"/>
          <w:b/>
          <w:i/>
          <w:sz w:val="28"/>
          <w:szCs w:val="28"/>
        </w:rPr>
        <w:t>:</w:t>
      </w:r>
    </w:p>
    <w:p w14:paraId="5878ACC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Глинка М. “Патриотическая песнь”</w:t>
      </w:r>
    </w:p>
    <w:p w14:paraId="28890B10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Книппер Л. “Полюшко-поле”</w:t>
      </w:r>
    </w:p>
    <w:p w14:paraId="2C7A2434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Бетховен Л. “Волшебный цветок”</w:t>
      </w:r>
    </w:p>
    <w:p w14:paraId="64CBABFD" w14:textId="77777777" w:rsidR="00564DD3" w:rsidRPr="006D42FD" w:rsidRDefault="00B1730B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“Родина”</w:t>
      </w:r>
    </w:p>
    <w:p w14:paraId="74920597" w14:textId="77777777" w:rsidR="00564DD3" w:rsidRPr="00B1730B" w:rsidRDefault="00564DD3" w:rsidP="00E56B8B">
      <w:pPr>
        <w:spacing w:after="0" w:line="240" w:lineRule="auto"/>
        <w:jc w:val="both"/>
        <w:rPr>
          <w:b/>
          <w:i/>
          <w:sz w:val="28"/>
          <w:szCs w:val="28"/>
        </w:rPr>
      </w:pPr>
      <w:r w:rsidRPr="00B1730B">
        <w:rPr>
          <w:rFonts w:ascii="Times New Roman" w:hAnsi="Times New Roman"/>
          <w:b/>
          <w:i/>
          <w:sz w:val="28"/>
          <w:szCs w:val="28"/>
        </w:rPr>
        <w:t>Усов Ю. Хрестоматия для трубы</w:t>
      </w:r>
      <w:r w:rsidR="00B1730B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B1730B">
        <w:rPr>
          <w:rFonts w:ascii="Times New Roman" w:hAnsi="Times New Roman"/>
          <w:b/>
          <w:i/>
          <w:sz w:val="28"/>
          <w:szCs w:val="28"/>
        </w:rPr>
        <w:t>1-3 классы ДМШ</w:t>
      </w:r>
      <w:r w:rsidR="00B1730B">
        <w:rPr>
          <w:rFonts w:ascii="Times New Roman" w:hAnsi="Times New Roman"/>
          <w:b/>
          <w:i/>
          <w:sz w:val="28"/>
          <w:szCs w:val="28"/>
        </w:rPr>
        <w:t>.</w:t>
      </w:r>
      <w:r w:rsidRPr="00B1730B">
        <w:rPr>
          <w:rFonts w:ascii="Times New Roman" w:hAnsi="Times New Roman"/>
          <w:b/>
          <w:i/>
          <w:sz w:val="28"/>
          <w:szCs w:val="28"/>
        </w:rPr>
        <w:t xml:space="preserve"> М., 1983</w:t>
      </w:r>
      <w:r w:rsidR="00B1730B">
        <w:rPr>
          <w:rFonts w:ascii="Times New Roman" w:hAnsi="Times New Roman"/>
          <w:b/>
          <w:i/>
          <w:sz w:val="28"/>
          <w:szCs w:val="28"/>
        </w:rPr>
        <w:t>:</w:t>
      </w:r>
    </w:p>
    <w:p w14:paraId="20ED554A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Свиридов Г. Колыбельная песенка</w:t>
      </w:r>
    </w:p>
    <w:p w14:paraId="4BEDACDB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Мухатов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Н. “В школу”</w:t>
      </w:r>
    </w:p>
    <w:p w14:paraId="780D3781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Гречанинов А. Марш</w:t>
      </w:r>
    </w:p>
    <w:p w14:paraId="2E1749EC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Пикуль В. Хорал</w:t>
      </w:r>
    </w:p>
    <w:p w14:paraId="4E7BB887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Дешкин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С. “Марш юных пионеров”</w:t>
      </w:r>
    </w:p>
    <w:p w14:paraId="7B62EC0E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Щелоков В.</w:t>
      </w:r>
      <w:r w:rsidR="00B1730B">
        <w:rPr>
          <w:rFonts w:ascii="Times New Roman" w:hAnsi="Times New Roman"/>
          <w:sz w:val="28"/>
          <w:szCs w:val="28"/>
        </w:rPr>
        <w:t xml:space="preserve"> “Сказка”</w:t>
      </w:r>
    </w:p>
    <w:p w14:paraId="1D06CD33" w14:textId="77777777" w:rsidR="00564DD3" w:rsidRPr="00B1730B" w:rsidRDefault="00564DD3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1730B">
        <w:rPr>
          <w:rFonts w:ascii="Times New Roman" w:hAnsi="Times New Roman"/>
          <w:b/>
          <w:i/>
          <w:sz w:val="28"/>
          <w:szCs w:val="28"/>
        </w:rPr>
        <w:t>Усо</w:t>
      </w:r>
      <w:r w:rsidR="00B1730B" w:rsidRPr="00B1730B">
        <w:rPr>
          <w:rFonts w:ascii="Times New Roman" w:hAnsi="Times New Roman"/>
          <w:b/>
          <w:i/>
          <w:sz w:val="28"/>
          <w:szCs w:val="28"/>
        </w:rPr>
        <w:t>в Ю. Школа игры на трубе</w:t>
      </w:r>
      <w:r w:rsidR="00B1730B">
        <w:rPr>
          <w:rFonts w:ascii="Times New Roman" w:hAnsi="Times New Roman"/>
          <w:b/>
          <w:i/>
          <w:sz w:val="28"/>
          <w:szCs w:val="28"/>
        </w:rPr>
        <w:t>.</w:t>
      </w:r>
      <w:r w:rsidR="00B1730B" w:rsidRPr="00B1730B">
        <w:rPr>
          <w:rFonts w:ascii="Times New Roman" w:hAnsi="Times New Roman"/>
          <w:b/>
          <w:i/>
          <w:sz w:val="28"/>
          <w:szCs w:val="28"/>
        </w:rPr>
        <w:t xml:space="preserve"> М.</w:t>
      </w:r>
      <w:r w:rsidR="00B1730B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B1730B" w:rsidRPr="00B1730B">
        <w:rPr>
          <w:rFonts w:ascii="Times New Roman" w:hAnsi="Times New Roman"/>
          <w:b/>
          <w:i/>
          <w:sz w:val="28"/>
          <w:szCs w:val="28"/>
        </w:rPr>
        <w:t>1991</w:t>
      </w:r>
      <w:r w:rsidR="00B1730B">
        <w:rPr>
          <w:rFonts w:ascii="Times New Roman" w:hAnsi="Times New Roman"/>
          <w:b/>
          <w:i/>
          <w:sz w:val="28"/>
          <w:szCs w:val="28"/>
        </w:rPr>
        <w:t>:</w:t>
      </w:r>
    </w:p>
    <w:p w14:paraId="28FAD799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Моцарт В. Вальс</w:t>
      </w:r>
    </w:p>
    <w:p w14:paraId="3A2DD9A8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Ботяров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Е. “Песня в пути”</w:t>
      </w:r>
    </w:p>
    <w:p w14:paraId="0C03CA0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Кабалевский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Д. “Хоровод”</w:t>
      </w:r>
    </w:p>
    <w:p w14:paraId="086AAA78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Шуман Р. “Совенок”</w:t>
      </w:r>
    </w:p>
    <w:p w14:paraId="7F1A5FFB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Кабалевский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Д. “Вприпрыжку”</w:t>
      </w:r>
    </w:p>
    <w:p w14:paraId="31E12EB3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Брамс Й. “Петрушка”</w:t>
      </w:r>
    </w:p>
    <w:p w14:paraId="26C94F1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Русская народная песня “Сенокос”</w:t>
      </w:r>
    </w:p>
    <w:p w14:paraId="13EBD277" w14:textId="77777777" w:rsidR="00564DD3" w:rsidRPr="006D42FD" w:rsidRDefault="00FB57B5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Перселл</w:t>
      </w:r>
      <w:proofErr w:type="spellEnd"/>
      <w:r>
        <w:rPr>
          <w:rFonts w:ascii="Times New Roman" w:hAnsi="Times New Roman"/>
          <w:sz w:val="28"/>
          <w:szCs w:val="28"/>
        </w:rPr>
        <w:t xml:space="preserve"> Г. “Трубный глас</w:t>
      </w:r>
      <w:r w:rsidR="00564DD3" w:rsidRPr="006D42FD">
        <w:rPr>
          <w:rFonts w:ascii="Times New Roman" w:hAnsi="Times New Roman"/>
          <w:sz w:val="28"/>
          <w:szCs w:val="28"/>
        </w:rPr>
        <w:t>”</w:t>
      </w:r>
    </w:p>
    <w:p w14:paraId="58F5E00B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Чешск</w:t>
      </w:r>
      <w:r w:rsidR="00B1730B">
        <w:rPr>
          <w:rFonts w:ascii="Times New Roman" w:hAnsi="Times New Roman"/>
          <w:sz w:val="28"/>
          <w:szCs w:val="28"/>
        </w:rPr>
        <w:t>ая народная песня “Пастух”</w:t>
      </w:r>
    </w:p>
    <w:p w14:paraId="6BA0E467" w14:textId="77777777" w:rsidR="00564DD3" w:rsidRPr="00B1730B" w:rsidRDefault="00564DD3" w:rsidP="00E56B8B">
      <w:pPr>
        <w:spacing w:after="0" w:line="240" w:lineRule="auto"/>
        <w:jc w:val="both"/>
        <w:rPr>
          <w:b/>
          <w:i/>
          <w:sz w:val="28"/>
          <w:szCs w:val="28"/>
        </w:rPr>
      </w:pPr>
      <w:r w:rsidRPr="00B1730B">
        <w:rPr>
          <w:rFonts w:ascii="Times New Roman" w:hAnsi="Times New Roman"/>
          <w:b/>
          <w:i/>
          <w:sz w:val="28"/>
          <w:szCs w:val="28"/>
        </w:rPr>
        <w:t>Волоцкой П. “Хрестоматия педагогического репертуара для трубы</w:t>
      </w:r>
      <w:r w:rsidR="00B1730B">
        <w:rPr>
          <w:rFonts w:ascii="Times New Roman" w:hAnsi="Times New Roman"/>
          <w:b/>
          <w:i/>
          <w:sz w:val="28"/>
          <w:szCs w:val="28"/>
        </w:rPr>
        <w:t>». Младшие классы.</w:t>
      </w:r>
      <w:r w:rsidRPr="00B1730B">
        <w:rPr>
          <w:rFonts w:ascii="Times New Roman" w:hAnsi="Times New Roman"/>
          <w:b/>
          <w:i/>
          <w:sz w:val="28"/>
          <w:szCs w:val="28"/>
        </w:rPr>
        <w:t xml:space="preserve"> Ч. 1: I-III классы ДМШ</w:t>
      </w:r>
      <w:r w:rsidR="00B1730B" w:rsidRPr="00B1730B">
        <w:rPr>
          <w:rFonts w:ascii="Times New Roman" w:hAnsi="Times New Roman"/>
          <w:b/>
          <w:i/>
          <w:sz w:val="28"/>
          <w:szCs w:val="28"/>
        </w:rPr>
        <w:t>.</w:t>
      </w:r>
      <w:r w:rsidRPr="00B1730B">
        <w:rPr>
          <w:rFonts w:ascii="Times New Roman" w:hAnsi="Times New Roman"/>
          <w:b/>
          <w:i/>
          <w:sz w:val="28"/>
          <w:szCs w:val="28"/>
        </w:rPr>
        <w:t xml:space="preserve"> - М., 1963</w:t>
      </w:r>
      <w:r w:rsidR="00B1730B">
        <w:rPr>
          <w:rFonts w:ascii="Times New Roman" w:hAnsi="Times New Roman"/>
          <w:b/>
          <w:i/>
          <w:sz w:val="28"/>
          <w:szCs w:val="28"/>
        </w:rPr>
        <w:t>:</w:t>
      </w:r>
    </w:p>
    <w:p w14:paraId="16673E87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Шейн И. “Гальярда”</w:t>
      </w:r>
    </w:p>
    <w:p w14:paraId="11D6854E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Русская народная песня “Уж как во поле калинушка стоит”</w:t>
      </w:r>
    </w:p>
    <w:p w14:paraId="6DC4C704" w14:textId="77777777" w:rsidR="00564DD3" w:rsidRPr="00B1730B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Люлли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Ж. ”Песенка”</w:t>
      </w:r>
    </w:p>
    <w:p w14:paraId="3113E1C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</w:p>
    <w:p w14:paraId="62CA97B1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112A44C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Шуберт Ф. “Цветы мельника”</w:t>
      </w:r>
    </w:p>
    <w:p w14:paraId="1D9E7512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Лойе</w:t>
      </w:r>
      <w:proofErr w:type="spellEnd"/>
      <w:r>
        <w:rPr>
          <w:rFonts w:ascii="Times New Roman" w:hAnsi="Times New Roman"/>
          <w:sz w:val="28"/>
          <w:szCs w:val="28"/>
        </w:rPr>
        <w:t xml:space="preserve"> Ж. Гавот</w:t>
      </w:r>
    </w:p>
    <w:p w14:paraId="62FDEC08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4254ED7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Лысенко Н. Песня Выборного из оперы “Наталка-Полтавка”</w:t>
      </w:r>
    </w:p>
    <w:p w14:paraId="4F2699B0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Шуберт Ф. “Форель”</w:t>
      </w:r>
    </w:p>
    <w:p w14:paraId="16E2DC44" w14:textId="77777777" w:rsidR="00564DD3" w:rsidRPr="006D42FD" w:rsidRDefault="00380056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564DD3" w:rsidRPr="006D42FD">
        <w:rPr>
          <w:rFonts w:ascii="Times New Roman" w:hAnsi="Times New Roman"/>
          <w:b/>
          <w:bCs/>
          <w:sz w:val="28"/>
          <w:szCs w:val="28"/>
        </w:rPr>
        <w:t xml:space="preserve"> вариант</w:t>
      </w:r>
    </w:p>
    <w:p w14:paraId="1828E2B0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Дюссек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Я. “Старинный танец”</w:t>
      </w:r>
    </w:p>
    <w:p w14:paraId="738D4670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Чайковский П. “Старинная французская песенка”</w:t>
      </w:r>
    </w:p>
    <w:p w14:paraId="0DD421FD" w14:textId="77777777" w:rsidR="00564DD3" w:rsidRDefault="00564DD3" w:rsidP="00E56B8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6D42F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Третий класс </w:t>
      </w:r>
    </w:p>
    <w:p w14:paraId="0C6DC727" w14:textId="77777777" w:rsidR="00E66696" w:rsidRPr="00E66696" w:rsidRDefault="00E66696" w:rsidP="00E666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66696">
        <w:rPr>
          <w:rFonts w:ascii="Times New Roman" w:eastAsia="Times New Roman" w:hAnsi="Times New Roman"/>
          <w:sz w:val="28"/>
          <w:szCs w:val="28"/>
        </w:rPr>
        <w:t xml:space="preserve">Промежуточная аттестация: </w:t>
      </w:r>
      <w:proofErr w:type="gramStart"/>
      <w:r w:rsidRPr="00E66696">
        <w:rPr>
          <w:rFonts w:ascii="Times New Roman" w:eastAsia="Times New Roman" w:hAnsi="Times New Roman"/>
          <w:sz w:val="28"/>
          <w:szCs w:val="28"/>
        </w:rPr>
        <w:t>-  академический</w:t>
      </w:r>
      <w:proofErr w:type="gramEnd"/>
      <w:r w:rsidRPr="00E66696">
        <w:rPr>
          <w:rFonts w:ascii="Times New Roman" w:eastAsia="Times New Roman" w:hAnsi="Times New Roman"/>
          <w:sz w:val="28"/>
          <w:szCs w:val="28"/>
        </w:rPr>
        <w:t xml:space="preserve"> концерт в первом полугодии (2 пьесы), технический зачет и  экзамен во втором полугодии (2 разнохарактерных  произведения).  </w:t>
      </w:r>
    </w:p>
    <w:p w14:paraId="41E022E4" w14:textId="77777777" w:rsidR="00564DD3" w:rsidRPr="006D42FD" w:rsidRDefault="00564DD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Занятия постановки дыхания без трубы</w:t>
      </w:r>
      <w:r w:rsidR="00B1730B">
        <w:rPr>
          <w:rFonts w:ascii="Times New Roman" w:hAnsi="Times New Roman"/>
          <w:sz w:val="28"/>
          <w:szCs w:val="28"/>
        </w:rPr>
        <w:t>.</w:t>
      </w:r>
    </w:p>
    <w:p w14:paraId="4EA74B2F" w14:textId="77777777" w:rsidR="00564DD3" w:rsidRPr="006D42FD" w:rsidRDefault="00564DD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Базинг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на губах и мундштуке.</w:t>
      </w:r>
    </w:p>
    <w:p w14:paraId="02FC396C" w14:textId="77777777" w:rsidR="00564DD3" w:rsidRPr="006D42FD" w:rsidRDefault="00B1730B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Гаммы: М</w:t>
      </w:r>
      <w:r w:rsidR="00564DD3" w:rsidRPr="006D42FD">
        <w:rPr>
          <w:rFonts w:ascii="Times New Roman" w:hAnsi="Times New Roman"/>
          <w:sz w:val="28"/>
          <w:szCs w:val="28"/>
        </w:rPr>
        <w:t xml:space="preserve">и мажор, </w:t>
      </w:r>
      <w:r>
        <w:rPr>
          <w:rFonts w:ascii="Times New Roman" w:hAnsi="Times New Roman"/>
          <w:sz w:val="28"/>
          <w:szCs w:val="28"/>
        </w:rPr>
        <w:t>до-диез минор, Ля-бемоль мажор, фа минор, С</w:t>
      </w:r>
      <w:r w:rsidR="00564DD3" w:rsidRPr="006D42FD">
        <w:rPr>
          <w:rFonts w:ascii="Times New Roman" w:hAnsi="Times New Roman"/>
          <w:sz w:val="28"/>
          <w:szCs w:val="28"/>
        </w:rPr>
        <w:t xml:space="preserve">и мажор, соль-диез минор (все в одну октаву). </w:t>
      </w:r>
      <w:r w:rsidR="009A2470">
        <w:rPr>
          <w:rFonts w:ascii="Times New Roman" w:hAnsi="Times New Roman"/>
          <w:sz w:val="28"/>
          <w:szCs w:val="28"/>
        </w:rPr>
        <w:t>Гаммы исполняются штрихами деташе и легато.</w:t>
      </w:r>
    </w:p>
    <w:p w14:paraId="21339491" w14:textId="3FC25174" w:rsidR="00564DD3" w:rsidRPr="006D42FD" w:rsidRDefault="00E66696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64DD3" w:rsidRPr="006D42F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="00564DD3" w:rsidRPr="006D42FD">
        <w:rPr>
          <w:rFonts w:ascii="Times New Roman" w:hAnsi="Times New Roman"/>
          <w:sz w:val="28"/>
          <w:szCs w:val="28"/>
        </w:rPr>
        <w:t xml:space="preserve"> упражнений и этюдов</w:t>
      </w:r>
      <w:r w:rsidR="00CB1B69">
        <w:rPr>
          <w:rFonts w:ascii="Times New Roman" w:hAnsi="Times New Roman"/>
          <w:sz w:val="28"/>
          <w:szCs w:val="28"/>
        </w:rPr>
        <w:t xml:space="preserve"> (по нотам)</w:t>
      </w:r>
      <w:r w:rsidR="00B1730B">
        <w:rPr>
          <w:rFonts w:ascii="Times New Roman" w:hAnsi="Times New Roman"/>
          <w:sz w:val="28"/>
          <w:szCs w:val="28"/>
        </w:rPr>
        <w:t>.</w:t>
      </w:r>
    </w:p>
    <w:p w14:paraId="52D73839" w14:textId="77777777" w:rsidR="00CB1B69" w:rsidRPr="006D42FD" w:rsidRDefault="00564DD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6-8 пьес</w:t>
      </w:r>
      <w:r w:rsidR="00B1730B">
        <w:rPr>
          <w:rFonts w:ascii="Times New Roman" w:hAnsi="Times New Roman"/>
          <w:sz w:val="28"/>
          <w:szCs w:val="28"/>
        </w:rPr>
        <w:t>.</w:t>
      </w:r>
    </w:p>
    <w:p w14:paraId="2594C05F" w14:textId="77777777" w:rsidR="001233F2" w:rsidRPr="00545C65" w:rsidRDefault="001233F2" w:rsidP="00E56B8B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56A4B1E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074B0B39" w14:textId="77777777" w:rsidR="00564DD3" w:rsidRPr="00CB1B69" w:rsidRDefault="00564DD3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B1B69">
        <w:rPr>
          <w:rFonts w:ascii="Times New Roman" w:hAnsi="Times New Roman"/>
          <w:b/>
          <w:i/>
          <w:sz w:val="28"/>
          <w:szCs w:val="28"/>
        </w:rPr>
        <w:t>Упражнения</w:t>
      </w:r>
      <w:r w:rsidR="00B1730B">
        <w:rPr>
          <w:rFonts w:ascii="Times New Roman" w:hAnsi="Times New Roman"/>
          <w:b/>
          <w:i/>
          <w:sz w:val="28"/>
          <w:szCs w:val="28"/>
        </w:rPr>
        <w:t xml:space="preserve"> и этюды</w:t>
      </w:r>
    </w:p>
    <w:p w14:paraId="64FA44AC" w14:textId="77777777" w:rsidR="00564DD3" w:rsidRPr="006D42FD" w:rsidRDefault="00B1730B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Власов Н. «Золотая труба».</w:t>
      </w:r>
      <w:r w:rsidR="00564DD3" w:rsidRPr="006D42FD">
        <w:rPr>
          <w:rFonts w:ascii="Times New Roman" w:hAnsi="Times New Roman"/>
          <w:sz w:val="28"/>
          <w:szCs w:val="28"/>
        </w:rPr>
        <w:t xml:space="preserve"> Ежедневные упражнения для ДМШ. Младшие классы</w:t>
      </w:r>
      <w:r>
        <w:rPr>
          <w:rFonts w:ascii="Times New Roman" w:hAnsi="Times New Roman"/>
          <w:sz w:val="28"/>
          <w:szCs w:val="28"/>
        </w:rPr>
        <w:t>.</w:t>
      </w:r>
      <w:r w:rsidR="00564DD3" w:rsidRPr="006D42FD">
        <w:rPr>
          <w:rFonts w:ascii="Times New Roman" w:hAnsi="Times New Roman"/>
          <w:sz w:val="28"/>
          <w:szCs w:val="28"/>
        </w:rPr>
        <w:t xml:space="preserve"> М.</w:t>
      </w:r>
      <w:r>
        <w:rPr>
          <w:rFonts w:ascii="Times New Roman" w:hAnsi="Times New Roman"/>
          <w:sz w:val="28"/>
          <w:szCs w:val="28"/>
        </w:rPr>
        <w:t xml:space="preserve">, </w:t>
      </w:r>
      <w:r w:rsidR="00564DD3" w:rsidRPr="006D42FD">
        <w:rPr>
          <w:rFonts w:ascii="Times New Roman" w:hAnsi="Times New Roman"/>
          <w:sz w:val="28"/>
          <w:szCs w:val="28"/>
        </w:rPr>
        <w:t>2011</w:t>
      </w:r>
    </w:p>
    <w:p w14:paraId="702978D0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Мит</w:t>
      </w:r>
      <w:r w:rsidR="00B1730B">
        <w:rPr>
          <w:rFonts w:ascii="Times New Roman" w:hAnsi="Times New Roman"/>
          <w:sz w:val="28"/>
          <w:szCs w:val="28"/>
        </w:rPr>
        <w:t>ронов</w:t>
      </w:r>
      <w:proofErr w:type="spellEnd"/>
      <w:r w:rsidR="00B1730B">
        <w:rPr>
          <w:rFonts w:ascii="Times New Roman" w:hAnsi="Times New Roman"/>
          <w:sz w:val="28"/>
          <w:szCs w:val="28"/>
        </w:rPr>
        <w:t xml:space="preserve"> А. Школа игры на трубе. 1</w:t>
      </w:r>
      <w:r w:rsidRPr="006D42FD">
        <w:rPr>
          <w:rFonts w:ascii="Times New Roman" w:hAnsi="Times New Roman"/>
          <w:sz w:val="28"/>
          <w:szCs w:val="28"/>
        </w:rPr>
        <w:t xml:space="preserve"> раздел</w:t>
      </w:r>
      <w:r w:rsidR="00B1730B">
        <w:rPr>
          <w:rFonts w:ascii="Times New Roman" w:hAnsi="Times New Roman"/>
          <w:sz w:val="28"/>
          <w:szCs w:val="28"/>
        </w:rPr>
        <w:t>. М.-</w:t>
      </w:r>
      <w:r w:rsidRPr="006D42FD">
        <w:rPr>
          <w:rFonts w:ascii="Times New Roman" w:hAnsi="Times New Roman"/>
          <w:sz w:val="28"/>
          <w:szCs w:val="28"/>
        </w:rPr>
        <w:t>Л., 1965</w:t>
      </w:r>
    </w:p>
    <w:p w14:paraId="020CA6D9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С. Школа игры на трубе. Часть первая</w:t>
      </w:r>
      <w:r w:rsidR="00B1730B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М., 1982</w:t>
      </w:r>
    </w:p>
    <w:p w14:paraId="3A6979D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Усов Ю. Школа игры на трубе</w:t>
      </w:r>
      <w:r w:rsidR="00B1730B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М., 1991</w:t>
      </w:r>
    </w:p>
    <w:p w14:paraId="7B752BD7" w14:textId="77777777" w:rsidR="00564DD3" w:rsidRPr="006D42FD" w:rsidRDefault="00564DD3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Чумов Л. Школа начального обучения игре на трубе. Раздел 2</w:t>
      </w:r>
      <w:r w:rsidR="00B1730B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М., 2005</w:t>
      </w:r>
    </w:p>
    <w:p w14:paraId="591FC10E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lastRenderedPageBreak/>
        <w:t>Власов Н. “Золотая труба”</w:t>
      </w:r>
      <w:r w:rsidR="00B1730B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Избранные этюды для ДМШ. Младшие классы</w:t>
      </w:r>
      <w:r w:rsidR="00B1730B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</w:t>
      </w:r>
      <w:r w:rsidR="00B1730B">
        <w:rPr>
          <w:rFonts w:ascii="Times New Roman" w:hAnsi="Times New Roman"/>
          <w:sz w:val="28"/>
          <w:szCs w:val="28"/>
        </w:rPr>
        <w:t xml:space="preserve">, </w:t>
      </w:r>
      <w:r w:rsidRPr="006D42FD">
        <w:rPr>
          <w:rFonts w:ascii="Times New Roman" w:hAnsi="Times New Roman"/>
          <w:sz w:val="28"/>
          <w:szCs w:val="28"/>
        </w:rPr>
        <w:t>2010</w:t>
      </w:r>
    </w:p>
    <w:p w14:paraId="323E09E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Иогансон А. Избранные этюды</w:t>
      </w:r>
      <w:r w:rsidR="00B1730B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 М.</w:t>
      </w:r>
      <w:r w:rsidR="00B1730B">
        <w:rPr>
          <w:rFonts w:ascii="Times New Roman" w:hAnsi="Times New Roman"/>
          <w:sz w:val="28"/>
          <w:szCs w:val="28"/>
        </w:rPr>
        <w:t xml:space="preserve">, </w:t>
      </w:r>
      <w:r w:rsidRPr="006D42FD">
        <w:rPr>
          <w:rFonts w:ascii="Times New Roman" w:hAnsi="Times New Roman"/>
          <w:sz w:val="28"/>
          <w:szCs w:val="28"/>
        </w:rPr>
        <w:t>1999</w:t>
      </w:r>
    </w:p>
    <w:p w14:paraId="110FD31E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С. Школа игры на трубе. Раздел «Этюды»</w:t>
      </w:r>
      <w:r w:rsidR="00B1730B">
        <w:rPr>
          <w:rFonts w:ascii="Times New Roman" w:hAnsi="Times New Roman"/>
          <w:sz w:val="28"/>
          <w:szCs w:val="28"/>
        </w:rPr>
        <w:t>. М., 1982</w:t>
      </w:r>
    </w:p>
    <w:p w14:paraId="2722EFB4" w14:textId="77777777" w:rsidR="00564DD3" w:rsidRPr="00B1730B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B1730B"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14:paraId="0252A303" w14:textId="77777777" w:rsidR="00564DD3" w:rsidRPr="00B1730B" w:rsidRDefault="00B1730B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1730B">
        <w:rPr>
          <w:rFonts w:ascii="Times New Roman" w:hAnsi="Times New Roman"/>
          <w:b/>
          <w:i/>
          <w:sz w:val="28"/>
          <w:szCs w:val="28"/>
        </w:rPr>
        <w:t>Власов Н. «Золотая труба». Ч</w:t>
      </w:r>
      <w:r w:rsidR="00564DD3" w:rsidRPr="00B1730B">
        <w:rPr>
          <w:rFonts w:ascii="Times New Roman" w:hAnsi="Times New Roman"/>
          <w:b/>
          <w:i/>
          <w:sz w:val="28"/>
          <w:szCs w:val="28"/>
        </w:rPr>
        <w:t>асть 1</w:t>
      </w:r>
      <w:r w:rsidRPr="00B1730B">
        <w:rPr>
          <w:rFonts w:ascii="Times New Roman" w:hAnsi="Times New Roman"/>
          <w:b/>
          <w:i/>
          <w:sz w:val="28"/>
          <w:szCs w:val="28"/>
        </w:rPr>
        <w:t>.</w:t>
      </w:r>
      <w:r w:rsidR="00564DD3" w:rsidRPr="00B1730B">
        <w:rPr>
          <w:rFonts w:ascii="Times New Roman" w:hAnsi="Times New Roman"/>
          <w:b/>
          <w:i/>
          <w:sz w:val="28"/>
          <w:szCs w:val="28"/>
        </w:rPr>
        <w:t xml:space="preserve"> Ч. 1-</w:t>
      </w:r>
      <w:smartTag w:uri="urn:schemas-microsoft-com:office:smarttags" w:element="metricconverter">
        <w:smartTagPr>
          <w:attr w:name="ProductID" w:val="4. М"/>
        </w:smartTagPr>
        <w:r w:rsidR="00564DD3" w:rsidRPr="00B1730B">
          <w:rPr>
            <w:rFonts w:ascii="Times New Roman" w:hAnsi="Times New Roman"/>
            <w:b/>
            <w:i/>
            <w:sz w:val="28"/>
            <w:szCs w:val="28"/>
          </w:rPr>
          <w:t>4. М</w:t>
        </w:r>
      </w:smartTag>
      <w:r w:rsidRPr="00B1730B">
        <w:rPr>
          <w:rFonts w:ascii="Times New Roman" w:hAnsi="Times New Roman"/>
          <w:b/>
          <w:i/>
          <w:sz w:val="28"/>
          <w:szCs w:val="28"/>
        </w:rPr>
        <w:t>., 2002</w:t>
      </w:r>
      <w:r w:rsidR="008212D2">
        <w:rPr>
          <w:rFonts w:ascii="Times New Roman" w:hAnsi="Times New Roman"/>
          <w:b/>
          <w:i/>
          <w:sz w:val="28"/>
          <w:szCs w:val="28"/>
        </w:rPr>
        <w:t>:</w:t>
      </w:r>
    </w:p>
    <w:p w14:paraId="37445CAB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Глинка М. “Попутная песня”</w:t>
      </w:r>
    </w:p>
    <w:p w14:paraId="54A3D6E7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Бетховен Л. Контрданс</w:t>
      </w:r>
    </w:p>
    <w:p w14:paraId="2C78310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Гершвин Дж. Колыбельная из оперы “Порги и Бесс”</w:t>
      </w:r>
    </w:p>
    <w:p w14:paraId="19FE0D4C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Бонончини</w:t>
      </w:r>
      <w:proofErr w:type="spellEnd"/>
      <w:r>
        <w:rPr>
          <w:rFonts w:ascii="Times New Roman" w:hAnsi="Times New Roman"/>
          <w:sz w:val="28"/>
          <w:szCs w:val="28"/>
        </w:rPr>
        <w:t xml:space="preserve"> Дж. Рондо</w:t>
      </w:r>
    </w:p>
    <w:p w14:paraId="4250ED15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Перселл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Г. “Трубный глас и ария”</w:t>
      </w:r>
    </w:p>
    <w:p w14:paraId="35A41B9E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Скрябин А. Прелюдия</w:t>
      </w:r>
    </w:p>
    <w:p w14:paraId="73C43FD5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Чайковский П. Вальс из балета “Спящая красавица”</w:t>
      </w:r>
    </w:p>
    <w:p w14:paraId="4AD1BA80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Бах И.С.</w:t>
      </w:r>
      <w:r w:rsidR="008212D2">
        <w:rPr>
          <w:rFonts w:ascii="Times New Roman" w:hAnsi="Times New Roman"/>
          <w:sz w:val="28"/>
          <w:szCs w:val="28"/>
        </w:rPr>
        <w:t xml:space="preserve"> </w:t>
      </w:r>
      <w:r w:rsidR="00EA0301">
        <w:rPr>
          <w:rFonts w:ascii="Times New Roman" w:hAnsi="Times New Roman"/>
          <w:sz w:val="28"/>
          <w:szCs w:val="28"/>
        </w:rPr>
        <w:t>Ария</w:t>
      </w:r>
    </w:p>
    <w:p w14:paraId="6AEC9E88" w14:textId="77777777" w:rsidR="00564DD3" w:rsidRPr="008212D2" w:rsidRDefault="00564DD3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212D2">
        <w:rPr>
          <w:rFonts w:ascii="Times New Roman" w:hAnsi="Times New Roman"/>
          <w:b/>
          <w:i/>
          <w:sz w:val="28"/>
          <w:szCs w:val="28"/>
        </w:rPr>
        <w:t xml:space="preserve">Власов Н. </w:t>
      </w:r>
      <w:r w:rsidR="008212D2" w:rsidRPr="008212D2">
        <w:rPr>
          <w:rFonts w:ascii="Times New Roman" w:hAnsi="Times New Roman"/>
          <w:b/>
          <w:i/>
          <w:sz w:val="28"/>
          <w:szCs w:val="28"/>
        </w:rPr>
        <w:t>«</w:t>
      </w:r>
      <w:r w:rsidRPr="008212D2">
        <w:rPr>
          <w:rFonts w:ascii="Times New Roman" w:hAnsi="Times New Roman"/>
          <w:b/>
          <w:i/>
          <w:sz w:val="28"/>
          <w:szCs w:val="28"/>
        </w:rPr>
        <w:t>Золотая труба</w:t>
      </w:r>
      <w:r w:rsidR="008212D2" w:rsidRPr="008212D2">
        <w:rPr>
          <w:rFonts w:ascii="Times New Roman" w:hAnsi="Times New Roman"/>
          <w:b/>
          <w:i/>
          <w:sz w:val="28"/>
          <w:szCs w:val="28"/>
        </w:rPr>
        <w:t>».</w:t>
      </w:r>
      <w:r w:rsidRPr="008212D2">
        <w:rPr>
          <w:rFonts w:ascii="Times New Roman" w:hAnsi="Times New Roman"/>
          <w:b/>
          <w:i/>
          <w:sz w:val="28"/>
          <w:szCs w:val="28"/>
        </w:rPr>
        <w:t xml:space="preserve"> 2 часть</w:t>
      </w:r>
      <w:r w:rsidR="008212D2" w:rsidRPr="008212D2">
        <w:rPr>
          <w:rFonts w:ascii="Times New Roman" w:hAnsi="Times New Roman"/>
          <w:b/>
          <w:i/>
          <w:sz w:val="28"/>
          <w:szCs w:val="28"/>
        </w:rPr>
        <w:t>.</w:t>
      </w:r>
      <w:r w:rsidRPr="008212D2">
        <w:rPr>
          <w:rFonts w:ascii="Times New Roman" w:hAnsi="Times New Roman"/>
          <w:b/>
          <w:i/>
          <w:sz w:val="28"/>
          <w:szCs w:val="28"/>
        </w:rPr>
        <w:t xml:space="preserve"> Ч. 1-</w:t>
      </w:r>
      <w:smartTag w:uri="urn:schemas-microsoft-com:office:smarttags" w:element="metricconverter">
        <w:smartTagPr>
          <w:attr w:name="ProductID" w:val="4. М"/>
        </w:smartTagPr>
        <w:r w:rsidRPr="008212D2">
          <w:rPr>
            <w:rFonts w:ascii="Times New Roman" w:hAnsi="Times New Roman"/>
            <w:b/>
            <w:i/>
            <w:sz w:val="28"/>
            <w:szCs w:val="28"/>
          </w:rPr>
          <w:t>4. М</w:t>
        </w:r>
      </w:smartTag>
      <w:r w:rsidRPr="008212D2">
        <w:rPr>
          <w:rFonts w:ascii="Times New Roman" w:hAnsi="Times New Roman"/>
          <w:b/>
          <w:i/>
          <w:sz w:val="28"/>
          <w:szCs w:val="28"/>
        </w:rPr>
        <w:t>.,</w:t>
      </w:r>
      <w:r w:rsidR="008212D2" w:rsidRPr="008212D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212D2">
        <w:rPr>
          <w:rFonts w:ascii="Times New Roman" w:hAnsi="Times New Roman"/>
          <w:b/>
          <w:i/>
          <w:sz w:val="28"/>
          <w:szCs w:val="28"/>
        </w:rPr>
        <w:t>2002</w:t>
      </w:r>
      <w:r w:rsidR="008212D2">
        <w:rPr>
          <w:rFonts w:ascii="Times New Roman" w:hAnsi="Times New Roman"/>
          <w:b/>
          <w:i/>
          <w:sz w:val="28"/>
          <w:szCs w:val="28"/>
        </w:rPr>
        <w:t>:</w:t>
      </w:r>
    </w:p>
    <w:p w14:paraId="128AC60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Моцарт </w:t>
      </w:r>
      <w:r w:rsidR="00973353" w:rsidRPr="006D42FD">
        <w:rPr>
          <w:rFonts w:ascii="Times New Roman" w:hAnsi="Times New Roman"/>
          <w:sz w:val="28"/>
          <w:szCs w:val="28"/>
        </w:rPr>
        <w:t>В.</w:t>
      </w:r>
      <w:r w:rsidR="008212D2">
        <w:rPr>
          <w:rFonts w:ascii="Times New Roman" w:hAnsi="Times New Roman"/>
          <w:sz w:val="28"/>
          <w:szCs w:val="28"/>
        </w:rPr>
        <w:t xml:space="preserve"> </w:t>
      </w:r>
      <w:r w:rsidRPr="006D42FD">
        <w:rPr>
          <w:rFonts w:ascii="Times New Roman" w:hAnsi="Times New Roman"/>
          <w:sz w:val="28"/>
          <w:szCs w:val="28"/>
        </w:rPr>
        <w:t>“Майская песня”</w:t>
      </w:r>
    </w:p>
    <w:p w14:paraId="70DC2035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Россини Дж.</w:t>
      </w:r>
      <w:r w:rsidR="008212D2">
        <w:rPr>
          <w:rFonts w:ascii="Times New Roman" w:hAnsi="Times New Roman"/>
          <w:sz w:val="28"/>
          <w:szCs w:val="28"/>
        </w:rPr>
        <w:t xml:space="preserve"> </w:t>
      </w:r>
      <w:r w:rsidRPr="006D42FD">
        <w:rPr>
          <w:rFonts w:ascii="Times New Roman" w:hAnsi="Times New Roman"/>
          <w:sz w:val="28"/>
          <w:szCs w:val="28"/>
        </w:rPr>
        <w:t>Марш из увертюры к опере “Вильгельм Телль”</w:t>
      </w:r>
    </w:p>
    <w:p w14:paraId="47CC8265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Гендель Г. “Песнь Победы”</w:t>
      </w:r>
    </w:p>
    <w:p w14:paraId="0BB34153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Глюк Х. “Веселый хоровод”</w:t>
      </w:r>
    </w:p>
    <w:p w14:paraId="76DDBE74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Форе Г. Мелодия</w:t>
      </w:r>
      <w:r w:rsidR="00564DD3" w:rsidRPr="006D42FD">
        <w:rPr>
          <w:rFonts w:ascii="Times New Roman" w:hAnsi="Times New Roman"/>
          <w:sz w:val="28"/>
          <w:szCs w:val="28"/>
        </w:rPr>
        <w:t xml:space="preserve"> </w:t>
      </w:r>
    </w:p>
    <w:p w14:paraId="33E055E9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Фрескобальди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Дж. “Прелюдия и токката”</w:t>
      </w:r>
    </w:p>
    <w:p w14:paraId="404CA988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Дворжак А. Мелодия</w:t>
      </w:r>
    </w:p>
    <w:p w14:paraId="581090BC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Верди Дж. Марш из оперы “Аида”</w:t>
      </w:r>
    </w:p>
    <w:p w14:paraId="0E8D5D55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Россини Дж. Хор швейцарцев из оперы “Вильгельм Телль”</w:t>
      </w:r>
    </w:p>
    <w:p w14:paraId="604241F8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Шуман Р.</w:t>
      </w:r>
      <w:r w:rsidR="008212D2">
        <w:rPr>
          <w:rFonts w:ascii="Times New Roman" w:hAnsi="Times New Roman"/>
          <w:sz w:val="28"/>
          <w:szCs w:val="28"/>
        </w:rPr>
        <w:t xml:space="preserve"> “Смелый наездник”</w:t>
      </w:r>
    </w:p>
    <w:p w14:paraId="68E9BADB" w14:textId="77777777" w:rsidR="00564DD3" w:rsidRPr="008212D2" w:rsidRDefault="00564DD3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212D2">
        <w:rPr>
          <w:rFonts w:ascii="Times New Roman" w:hAnsi="Times New Roman"/>
          <w:b/>
          <w:i/>
          <w:sz w:val="28"/>
          <w:szCs w:val="28"/>
        </w:rPr>
        <w:t>Митронов</w:t>
      </w:r>
      <w:proofErr w:type="spellEnd"/>
      <w:r w:rsidRPr="008212D2">
        <w:rPr>
          <w:rFonts w:ascii="Times New Roman" w:hAnsi="Times New Roman"/>
          <w:b/>
          <w:i/>
          <w:sz w:val="28"/>
          <w:szCs w:val="28"/>
        </w:rPr>
        <w:t xml:space="preserve"> А.</w:t>
      </w:r>
      <w:r w:rsidR="008212D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212D2">
        <w:rPr>
          <w:rFonts w:ascii="Times New Roman" w:hAnsi="Times New Roman"/>
          <w:b/>
          <w:i/>
          <w:sz w:val="28"/>
          <w:szCs w:val="28"/>
        </w:rPr>
        <w:t>Школа игры на трубе</w:t>
      </w:r>
      <w:r w:rsidR="008212D2" w:rsidRPr="008212D2">
        <w:rPr>
          <w:rFonts w:ascii="Times New Roman" w:hAnsi="Times New Roman"/>
          <w:b/>
          <w:i/>
          <w:sz w:val="28"/>
          <w:szCs w:val="28"/>
        </w:rPr>
        <w:t>.</w:t>
      </w:r>
      <w:r w:rsidRPr="008212D2">
        <w:rPr>
          <w:rFonts w:ascii="Times New Roman" w:hAnsi="Times New Roman"/>
          <w:b/>
          <w:i/>
          <w:sz w:val="28"/>
          <w:szCs w:val="28"/>
        </w:rPr>
        <w:t xml:space="preserve"> 1</w:t>
      </w:r>
      <w:r w:rsidR="008212D2" w:rsidRPr="008212D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212D2">
        <w:rPr>
          <w:rFonts w:ascii="Times New Roman" w:hAnsi="Times New Roman"/>
          <w:b/>
          <w:i/>
          <w:sz w:val="28"/>
          <w:szCs w:val="28"/>
        </w:rPr>
        <w:t>раздел</w:t>
      </w:r>
      <w:r w:rsidR="008212D2" w:rsidRPr="008212D2">
        <w:rPr>
          <w:rFonts w:ascii="Times New Roman" w:hAnsi="Times New Roman"/>
          <w:b/>
          <w:i/>
          <w:sz w:val="28"/>
          <w:szCs w:val="28"/>
        </w:rPr>
        <w:t>. М.-</w:t>
      </w:r>
      <w:r w:rsidRPr="008212D2">
        <w:rPr>
          <w:rFonts w:ascii="Times New Roman" w:hAnsi="Times New Roman"/>
          <w:b/>
          <w:i/>
          <w:sz w:val="28"/>
          <w:szCs w:val="28"/>
        </w:rPr>
        <w:t>Л., 1965</w:t>
      </w:r>
      <w:r w:rsidR="008212D2">
        <w:rPr>
          <w:rFonts w:ascii="Times New Roman" w:hAnsi="Times New Roman"/>
          <w:b/>
          <w:i/>
          <w:sz w:val="28"/>
          <w:szCs w:val="28"/>
        </w:rPr>
        <w:t>:</w:t>
      </w:r>
    </w:p>
    <w:p w14:paraId="69B255B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Глюк Х. Гимн из оперы “Ифигения в Тавриде”</w:t>
      </w:r>
    </w:p>
    <w:p w14:paraId="799079B1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Глюк Х. Хор из оперы “Ифигения в Тавриде”</w:t>
      </w:r>
    </w:p>
    <w:p w14:paraId="36997E6D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Римский-Корсаков Н. Третья п</w:t>
      </w:r>
      <w:r w:rsidR="008212D2">
        <w:rPr>
          <w:rFonts w:ascii="Times New Roman" w:hAnsi="Times New Roman"/>
          <w:sz w:val="28"/>
          <w:szCs w:val="28"/>
        </w:rPr>
        <w:t>есня Леля из оперы “Снегурочка”</w:t>
      </w:r>
    </w:p>
    <w:p w14:paraId="3993F0A4" w14:textId="77777777" w:rsidR="00564DD3" w:rsidRPr="008212D2" w:rsidRDefault="00564DD3" w:rsidP="00E56B8B">
      <w:pPr>
        <w:spacing w:after="0" w:line="240" w:lineRule="auto"/>
        <w:jc w:val="both"/>
        <w:rPr>
          <w:b/>
          <w:i/>
          <w:sz w:val="28"/>
          <w:szCs w:val="28"/>
        </w:rPr>
      </w:pPr>
      <w:r w:rsidRPr="008212D2">
        <w:rPr>
          <w:rFonts w:ascii="Times New Roman" w:hAnsi="Times New Roman"/>
          <w:b/>
          <w:i/>
          <w:sz w:val="28"/>
          <w:szCs w:val="28"/>
        </w:rPr>
        <w:t>Усов Ю. Хрестоматия для трубы</w:t>
      </w:r>
      <w:r w:rsidR="008212D2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8212D2">
        <w:rPr>
          <w:rFonts w:ascii="Times New Roman" w:hAnsi="Times New Roman"/>
          <w:b/>
          <w:i/>
          <w:sz w:val="28"/>
          <w:szCs w:val="28"/>
        </w:rPr>
        <w:t xml:space="preserve"> 1-3 классы ДМШ</w:t>
      </w:r>
      <w:r w:rsidR="008212D2">
        <w:rPr>
          <w:rFonts w:ascii="Times New Roman" w:hAnsi="Times New Roman"/>
          <w:b/>
          <w:i/>
          <w:sz w:val="28"/>
          <w:szCs w:val="28"/>
        </w:rPr>
        <w:t>.</w:t>
      </w:r>
      <w:r w:rsidRPr="008212D2">
        <w:rPr>
          <w:rFonts w:ascii="Times New Roman" w:hAnsi="Times New Roman"/>
          <w:b/>
          <w:i/>
          <w:sz w:val="28"/>
          <w:szCs w:val="28"/>
        </w:rPr>
        <w:t xml:space="preserve"> М., 1983</w:t>
      </w:r>
      <w:r w:rsidR="008212D2">
        <w:rPr>
          <w:rFonts w:ascii="Times New Roman" w:hAnsi="Times New Roman"/>
          <w:b/>
          <w:i/>
          <w:sz w:val="28"/>
          <w:szCs w:val="28"/>
        </w:rPr>
        <w:t>:</w:t>
      </w:r>
    </w:p>
    <w:p w14:paraId="7B83A3A2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Барток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Б. “Песня”</w:t>
      </w:r>
    </w:p>
    <w:p w14:paraId="042978D0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Щелоков В. “Шутка”</w:t>
      </w:r>
    </w:p>
    <w:p w14:paraId="460C79E3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Гендель Г. “Ларго”</w:t>
      </w:r>
    </w:p>
    <w:p w14:paraId="67ACC763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Бах И.С. “Бурре”</w:t>
      </w:r>
    </w:p>
    <w:p w14:paraId="6A6A1D91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Прокофьев С. Марш</w:t>
      </w:r>
    </w:p>
    <w:p w14:paraId="03FD4681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Шостакович Д. Колыбельная</w:t>
      </w:r>
    </w:p>
    <w:p w14:paraId="26867BE3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Щелоков В. “Баллада”</w:t>
      </w:r>
    </w:p>
    <w:p w14:paraId="104B6FB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Щелоков В. “Маленький марш”</w:t>
      </w:r>
    </w:p>
    <w:p w14:paraId="39094E18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И.С. Гавот</w:t>
      </w:r>
    </w:p>
    <w:p w14:paraId="3505B24E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Глинка М. “Жаворонок”</w:t>
      </w:r>
    </w:p>
    <w:p w14:paraId="36962E08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Асафьев Б. “Скерцо”</w:t>
      </w:r>
    </w:p>
    <w:p w14:paraId="3A70BEA0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Щелоков В. “Детский концерт”</w:t>
      </w:r>
    </w:p>
    <w:p w14:paraId="124DD22D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Сонатина</w:t>
      </w:r>
    </w:p>
    <w:p w14:paraId="4E84B7DA" w14:textId="77777777" w:rsidR="00564DD3" w:rsidRPr="008212D2" w:rsidRDefault="00564DD3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212D2">
        <w:rPr>
          <w:rFonts w:ascii="Times New Roman" w:hAnsi="Times New Roman"/>
          <w:b/>
          <w:i/>
          <w:sz w:val="28"/>
          <w:szCs w:val="28"/>
        </w:rPr>
        <w:t xml:space="preserve">Усов </w:t>
      </w:r>
      <w:r w:rsidR="008212D2" w:rsidRPr="008212D2">
        <w:rPr>
          <w:rFonts w:ascii="Times New Roman" w:hAnsi="Times New Roman"/>
          <w:b/>
          <w:i/>
          <w:sz w:val="28"/>
          <w:szCs w:val="28"/>
        </w:rPr>
        <w:t>Ю. Школа игры на трубе</w:t>
      </w:r>
      <w:r w:rsidR="008212D2">
        <w:rPr>
          <w:rFonts w:ascii="Times New Roman" w:hAnsi="Times New Roman"/>
          <w:b/>
          <w:i/>
          <w:sz w:val="28"/>
          <w:szCs w:val="28"/>
        </w:rPr>
        <w:t>.</w:t>
      </w:r>
      <w:r w:rsidR="008212D2" w:rsidRPr="008212D2">
        <w:rPr>
          <w:rFonts w:ascii="Times New Roman" w:hAnsi="Times New Roman"/>
          <w:b/>
          <w:i/>
          <w:sz w:val="28"/>
          <w:szCs w:val="28"/>
        </w:rPr>
        <w:t xml:space="preserve"> М., 1991</w:t>
      </w:r>
      <w:r w:rsidR="008212D2">
        <w:rPr>
          <w:rFonts w:ascii="Times New Roman" w:hAnsi="Times New Roman"/>
          <w:b/>
          <w:i/>
          <w:sz w:val="28"/>
          <w:szCs w:val="28"/>
        </w:rPr>
        <w:t>:</w:t>
      </w:r>
    </w:p>
    <w:p w14:paraId="548E062D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lastRenderedPageBreak/>
        <w:t>Глинка М. “Ты, соловушка</w:t>
      </w:r>
      <w:r w:rsidR="008212D2">
        <w:rPr>
          <w:rFonts w:ascii="Times New Roman" w:hAnsi="Times New Roman"/>
          <w:sz w:val="28"/>
          <w:szCs w:val="28"/>
        </w:rPr>
        <w:t>,</w:t>
      </w:r>
      <w:r w:rsidRPr="006D42FD">
        <w:rPr>
          <w:rFonts w:ascii="Times New Roman" w:hAnsi="Times New Roman"/>
          <w:sz w:val="28"/>
          <w:szCs w:val="28"/>
        </w:rPr>
        <w:t xml:space="preserve"> умолкни”</w:t>
      </w:r>
    </w:p>
    <w:p w14:paraId="678FE056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Блантер</w:t>
      </w:r>
      <w:proofErr w:type="spellEnd"/>
      <w:r>
        <w:rPr>
          <w:rFonts w:ascii="Times New Roman" w:hAnsi="Times New Roman"/>
          <w:sz w:val="28"/>
          <w:szCs w:val="28"/>
        </w:rPr>
        <w:t xml:space="preserve"> М. Колыбельная</w:t>
      </w:r>
    </w:p>
    <w:p w14:paraId="159E23F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Гречанинов А. “На велосипеде”</w:t>
      </w:r>
    </w:p>
    <w:p w14:paraId="6ED6F46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Чайковский П.</w:t>
      </w:r>
      <w:r w:rsidR="008212D2">
        <w:rPr>
          <w:rFonts w:ascii="Times New Roman" w:hAnsi="Times New Roman"/>
          <w:sz w:val="28"/>
          <w:szCs w:val="28"/>
        </w:rPr>
        <w:t xml:space="preserve"> </w:t>
      </w:r>
      <w:r w:rsidRPr="006D42FD">
        <w:rPr>
          <w:rFonts w:ascii="Times New Roman" w:hAnsi="Times New Roman"/>
          <w:sz w:val="28"/>
          <w:szCs w:val="28"/>
        </w:rPr>
        <w:t>“Итальянская песенка”</w:t>
      </w:r>
    </w:p>
    <w:p w14:paraId="476AF14E" w14:textId="77777777" w:rsidR="00564DD3" w:rsidRPr="006D42FD" w:rsidRDefault="008212D2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Щелоков В. «</w:t>
      </w:r>
      <w:r w:rsidR="00564DD3" w:rsidRPr="006D42FD">
        <w:rPr>
          <w:rFonts w:ascii="Times New Roman" w:hAnsi="Times New Roman"/>
          <w:sz w:val="28"/>
          <w:szCs w:val="28"/>
        </w:rPr>
        <w:t>Проводы в лагерь</w:t>
      </w:r>
      <w:r>
        <w:rPr>
          <w:rFonts w:ascii="Times New Roman" w:hAnsi="Times New Roman"/>
          <w:sz w:val="28"/>
          <w:szCs w:val="28"/>
        </w:rPr>
        <w:t>»</w:t>
      </w:r>
      <w:r w:rsidR="00564DD3" w:rsidRPr="006D42FD">
        <w:rPr>
          <w:rFonts w:ascii="Times New Roman" w:hAnsi="Times New Roman"/>
          <w:sz w:val="28"/>
          <w:szCs w:val="28"/>
        </w:rPr>
        <w:t xml:space="preserve"> из </w:t>
      </w:r>
      <w:r>
        <w:rPr>
          <w:rFonts w:ascii="Times New Roman" w:hAnsi="Times New Roman"/>
          <w:sz w:val="28"/>
          <w:szCs w:val="28"/>
        </w:rPr>
        <w:t>«Пионерской сюиты»</w:t>
      </w:r>
    </w:p>
    <w:p w14:paraId="6CB807BD" w14:textId="77777777" w:rsidR="00564DD3" w:rsidRPr="008212D2" w:rsidRDefault="00564DD3" w:rsidP="00E56B8B">
      <w:pPr>
        <w:spacing w:after="0" w:line="240" w:lineRule="auto"/>
        <w:jc w:val="both"/>
        <w:rPr>
          <w:b/>
          <w:i/>
          <w:sz w:val="28"/>
          <w:szCs w:val="28"/>
        </w:rPr>
      </w:pPr>
      <w:r w:rsidRPr="008212D2">
        <w:rPr>
          <w:rFonts w:ascii="Times New Roman" w:hAnsi="Times New Roman"/>
          <w:b/>
          <w:i/>
          <w:sz w:val="28"/>
          <w:szCs w:val="28"/>
        </w:rPr>
        <w:t>Волоцкой П. “Хрестоматия педагогического репертуара для трубы</w:t>
      </w:r>
      <w:r w:rsidR="008212D2" w:rsidRPr="008212D2">
        <w:rPr>
          <w:rFonts w:ascii="Times New Roman" w:hAnsi="Times New Roman"/>
          <w:b/>
          <w:i/>
          <w:sz w:val="28"/>
          <w:szCs w:val="28"/>
        </w:rPr>
        <w:t>». Младшие классы.</w:t>
      </w:r>
      <w:r w:rsidRPr="008212D2">
        <w:rPr>
          <w:rFonts w:ascii="Times New Roman" w:hAnsi="Times New Roman"/>
          <w:b/>
          <w:i/>
          <w:sz w:val="28"/>
          <w:szCs w:val="28"/>
        </w:rPr>
        <w:t xml:space="preserve"> Ч. 1: I-III классы ДМШ</w:t>
      </w:r>
      <w:r w:rsidR="008212D2" w:rsidRPr="008212D2">
        <w:rPr>
          <w:rFonts w:ascii="Times New Roman" w:hAnsi="Times New Roman"/>
          <w:b/>
          <w:i/>
          <w:sz w:val="28"/>
          <w:szCs w:val="28"/>
        </w:rPr>
        <w:t>.</w:t>
      </w:r>
      <w:r w:rsidRPr="008212D2">
        <w:rPr>
          <w:rFonts w:ascii="Times New Roman" w:hAnsi="Times New Roman"/>
          <w:b/>
          <w:i/>
          <w:sz w:val="28"/>
          <w:szCs w:val="28"/>
        </w:rPr>
        <w:t xml:space="preserve"> - М., 1963</w:t>
      </w:r>
      <w:r w:rsidR="008212D2">
        <w:rPr>
          <w:rFonts w:ascii="Times New Roman" w:hAnsi="Times New Roman"/>
          <w:b/>
          <w:i/>
          <w:sz w:val="28"/>
          <w:szCs w:val="28"/>
        </w:rPr>
        <w:t>:</w:t>
      </w:r>
    </w:p>
    <w:p w14:paraId="6B0DC5A9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Гайдн И. “Песенка”</w:t>
      </w:r>
    </w:p>
    <w:p w14:paraId="0A64C2BC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Бетховен Л. “Шотландская песня”</w:t>
      </w:r>
    </w:p>
    <w:p w14:paraId="568F4DC8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Григ Э. “Норвежская народная песня”</w:t>
      </w:r>
    </w:p>
    <w:p w14:paraId="52A7E74B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Рамо Ж.</w:t>
      </w:r>
      <w:r w:rsidR="008212D2">
        <w:rPr>
          <w:rFonts w:ascii="Times New Roman" w:hAnsi="Times New Roman"/>
          <w:sz w:val="28"/>
          <w:szCs w:val="28"/>
        </w:rPr>
        <w:t xml:space="preserve"> </w:t>
      </w:r>
      <w:r w:rsidR="00EA0301">
        <w:rPr>
          <w:rFonts w:ascii="Times New Roman" w:hAnsi="Times New Roman"/>
          <w:sz w:val="28"/>
          <w:szCs w:val="28"/>
        </w:rPr>
        <w:t>Ригодон</w:t>
      </w:r>
    </w:p>
    <w:p w14:paraId="0E6108D5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Григ Э. Норвежский танец</w:t>
      </w:r>
    </w:p>
    <w:p w14:paraId="3B9C8C0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Рамо Ж. “Менуэт в форме рондо”</w:t>
      </w:r>
    </w:p>
    <w:p w14:paraId="7FB4A84E" w14:textId="77777777" w:rsidR="00564DD3" w:rsidRPr="008212D2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Майкапар</w:t>
      </w:r>
      <w:proofErr w:type="spellEnd"/>
      <w:r>
        <w:rPr>
          <w:rFonts w:ascii="Times New Roman" w:hAnsi="Times New Roman"/>
          <w:sz w:val="28"/>
          <w:szCs w:val="28"/>
        </w:rPr>
        <w:t xml:space="preserve"> С. Юмореска</w:t>
      </w:r>
    </w:p>
    <w:p w14:paraId="50A9A847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</w:p>
    <w:p w14:paraId="17A99405" w14:textId="77777777" w:rsidR="00564DD3" w:rsidRPr="00545C65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45C65"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5FA050B1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Гершвин Дж. Колыбельная из оперы “Порги и Бесс”</w:t>
      </w:r>
    </w:p>
    <w:p w14:paraId="24447E14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Перселл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Г. “Трубный глас и ария”</w:t>
      </w:r>
      <w:r w:rsidRPr="006D42F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2A58EB1" w14:textId="77777777" w:rsidR="00564DD3" w:rsidRPr="00545C65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45C65"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54601CCD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Дворжак А. Мелодия</w:t>
      </w:r>
    </w:p>
    <w:p w14:paraId="063DD219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Верди Дж. Марш из оперы “Аида”</w:t>
      </w:r>
    </w:p>
    <w:p w14:paraId="0CB1B299" w14:textId="77777777" w:rsidR="00564DD3" w:rsidRPr="00545C65" w:rsidRDefault="007F3DD4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45C65">
        <w:rPr>
          <w:rFonts w:ascii="Times New Roman" w:hAnsi="Times New Roman"/>
          <w:b/>
          <w:bCs/>
          <w:sz w:val="28"/>
          <w:szCs w:val="28"/>
        </w:rPr>
        <w:t>3</w:t>
      </w:r>
      <w:r w:rsidR="00564DD3" w:rsidRPr="00545C65">
        <w:rPr>
          <w:rFonts w:ascii="Times New Roman" w:hAnsi="Times New Roman"/>
          <w:b/>
          <w:bCs/>
          <w:sz w:val="28"/>
          <w:szCs w:val="28"/>
        </w:rPr>
        <w:t xml:space="preserve"> вариант</w:t>
      </w:r>
    </w:p>
    <w:p w14:paraId="181D3CD3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Фрескобальди</w:t>
      </w:r>
      <w:proofErr w:type="spellEnd"/>
      <w:r>
        <w:rPr>
          <w:rFonts w:ascii="Times New Roman" w:hAnsi="Times New Roman"/>
          <w:sz w:val="28"/>
          <w:szCs w:val="28"/>
        </w:rPr>
        <w:t xml:space="preserve"> Дж. Прелюдия и токката</w:t>
      </w:r>
    </w:p>
    <w:p w14:paraId="34B328B2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Шуман Р. “Смелый наездник”</w:t>
      </w:r>
    </w:p>
    <w:p w14:paraId="582CF76D" w14:textId="77777777" w:rsidR="00564DD3" w:rsidRDefault="00564DD3" w:rsidP="00E56B8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6D42F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Четвертый класс </w:t>
      </w:r>
    </w:p>
    <w:p w14:paraId="7AD36702" w14:textId="77777777" w:rsidR="00E66696" w:rsidRPr="00E66696" w:rsidRDefault="00E66696" w:rsidP="00E666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66696">
        <w:rPr>
          <w:rFonts w:ascii="Times New Roman" w:eastAsia="Times New Roman" w:hAnsi="Times New Roman"/>
          <w:sz w:val="28"/>
          <w:szCs w:val="28"/>
        </w:rPr>
        <w:t xml:space="preserve">Промежуточная аттестация: </w:t>
      </w:r>
      <w:proofErr w:type="gramStart"/>
      <w:r w:rsidRPr="00E66696">
        <w:rPr>
          <w:rFonts w:ascii="Times New Roman" w:eastAsia="Times New Roman" w:hAnsi="Times New Roman"/>
          <w:sz w:val="28"/>
          <w:szCs w:val="28"/>
        </w:rPr>
        <w:t>-  академический</w:t>
      </w:r>
      <w:proofErr w:type="gramEnd"/>
      <w:r w:rsidRPr="00E66696">
        <w:rPr>
          <w:rFonts w:ascii="Times New Roman" w:eastAsia="Times New Roman" w:hAnsi="Times New Roman"/>
          <w:sz w:val="28"/>
          <w:szCs w:val="28"/>
        </w:rPr>
        <w:t xml:space="preserve"> концерт в первом полугодии (2 пьесы), технический зачет и  экзамен во втором полугодии (2 разнохарактерных  произведения).  </w:t>
      </w:r>
    </w:p>
    <w:p w14:paraId="6D0FEF5C" w14:textId="77777777" w:rsidR="00564DD3" w:rsidRPr="006D42FD" w:rsidRDefault="00564DD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Занятия постановки дыхания без трубы</w:t>
      </w:r>
      <w:r w:rsidR="008212D2">
        <w:rPr>
          <w:rFonts w:ascii="Times New Roman" w:hAnsi="Times New Roman"/>
          <w:sz w:val="28"/>
          <w:szCs w:val="28"/>
        </w:rPr>
        <w:t>.</w:t>
      </w:r>
    </w:p>
    <w:p w14:paraId="175E9F40" w14:textId="77777777" w:rsidR="00564DD3" w:rsidRPr="006D42FD" w:rsidRDefault="00564DD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Базинг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на губах и мундштуке</w:t>
      </w:r>
      <w:r w:rsidR="008212D2">
        <w:rPr>
          <w:rFonts w:ascii="Times New Roman" w:hAnsi="Times New Roman"/>
          <w:sz w:val="28"/>
          <w:szCs w:val="28"/>
        </w:rPr>
        <w:t>.</w:t>
      </w:r>
    </w:p>
    <w:p w14:paraId="2410136C" w14:textId="77777777" w:rsidR="00CA1C6F" w:rsidRDefault="008212D2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Гаммы: ре-диез минор, М</w:t>
      </w:r>
      <w:r w:rsidR="00564DD3" w:rsidRPr="006D42FD">
        <w:rPr>
          <w:rFonts w:ascii="Times New Roman" w:hAnsi="Times New Roman"/>
          <w:sz w:val="28"/>
          <w:szCs w:val="28"/>
        </w:rPr>
        <w:t>и мажор,</w:t>
      </w:r>
      <w:r>
        <w:rPr>
          <w:rFonts w:ascii="Times New Roman" w:hAnsi="Times New Roman"/>
          <w:sz w:val="28"/>
          <w:szCs w:val="28"/>
        </w:rPr>
        <w:t xml:space="preserve"> фа минор (все в одну октаву), Фа-диез мажор, Соль мажор, Л</w:t>
      </w:r>
      <w:r w:rsidR="00564DD3" w:rsidRPr="006D42FD">
        <w:rPr>
          <w:rFonts w:ascii="Times New Roman" w:hAnsi="Times New Roman"/>
          <w:sz w:val="28"/>
          <w:szCs w:val="28"/>
        </w:rPr>
        <w:t xml:space="preserve">я-бемоль мажор (все в две октавы). </w:t>
      </w:r>
      <w:r w:rsidR="009A2470">
        <w:rPr>
          <w:rFonts w:ascii="Times New Roman" w:hAnsi="Times New Roman"/>
          <w:sz w:val="28"/>
          <w:szCs w:val="28"/>
        </w:rPr>
        <w:t>Гаммы исполняются штрихами деташе и легато.</w:t>
      </w:r>
    </w:p>
    <w:p w14:paraId="17C5E06B" w14:textId="1DAD36BF" w:rsidR="00564DD3" w:rsidRPr="006D42FD" w:rsidRDefault="00E66696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64DD3" w:rsidRPr="006D42F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="00564DD3" w:rsidRPr="006D42FD">
        <w:rPr>
          <w:rFonts w:ascii="Times New Roman" w:hAnsi="Times New Roman"/>
          <w:sz w:val="28"/>
          <w:szCs w:val="28"/>
        </w:rPr>
        <w:t xml:space="preserve"> упражнений и этюдов</w:t>
      </w:r>
      <w:r w:rsidR="00CB1B69">
        <w:rPr>
          <w:rFonts w:ascii="Times New Roman" w:hAnsi="Times New Roman"/>
          <w:sz w:val="28"/>
          <w:szCs w:val="28"/>
        </w:rPr>
        <w:t xml:space="preserve"> (по нотам)</w:t>
      </w:r>
      <w:r w:rsidR="008212D2">
        <w:rPr>
          <w:rFonts w:ascii="Times New Roman" w:hAnsi="Times New Roman"/>
          <w:sz w:val="28"/>
          <w:szCs w:val="28"/>
        </w:rPr>
        <w:t>.</w:t>
      </w:r>
    </w:p>
    <w:p w14:paraId="1D3F159B" w14:textId="77777777" w:rsidR="00564DD3" w:rsidRPr="006D42FD" w:rsidRDefault="00564DD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6-8 пьес</w:t>
      </w:r>
      <w:r w:rsidR="008212D2">
        <w:rPr>
          <w:rFonts w:ascii="Times New Roman" w:hAnsi="Times New Roman"/>
          <w:sz w:val="28"/>
          <w:szCs w:val="28"/>
        </w:rPr>
        <w:t>.</w:t>
      </w:r>
    </w:p>
    <w:p w14:paraId="182C9FA5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02F54999" w14:textId="77777777" w:rsidR="00564DD3" w:rsidRPr="00F05E6F" w:rsidRDefault="00564DD3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05E6F">
        <w:rPr>
          <w:rFonts w:ascii="Times New Roman" w:hAnsi="Times New Roman"/>
          <w:b/>
          <w:i/>
          <w:sz w:val="28"/>
          <w:szCs w:val="28"/>
        </w:rPr>
        <w:t>Упражнения</w:t>
      </w:r>
      <w:r w:rsidR="008212D2">
        <w:rPr>
          <w:rFonts w:ascii="Times New Roman" w:hAnsi="Times New Roman"/>
          <w:b/>
          <w:i/>
          <w:sz w:val="28"/>
          <w:szCs w:val="28"/>
        </w:rPr>
        <w:t xml:space="preserve"> и этюды</w:t>
      </w:r>
    </w:p>
    <w:p w14:paraId="17151F18" w14:textId="77777777" w:rsidR="00564DD3" w:rsidRPr="006D42FD" w:rsidRDefault="008212D2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Власов Н. «Золотая труба».</w:t>
      </w:r>
      <w:r w:rsidR="00564DD3" w:rsidRPr="006D42FD">
        <w:rPr>
          <w:rFonts w:ascii="Times New Roman" w:hAnsi="Times New Roman"/>
          <w:sz w:val="28"/>
          <w:szCs w:val="28"/>
        </w:rPr>
        <w:t xml:space="preserve"> Ежедневные упражнения для ДМШ. Старшие классы</w:t>
      </w:r>
      <w:r>
        <w:rPr>
          <w:rFonts w:ascii="Times New Roman" w:hAnsi="Times New Roman"/>
          <w:sz w:val="28"/>
          <w:szCs w:val="28"/>
        </w:rPr>
        <w:t>.</w:t>
      </w:r>
      <w:r w:rsidR="00564DD3" w:rsidRPr="006D42FD">
        <w:rPr>
          <w:rFonts w:ascii="Times New Roman" w:hAnsi="Times New Roman"/>
          <w:sz w:val="28"/>
          <w:szCs w:val="28"/>
        </w:rPr>
        <w:t xml:space="preserve"> М.</w:t>
      </w:r>
      <w:r>
        <w:rPr>
          <w:rFonts w:ascii="Times New Roman" w:hAnsi="Times New Roman"/>
          <w:sz w:val="28"/>
          <w:szCs w:val="28"/>
        </w:rPr>
        <w:t xml:space="preserve">, </w:t>
      </w:r>
      <w:r w:rsidR="00564DD3" w:rsidRPr="006D42FD">
        <w:rPr>
          <w:rFonts w:ascii="Times New Roman" w:hAnsi="Times New Roman"/>
          <w:sz w:val="28"/>
          <w:szCs w:val="28"/>
        </w:rPr>
        <w:t>2011</w:t>
      </w:r>
    </w:p>
    <w:p w14:paraId="20568B27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Мит</w:t>
      </w:r>
      <w:r w:rsidR="008212D2">
        <w:rPr>
          <w:rFonts w:ascii="Times New Roman" w:hAnsi="Times New Roman"/>
          <w:sz w:val="28"/>
          <w:szCs w:val="28"/>
        </w:rPr>
        <w:t>ронов</w:t>
      </w:r>
      <w:proofErr w:type="spellEnd"/>
      <w:r w:rsidR="008212D2">
        <w:rPr>
          <w:rFonts w:ascii="Times New Roman" w:hAnsi="Times New Roman"/>
          <w:sz w:val="28"/>
          <w:szCs w:val="28"/>
        </w:rPr>
        <w:t xml:space="preserve"> А. Школа игры на трубе. 2</w:t>
      </w:r>
      <w:r w:rsidRPr="006D42FD">
        <w:rPr>
          <w:rFonts w:ascii="Times New Roman" w:hAnsi="Times New Roman"/>
          <w:sz w:val="28"/>
          <w:szCs w:val="28"/>
        </w:rPr>
        <w:t xml:space="preserve"> раздел</w:t>
      </w:r>
      <w:r w:rsidR="008212D2">
        <w:rPr>
          <w:rFonts w:ascii="Times New Roman" w:hAnsi="Times New Roman"/>
          <w:sz w:val="28"/>
          <w:szCs w:val="28"/>
        </w:rPr>
        <w:t>. М.-</w:t>
      </w:r>
      <w:r w:rsidRPr="006D42FD">
        <w:rPr>
          <w:rFonts w:ascii="Times New Roman" w:hAnsi="Times New Roman"/>
          <w:sz w:val="28"/>
          <w:szCs w:val="28"/>
        </w:rPr>
        <w:t>Л., 1965</w:t>
      </w:r>
    </w:p>
    <w:p w14:paraId="332520D3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С. Школа игры на трубе. Часть первая</w:t>
      </w:r>
      <w:r w:rsidR="008212D2">
        <w:rPr>
          <w:rFonts w:ascii="Times New Roman" w:hAnsi="Times New Roman"/>
          <w:sz w:val="28"/>
          <w:szCs w:val="28"/>
        </w:rPr>
        <w:t>. М.,</w:t>
      </w:r>
      <w:r w:rsidRPr="006D42FD">
        <w:rPr>
          <w:rFonts w:ascii="Times New Roman" w:hAnsi="Times New Roman"/>
          <w:sz w:val="28"/>
          <w:szCs w:val="28"/>
        </w:rPr>
        <w:t xml:space="preserve">1982 </w:t>
      </w:r>
    </w:p>
    <w:p w14:paraId="32690755" w14:textId="77777777" w:rsidR="008212D2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Усов Ю.</w:t>
      </w:r>
      <w:r w:rsidR="008212D2">
        <w:rPr>
          <w:rFonts w:ascii="Times New Roman" w:hAnsi="Times New Roman"/>
          <w:sz w:val="28"/>
          <w:szCs w:val="28"/>
        </w:rPr>
        <w:t xml:space="preserve"> Школа игры на трубе М., 1991 </w:t>
      </w:r>
    </w:p>
    <w:p w14:paraId="024B2911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Чумов Л. Школа начального обучения игре на трубе. Раздел 3</w:t>
      </w:r>
      <w:r w:rsidR="008212D2">
        <w:rPr>
          <w:rFonts w:ascii="Times New Roman" w:hAnsi="Times New Roman"/>
          <w:sz w:val="28"/>
          <w:szCs w:val="28"/>
        </w:rPr>
        <w:t xml:space="preserve">. </w:t>
      </w:r>
      <w:r w:rsidRPr="006D42FD">
        <w:rPr>
          <w:rFonts w:ascii="Times New Roman" w:hAnsi="Times New Roman"/>
          <w:sz w:val="28"/>
          <w:szCs w:val="28"/>
        </w:rPr>
        <w:t>М.</w:t>
      </w:r>
      <w:r w:rsidR="008212D2">
        <w:rPr>
          <w:rFonts w:ascii="Times New Roman" w:hAnsi="Times New Roman"/>
          <w:sz w:val="28"/>
          <w:szCs w:val="28"/>
        </w:rPr>
        <w:t xml:space="preserve">, </w:t>
      </w:r>
      <w:r w:rsidRPr="006D42FD">
        <w:rPr>
          <w:rFonts w:ascii="Times New Roman" w:hAnsi="Times New Roman"/>
          <w:sz w:val="28"/>
          <w:szCs w:val="28"/>
        </w:rPr>
        <w:t>2005</w:t>
      </w:r>
    </w:p>
    <w:p w14:paraId="187314D8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lastRenderedPageBreak/>
        <w:t>Власов Н. “Золотая труба”</w:t>
      </w:r>
      <w:r w:rsidR="008212D2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Избранные этюды для ДМШ. Старшие классы</w:t>
      </w:r>
      <w:r w:rsidR="008212D2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</w:t>
      </w:r>
      <w:r w:rsidR="008212D2">
        <w:rPr>
          <w:rFonts w:ascii="Times New Roman" w:hAnsi="Times New Roman"/>
          <w:sz w:val="28"/>
          <w:szCs w:val="28"/>
        </w:rPr>
        <w:t xml:space="preserve">, </w:t>
      </w:r>
      <w:r w:rsidRPr="006D42FD">
        <w:rPr>
          <w:rFonts w:ascii="Times New Roman" w:hAnsi="Times New Roman"/>
          <w:sz w:val="28"/>
          <w:szCs w:val="28"/>
        </w:rPr>
        <w:t>2010</w:t>
      </w:r>
    </w:p>
    <w:p w14:paraId="11F367A2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Иогансон А. Избранные этюды</w:t>
      </w:r>
      <w:r w:rsidR="008212D2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 М.</w:t>
      </w:r>
      <w:r w:rsidR="008212D2">
        <w:rPr>
          <w:rFonts w:ascii="Times New Roman" w:hAnsi="Times New Roman"/>
          <w:sz w:val="28"/>
          <w:szCs w:val="28"/>
        </w:rPr>
        <w:t xml:space="preserve">, </w:t>
      </w:r>
      <w:r w:rsidRPr="006D42FD">
        <w:rPr>
          <w:rFonts w:ascii="Times New Roman" w:hAnsi="Times New Roman"/>
          <w:sz w:val="28"/>
          <w:szCs w:val="28"/>
        </w:rPr>
        <w:t>1999</w:t>
      </w:r>
    </w:p>
    <w:p w14:paraId="41DB6F11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С. Школа игры на трубе. Раздел </w:t>
      </w:r>
      <w:r w:rsidR="008212D2">
        <w:rPr>
          <w:rFonts w:ascii="Times New Roman" w:hAnsi="Times New Roman"/>
          <w:sz w:val="28"/>
          <w:szCs w:val="28"/>
        </w:rPr>
        <w:t>«Э</w:t>
      </w:r>
      <w:r w:rsidRPr="006D42FD">
        <w:rPr>
          <w:rFonts w:ascii="Times New Roman" w:hAnsi="Times New Roman"/>
          <w:sz w:val="28"/>
          <w:szCs w:val="28"/>
        </w:rPr>
        <w:t>тюды</w:t>
      </w:r>
      <w:r w:rsidR="008212D2">
        <w:rPr>
          <w:rFonts w:ascii="Times New Roman" w:hAnsi="Times New Roman"/>
          <w:sz w:val="28"/>
          <w:szCs w:val="28"/>
        </w:rPr>
        <w:t>». М., 1982</w:t>
      </w:r>
    </w:p>
    <w:p w14:paraId="1A40C861" w14:textId="77777777" w:rsidR="00564DD3" w:rsidRPr="008212D2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8212D2"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14:paraId="4253E59D" w14:textId="77777777" w:rsidR="00564DD3" w:rsidRPr="008212D2" w:rsidRDefault="008212D2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Власов Н. «Золотая труба». Ч</w:t>
      </w:r>
      <w:r w:rsidR="00564DD3" w:rsidRPr="008212D2">
        <w:rPr>
          <w:rFonts w:ascii="Times New Roman" w:hAnsi="Times New Roman"/>
          <w:b/>
          <w:i/>
          <w:sz w:val="28"/>
          <w:szCs w:val="28"/>
        </w:rPr>
        <w:t>асть 2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="00564DD3" w:rsidRPr="008212D2">
        <w:rPr>
          <w:rFonts w:ascii="Times New Roman" w:hAnsi="Times New Roman"/>
          <w:b/>
          <w:i/>
          <w:sz w:val="28"/>
          <w:szCs w:val="28"/>
        </w:rPr>
        <w:t xml:space="preserve"> Ч. 1-</w:t>
      </w:r>
      <w:smartTag w:uri="urn:schemas-microsoft-com:office:smarttags" w:element="metricconverter">
        <w:smartTagPr>
          <w:attr w:name="ProductID" w:val="4. М"/>
        </w:smartTagPr>
        <w:r w:rsidR="00564DD3" w:rsidRPr="008212D2">
          <w:rPr>
            <w:rFonts w:ascii="Times New Roman" w:hAnsi="Times New Roman"/>
            <w:b/>
            <w:i/>
            <w:sz w:val="28"/>
            <w:szCs w:val="28"/>
          </w:rPr>
          <w:t>4. М</w:t>
        </w:r>
      </w:smartTag>
      <w:r w:rsidRPr="008212D2">
        <w:rPr>
          <w:rFonts w:ascii="Times New Roman" w:hAnsi="Times New Roman"/>
          <w:b/>
          <w:i/>
          <w:sz w:val="28"/>
          <w:szCs w:val="28"/>
        </w:rPr>
        <w:t>.,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212D2">
        <w:rPr>
          <w:rFonts w:ascii="Times New Roman" w:hAnsi="Times New Roman"/>
          <w:b/>
          <w:i/>
          <w:sz w:val="28"/>
          <w:szCs w:val="28"/>
        </w:rPr>
        <w:t>2002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14:paraId="279C909A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Форе Г. Пьеса</w:t>
      </w:r>
    </w:p>
    <w:p w14:paraId="3C64323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Григ Э. “Норвежский танец” №2</w:t>
      </w:r>
    </w:p>
    <w:p w14:paraId="6AE86D9B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Бах И.Х. “Торжественный марш”</w:t>
      </w:r>
    </w:p>
    <w:p w14:paraId="71C1C187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Шуман Р. “Веселый крестьянин”</w:t>
      </w:r>
    </w:p>
    <w:p w14:paraId="312A3960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Рамо Ж. Ригодон</w:t>
      </w:r>
    </w:p>
    <w:p w14:paraId="3BE7EFEB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Шуберт Ф. “</w:t>
      </w:r>
      <w:proofErr w:type="spellStart"/>
      <w:r w:rsidRPr="006D42FD">
        <w:rPr>
          <w:rFonts w:ascii="Times New Roman" w:hAnsi="Times New Roman"/>
          <w:sz w:val="28"/>
          <w:szCs w:val="28"/>
        </w:rPr>
        <w:t>Ave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FD">
        <w:rPr>
          <w:rFonts w:ascii="Times New Roman" w:hAnsi="Times New Roman"/>
          <w:sz w:val="28"/>
          <w:szCs w:val="28"/>
        </w:rPr>
        <w:t>Maria</w:t>
      </w:r>
      <w:proofErr w:type="spellEnd"/>
      <w:r w:rsidRPr="006D42FD">
        <w:rPr>
          <w:rFonts w:ascii="Times New Roman" w:hAnsi="Times New Roman"/>
          <w:sz w:val="28"/>
          <w:szCs w:val="28"/>
        </w:rPr>
        <w:t>”</w:t>
      </w:r>
    </w:p>
    <w:p w14:paraId="4BEBCE41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Гендель Г. Пассакалия</w:t>
      </w:r>
    </w:p>
    <w:p w14:paraId="3054832F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Чудова Т. Концертная пьеса с вариациями</w:t>
      </w:r>
    </w:p>
    <w:p w14:paraId="3539674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Гречанинов А. “Весельчак”</w:t>
      </w:r>
    </w:p>
    <w:p w14:paraId="763D153E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Джоплин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С. “Артист”</w:t>
      </w:r>
    </w:p>
    <w:p w14:paraId="2064D9AC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Рахманинов C. “Русская песня”</w:t>
      </w:r>
    </w:p>
    <w:p w14:paraId="57FF4F8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Чайковский П. Антракт к</w:t>
      </w:r>
      <w:r w:rsidR="008212D2">
        <w:rPr>
          <w:rFonts w:ascii="Times New Roman" w:hAnsi="Times New Roman"/>
          <w:sz w:val="28"/>
          <w:szCs w:val="28"/>
        </w:rPr>
        <w:t>о</w:t>
      </w:r>
      <w:r w:rsidRPr="006D42FD">
        <w:rPr>
          <w:rFonts w:ascii="Times New Roman" w:hAnsi="Times New Roman"/>
          <w:sz w:val="28"/>
          <w:szCs w:val="28"/>
        </w:rPr>
        <w:t xml:space="preserve"> 2 действию балета “Лебединое озеро”</w:t>
      </w:r>
    </w:p>
    <w:p w14:paraId="789C0400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Чайковский П. Неаполитанский танец из балета “Лебединое озеро”</w:t>
      </w:r>
    </w:p>
    <w:p w14:paraId="14527927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Госсек Ф. Гавот</w:t>
      </w:r>
    </w:p>
    <w:p w14:paraId="3AFE781A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Рондо</w:t>
      </w:r>
    </w:p>
    <w:p w14:paraId="4F525A5B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Сен-Санс К.  </w:t>
      </w:r>
      <w:r w:rsidR="009D7E78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Лебедь</w:t>
      </w:r>
      <w:r w:rsidR="009D7E78">
        <w:rPr>
          <w:rFonts w:ascii="Times New Roman" w:hAnsi="Times New Roman"/>
          <w:sz w:val="28"/>
          <w:szCs w:val="28"/>
        </w:rPr>
        <w:t>»</w:t>
      </w:r>
      <w:r w:rsidRPr="006D42FD">
        <w:rPr>
          <w:rFonts w:ascii="Times New Roman" w:hAnsi="Times New Roman"/>
          <w:sz w:val="28"/>
          <w:szCs w:val="28"/>
        </w:rPr>
        <w:t xml:space="preserve"> из сюиты “Карнавал животных”</w:t>
      </w:r>
    </w:p>
    <w:p w14:paraId="256137E4" w14:textId="77777777" w:rsidR="00564DD3" w:rsidRPr="006D42FD" w:rsidRDefault="009D7E78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Марчелло Б. “Аллегро” из С</w:t>
      </w:r>
      <w:r w:rsidR="00564DD3" w:rsidRPr="006D42FD">
        <w:rPr>
          <w:rFonts w:ascii="Times New Roman" w:hAnsi="Times New Roman"/>
          <w:sz w:val="28"/>
          <w:szCs w:val="28"/>
        </w:rPr>
        <w:t>онаты №3</w:t>
      </w:r>
    </w:p>
    <w:p w14:paraId="1DA9EFB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Гайдн Й. “Рондо в венгерском стиле”</w:t>
      </w:r>
    </w:p>
    <w:p w14:paraId="1B5DD058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Глюк Х. Мелодия из оперы “Орфей”</w:t>
      </w:r>
    </w:p>
    <w:p w14:paraId="790E6E6C" w14:textId="77777777" w:rsidR="00564DD3" w:rsidRPr="006D42FD" w:rsidRDefault="009D7E78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Марчелло А. Концерт: 2 и 3 части</w:t>
      </w:r>
    </w:p>
    <w:p w14:paraId="39AF16C0" w14:textId="77777777" w:rsidR="00564DD3" w:rsidRPr="009D7E78" w:rsidRDefault="00564DD3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9D7E78">
        <w:rPr>
          <w:rFonts w:ascii="Times New Roman" w:hAnsi="Times New Roman"/>
          <w:b/>
          <w:i/>
          <w:sz w:val="28"/>
          <w:szCs w:val="28"/>
        </w:rPr>
        <w:t>Митронов</w:t>
      </w:r>
      <w:proofErr w:type="spellEnd"/>
      <w:r w:rsidRPr="009D7E78">
        <w:rPr>
          <w:rFonts w:ascii="Times New Roman" w:hAnsi="Times New Roman"/>
          <w:b/>
          <w:i/>
          <w:sz w:val="28"/>
          <w:szCs w:val="28"/>
        </w:rPr>
        <w:t xml:space="preserve"> А. Школа игры на трубе</w:t>
      </w:r>
      <w:r w:rsidR="009D7E78">
        <w:rPr>
          <w:rFonts w:ascii="Times New Roman" w:hAnsi="Times New Roman"/>
          <w:b/>
          <w:i/>
          <w:sz w:val="28"/>
          <w:szCs w:val="28"/>
        </w:rPr>
        <w:t>.</w:t>
      </w:r>
      <w:r w:rsidRPr="009D7E78">
        <w:rPr>
          <w:rFonts w:ascii="Times New Roman" w:hAnsi="Times New Roman"/>
          <w:b/>
          <w:i/>
          <w:sz w:val="28"/>
          <w:szCs w:val="28"/>
        </w:rPr>
        <w:t xml:space="preserve"> 2-3 разделы</w:t>
      </w:r>
      <w:r w:rsidR="009D7E78">
        <w:rPr>
          <w:rFonts w:ascii="Times New Roman" w:hAnsi="Times New Roman"/>
          <w:b/>
          <w:i/>
          <w:sz w:val="28"/>
          <w:szCs w:val="28"/>
        </w:rPr>
        <w:t>. М.-</w:t>
      </w:r>
      <w:r w:rsidRPr="009D7E78">
        <w:rPr>
          <w:rFonts w:ascii="Times New Roman" w:hAnsi="Times New Roman"/>
          <w:b/>
          <w:i/>
          <w:sz w:val="28"/>
          <w:szCs w:val="28"/>
        </w:rPr>
        <w:t>Л., 1965</w:t>
      </w:r>
      <w:r w:rsidR="009D7E78">
        <w:rPr>
          <w:rFonts w:ascii="Times New Roman" w:hAnsi="Times New Roman"/>
          <w:b/>
          <w:i/>
          <w:sz w:val="28"/>
          <w:szCs w:val="28"/>
        </w:rPr>
        <w:t>:</w:t>
      </w:r>
    </w:p>
    <w:p w14:paraId="0D08A4C9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Глинка М. “Рыцарский романс”</w:t>
      </w:r>
    </w:p>
    <w:p w14:paraId="1FA66F1D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Моцарт В. “</w:t>
      </w:r>
      <w:proofErr w:type="spellStart"/>
      <w:r w:rsidRPr="006D42FD">
        <w:rPr>
          <w:rFonts w:ascii="Times New Roman" w:hAnsi="Times New Roman"/>
          <w:sz w:val="28"/>
          <w:szCs w:val="28"/>
        </w:rPr>
        <w:t>Ave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FD">
        <w:rPr>
          <w:rFonts w:ascii="Times New Roman" w:hAnsi="Times New Roman"/>
          <w:sz w:val="28"/>
          <w:szCs w:val="28"/>
        </w:rPr>
        <w:t>Verum</w:t>
      </w:r>
      <w:proofErr w:type="spellEnd"/>
      <w:r w:rsidRPr="006D42FD">
        <w:rPr>
          <w:rFonts w:ascii="Times New Roman" w:hAnsi="Times New Roman"/>
          <w:sz w:val="28"/>
          <w:szCs w:val="28"/>
        </w:rPr>
        <w:t>”</w:t>
      </w:r>
    </w:p>
    <w:p w14:paraId="4F0178E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Генд</w:t>
      </w:r>
      <w:r w:rsidR="009D7E78">
        <w:rPr>
          <w:rFonts w:ascii="Times New Roman" w:hAnsi="Times New Roman"/>
          <w:sz w:val="28"/>
          <w:szCs w:val="28"/>
        </w:rPr>
        <w:t>ель Г. Ария из оперы “</w:t>
      </w:r>
      <w:proofErr w:type="spellStart"/>
      <w:r w:rsidR="009D7E78">
        <w:rPr>
          <w:rFonts w:ascii="Times New Roman" w:hAnsi="Times New Roman"/>
          <w:sz w:val="28"/>
          <w:szCs w:val="28"/>
        </w:rPr>
        <w:t>Ринальдо</w:t>
      </w:r>
      <w:proofErr w:type="spellEnd"/>
      <w:r w:rsidR="009D7E78">
        <w:rPr>
          <w:rFonts w:ascii="Times New Roman" w:hAnsi="Times New Roman"/>
          <w:sz w:val="28"/>
          <w:szCs w:val="28"/>
        </w:rPr>
        <w:t>”</w:t>
      </w:r>
    </w:p>
    <w:p w14:paraId="06895B05" w14:textId="77777777" w:rsidR="00564DD3" w:rsidRPr="009D7E78" w:rsidRDefault="00564DD3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D7E78">
        <w:rPr>
          <w:rFonts w:ascii="Times New Roman" w:hAnsi="Times New Roman"/>
          <w:b/>
          <w:i/>
          <w:sz w:val="28"/>
          <w:szCs w:val="28"/>
        </w:rPr>
        <w:t>Усов Ю. Хрестоматия для трубы. Старшие классы</w:t>
      </w:r>
      <w:r w:rsidR="009D7E78" w:rsidRPr="009D7E78">
        <w:rPr>
          <w:rFonts w:ascii="Times New Roman" w:hAnsi="Times New Roman"/>
          <w:b/>
          <w:i/>
          <w:sz w:val="28"/>
          <w:szCs w:val="28"/>
        </w:rPr>
        <w:t>.</w:t>
      </w:r>
      <w:r w:rsidRPr="009D7E78">
        <w:rPr>
          <w:rFonts w:ascii="Times New Roman" w:hAnsi="Times New Roman"/>
          <w:b/>
          <w:i/>
          <w:sz w:val="28"/>
          <w:szCs w:val="28"/>
        </w:rPr>
        <w:t xml:space="preserve"> М., 1981</w:t>
      </w:r>
    </w:p>
    <w:p w14:paraId="5E757B6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Бах И.С. “</w:t>
      </w:r>
      <w:proofErr w:type="spellStart"/>
      <w:r w:rsidRPr="006D42FD">
        <w:rPr>
          <w:rFonts w:ascii="Times New Roman" w:hAnsi="Times New Roman"/>
          <w:sz w:val="28"/>
          <w:szCs w:val="28"/>
        </w:rPr>
        <w:t>Сицилиана</w:t>
      </w:r>
      <w:proofErr w:type="spellEnd"/>
      <w:r w:rsidRPr="006D42FD">
        <w:rPr>
          <w:rFonts w:ascii="Times New Roman" w:hAnsi="Times New Roman"/>
          <w:sz w:val="28"/>
          <w:szCs w:val="28"/>
        </w:rPr>
        <w:t>”</w:t>
      </w:r>
    </w:p>
    <w:p w14:paraId="5C0BD4D1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Глинка М. “Северная звезда”</w:t>
      </w:r>
    </w:p>
    <w:p w14:paraId="4CF02AD2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Чайковский П. “Юмореска”</w:t>
      </w:r>
    </w:p>
    <w:p w14:paraId="34A78C69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Римский-Корсаков Н. Песня индийского гостя из оперы “Садко”</w:t>
      </w:r>
    </w:p>
    <w:p w14:paraId="1AC274FC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Гуно Ш. “Серенада”</w:t>
      </w:r>
    </w:p>
    <w:p w14:paraId="310E9D0C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Та</w:t>
      </w:r>
      <w:r w:rsidR="009D7E78">
        <w:rPr>
          <w:rFonts w:ascii="Times New Roman" w:hAnsi="Times New Roman"/>
          <w:sz w:val="28"/>
          <w:szCs w:val="28"/>
        </w:rPr>
        <w:t>ртини</w:t>
      </w:r>
      <w:proofErr w:type="spellEnd"/>
      <w:r w:rsidR="009D7E78">
        <w:rPr>
          <w:rFonts w:ascii="Times New Roman" w:hAnsi="Times New Roman"/>
          <w:sz w:val="28"/>
          <w:szCs w:val="28"/>
        </w:rPr>
        <w:t xml:space="preserve"> Дж. “Ларго и аллегро” из С</w:t>
      </w:r>
      <w:r w:rsidR="007C1C71">
        <w:rPr>
          <w:rFonts w:ascii="Times New Roman" w:hAnsi="Times New Roman"/>
          <w:sz w:val="28"/>
          <w:szCs w:val="28"/>
        </w:rPr>
        <w:t>онаты g-</w:t>
      </w:r>
      <w:proofErr w:type="spellStart"/>
      <w:r w:rsidR="007C1C71">
        <w:rPr>
          <w:rFonts w:ascii="Times New Roman" w:hAnsi="Times New Roman"/>
          <w:sz w:val="28"/>
          <w:szCs w:val="28"/>
        </w:rPr>
        <w:t>moll</w:t>
      </w:r>
      <w:proofErr w:type="spellEnd"/>
      <w:r w:rsidR="007C1C71">
        <w:rPr>
          <w:rFonts w:ascii="Times New Roman" w:hAnsi="Times New Roman"/>
          <w:sz w:val="28"/>
          <w:szCs w:val="28"/>
        </w:rPr>
        <w:t xml:space="preserve"> для скрипки и ф-но</w:t>
      </w:r>
    </w:p>
    <w:p w14:paraId="18ABA35D" w14:textId="77777777" w:rsidR="00564DD3" w:rsidRPr="009D7E78" w:rsidRDefault="00564DD3" w:rsidP="00E56B8B">
      <w:pPr>
        <w:spacing w:after="0" w:line="240" w:lineRule="auto"/>
        <w:jc w:val="both"/>
        <w:rPr>
          <w:b/>
          <w:i/>
          <w:sz w:val="28"/>
          <w:szCs w:val="28"/>
        </w:rPr>
      </w:pPr>
      <w:r w:rsidRPr="009D7E78">
        <w:rPr>
          <w:rFonts w:ascii="Times New Roman" w:hAnsi="Times New Roman"/>
          <w:b/>
          <w:i/>
          <w:sz w:val="28"/>
          <w:szCs w:val="28"/>
        </w:rPr>
        <w:t xml:space="preserve">Волоцкой П. Хрестоматия педагогического репертуара для трубы </w:t>
      </w:r>
      <w:r w:rsidR="009D7E78" w:rsidRPr="009D7E78">
        <w:rPr>
          <w:rFonts w:ascii="Times New Roman" w:hAnsi="Times New Roman"/>
          <w:b/>
          <w:i/>
          <w:sz w:val="28"/>
          <w:szCs w:val="28"/>
        </w:rPr>
        <w:t xml:space="preserve">Ч. II: 4-5 классы ДМШ. </w:t>
      </w:r>
      <w:r w:rsidRPr="009D7E78">
        <w:rPr>
          <w:rFonts w:ascii="Times New Roman" w:hAnsi="Times New Roman"/>
          <w:b/>
          <w:i/>
          <w:sz w:val="28"/>
          <w:szCs w:val="28"/>
        </w:rPr>
        <w:t>М., 1966</w:t>
      </w:r>
      <w:r w:rsidR="009D7E78">
        <w:rPr>
          <w:rFonts w:ascii="Times New Roman" w:hAnsi="Times New Roman"/>
          <w:b/>
          <w:i/>
          <w:sz w:val="28"/>
          <w:szCs w:val="28"/>
        </w:rPr>
        <w:t>:</w:t>
      </w:r>
    </w:p>
    <w:p w14:paraId="0BA6DDA3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Бах И.С. “Сарабанда”</w:t>
      </w:r>
    </w:p>
    <w:p w14:paraId="1B916832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Хренников Т. </w:t>
      </w:r>
      <w:r w:rsidR="009D7E78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Как соловей о розе</w:t>
      </w:r>
      <w:r w:rsidR="009D7E78">
        <w:rPr>
          <w:rFonts w:ascii="Times New Roman" w:hAnsi="Times New Roman"/>
          <w:sz w:val="28"/>
          <w:szCs w:val="28"/>
        </w:rPr>
        <w:t>»</w:t>
      </w:r>
      <w:r w:rsidRPr="006D42FD">
        <w:rPr>
          <w:rFonts w:ascii="Times New Roman" w:hAnsi="Times New Roman"/>
          <w:sz w:val="28"/>
          <w:szCs w:val="28"/>
        </w:rPr>
        <w:t xml:space="preserve"> </w:t>
      </w:r>
      <w:r w:rsidR="009D7E78">
        <w:rPr>
          <w:rFonts w:ascii="Times New Roman" w:hAnsi="Times New Roman"/>
          <w:sz w:val="28"/>
          <w:szCs w:val="28"/>
        </w:rPr>
        <w:t xml:space="preserve">из музыки к комедии </w:t>
      </w:r>
      <w:proofErr w:type="spellStart"/>
      <w:r w:rsidR="009D7E78">
        <w:rPr>
          <w:rFonts w:ascii="Times New Roman" w:hAnsi="Times New Roman"/>
          <w:sz w:val="28"/>
          <w:szCs w:val="28"/>
        </w:rPr>
        <w:t>В.Шекспира</w:t>
      </w:r>
      <w:proofErr w:type="spellEnd"/>
      <w:r w:rsidR="009D7E78">
        <w:rPr>
          <w:rFonts w:ascii="Times New Roman" w:hAnsi="Times New Roman"/>
          <w:sz w:val="28"/>
          <w:szCs w:val="28"/>
        </w:rPr>
        <w:t xml:space="preserve">  </w:t>
      </w:r>
      <w:r w:rsidRPr="006D42FD">
        <w:rPr>
          <w:rFonts w:ascii="Times New Roman" w:hAnsi="Times New Roman"/>
          <w:sz w:val="28"/>
          <w:szCs w:val="28"/>
        </w:rPr>
        <w:t>“Много шума из ничего”</w:t>
      </w:r>
    </w:p>
    <w:p w14:paraId="3456FF8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Гайдн Й. Каватина из оратории “Времена года”</w:t>
      </w:r>
    </w:p>
    <w:p w14:paraId="0896F009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Щелоков В.</w:t>
      </w:r>
      <w:r w:rsidR="009D7E78">
        <w:rPr>
          <w:rFonts w:ascii="Times New Roman" w:hAnsi="Times New Roman"/>
          <w:sz w:val="28"/>
          <w:szCs w:val="28"/>
        </w:rPr>
        <w:t xml:space="preserve"> </w:t>
      </w:r>
      <w:r w:rsidRPr="006D42FD">
        <w:rPr>
          <w:rFonts w:ascii="Times New Roman" w:hAnsi="Times New Roman"/>
          <w:sz w:val="28"/>
          <w:szCs w:val="28"/>
        </w:rPr>
        <w:t>“Арабеска”</w:t>
      </w:r>
    </w:p>
    <w:p w14:paraId="21835001" w14:textId="77777777" w:rsidR="009D7E78" w:rsidRDefault="009D7E78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Глиэр Р. “Эскиз”</w:t>
      </w:r>
    </w:p>
    <w:p w14:paraId="45A0FBD2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Шостакович Д. Прелюдия </w:t>
      </w:r>
      <w:r w:rsidR="00564DD3" w:rsidRPr="006D42FD">
        <w:rPr>
          <w:rFonts w:ascii="Times New Roman" w:hAnsi="Times New Roman"/>
          <w:sz w:val="28"/>
          <w:szCs w:val="28"/>
        </w:rPr>
        <w:t>№1</w:t>
      </w:r>
    </w:p>
    <w:p w14:paraId="4BE98FBD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Бетховен Л. Вариации на тему </w:t>
      </w:r>
      <w:proofErr w:type="spellStart"/>
      <w:r w:rsidRPr="006D42FD">
        <w:rPr>
          <w:rFonts w:ascii="Times New Roman" w:hAnsi="Times New Roman"/>
          <w:sz w:val="28"/>
          <w:szCs w:val="28"/>
        </w:rPr>
        <w:t>Гретри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и</w:t>
      </w:r>
      <w:r w:rsidR="009D7E78">
        <w:rPr>
          <w:rFonts w:ascii="Times New Roman" w:hAnsi="Times New Roman"/>
          <w:sz w:val="28"/>
          <w:szCs w:val="28"/>
        </w:rPr>
        <w:t>з оперы “Ричард Львиное сердце”</w:t>
      </w:r>
    </w:p>
    <w:p w14:paraId="5A3C2771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</w:p>
    <w:p w14:paraId="50C1F57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3BF2A0C9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Григ Э. Норвежский танец №2</w:t>
      </w:r>
    </w:p>
    <w:p w14:paraId="660F0E97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Чудова Т. Концертная пьеса с вариациями</w:t>
      </w:r>
    </w:p>
    <w:p w14:paraId="6AAFB34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717ED29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Сен-Санс К. “Лебедь” из сюиты “Карнавал животных”</w:t>
      </w:r>
    </w:p>
    <w:p w14:paraId="2961AC1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Чайковский П. Неаполитанский танец</w:t>
      </w:r>
    </w:p>
    <w:p w14:paraId="2314DCD5" w14:textId="77777777" w:rsidR="00564DD3" w:rsidRPr="006D42FD" w:rsidRDefault="00A4437F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564DD3" w:rsidRPr="006D42FD">
        <w:rPr>
          <w:rFonts w:ascii="Times New Roman" w:hAnsi="Times New Roman"/>
          <w:b/>
          <w:bCs/>
          <w:sz w:val="28"/>
          <w:szCs w:val="28"/>
        </w:rPr>
        <w:t xml:space="preserve"> вариант</w:t>
      </w:r>
    </w:p>
    <w:p w14:paraId="72689A5D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Марчелло А. Концерт 2 и 3 части</w:t>
      </w:r>
    </w:p>
    <w:p w14:paraId="31F6CA7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C1E143" w14:textId="77777777" w:rsidR="00564DD3" w:rsidRDefault="00564DD3" w:rsidP="00E56B8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6D42F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Пятый класс </w:t>
      </w:r>
    </w:p>
    <w:p w14:paraId="17F3BF97" w14:textId="77777777" w:rsidR="009D7E78" w:rsidRDefault="009D7E78" w:rsidP="00E56B8B">
      <w:pPr>
        <w:pStyle w:val="ac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Учащиеся могут играть на зачетах любые произведения на усмотрение преподавателя; количество зачетов и сроки специально не определены. Перед итоговым экзаменом учащийся обыгрывает выпускную программу на зачетах, классных вечерах и концертах. </w:t>
      </w:r>
    </w:p>
    <w:p w14:paraId="7D09BEF8" w14:textId="77777777" w:rsidR="00564DD3" w:rsidRPr="006D42FD" w:rsidRDefault="00564DD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Базинг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на губах и мундштуке</w:t>
      </w:r>
      <w:r w:rsidR="009D7E78">
        <w:rPr>
          <w:rFonts w:ascii="Times New Roman" w:hAnsi="Times New Roman"/>
          <w:sz w:val="28"/>
          <w:szCs w:val="28"/>
        </w:rPr>
        <w:t>.</w:t>
      </w:r>
    </w:p>
    <w:p w14:paraId="79F03C5B" w14:textId="77777777" w:rsidR="001870C4" w:rsidRDefault="009D7E78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Гаммы: Ля мажор, фа-диез минор, С</w:t>
      </w:r>
      <w:r w:rsidR="00564DD3" w:rsidRPr="006D42FD">
        <w:rPr>
          <w:rFonts w:ascii="Times New Roman" w:hAnsi="Times New Roman"/>
          <w:sz w:val="28"/>
          <w:szCs w:val="28"/>
        </w:rPr>
        <w:t xml:space="preserve">и-бемоль мажор, соль минор (все в две октавы). </w:t>
      </w:r>
      <w:r w:rsidR="007B0998">
        <w:rPr>
          <w:rFonts w:ascii="Times New Roman" w:hAnsi="Times New Roman"/>
          <w:sz w:val="28"/>
          <w:szCs w:val="28"/>
        </w:rPr>
        <w:t>Гаммы исполнят</w:t>
      </w:r>
      <w:r w:rsidR="001870C4">
        <w:rPr>
          <w:rFonts w:ascii="Times New Roman" w:hAnsi="Times New Roman"/>
          <w:sz w:val="28"/>
          <w:szCs w:val="28"/>
        </w:rPr>
        <w:t>ь в подвижном темпе различными штрихами.</w:t>
      </w:r>
      <w:r w:rsidR="007B0998">
        <w:rPr>
          <w:rFonts w:ascii="Times New Roman" w:hAnsi="Times New Roman"/>
          <w:sz w:val="28"/>
          <w:szCs w:val="28"/>
        </w:rPr>
        <w:t xml:space="preserve"> </w:t>
      </w:r>
    </w:p>
    <w:p w14:paraId="10487077" w14:textId="40859BFE" w:rsidR="00564DD3" w:rsidRPr="006D42FD" w:rsidRDefault="00E66696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64DD3" w:rsidRPr="006D42F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="00564DD3" w:rsidRPr="006D42FD">
        <w:rPr>
          <w:rFonts w:ascii="Times New Roman" w:hAnsi="Times New Roman"/>
          <w:sz w:val="28"/>
          <w:szCs w:val="28"/>
        </w:rPr>
        <w:t xml:space="preserve"> упражнений и этюдов</w:t>
      </w:r>
      <w:r w:rsidR="00F05E6F">
        <w:rPr>
          <w:rFonts w:ascii="Times New Roman" w:hAnsi="Times New Roman"/>
          <w:sz w:val="28"/>
          <w:szCs w:val="28"/>
        </w:rPr>
        <w:t xml:space="preserve"> (по нотам)</w:t>
      </w:r>
      <w:r w:rsidR="009D7E78">
        <w:rPr>
          <w:rFonts w:ascii="Times New Roman" w:hAnsi="Times New Roman"/>
          <w:sz w:val="28"/>
          <w:szCs w:val="28"/>
        </w:rPr>
        <w:t>.</w:t>
      </w:r>
    </w:p>
    <w:p w14:paraId="460F2D04" w14:textId="60BE27A7" w:rsidR="00564DD3" w:rsidRDefault="00564DD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6-8 пьес</w:t>
      </w:r>
      <w:r w:rsidR="009D7E78">
        <w:rPr>
          <w:rFonts w:ascii="Times New Roman" w:hAnsi="Times New Roman"/>
          <w:sz w:val="28"/>
          <w:szCs w:val="28"/>
        </w:rPr>
        <w:t>.</w:t>
      </w:r>
    </w:p>
    <w:p w14:paraId="7A041D56" w14:textId="689C693D" w:rsidR="00E66696" w:rsidRPr="006D42FD" w:rsidRDefault="00E66696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аттестация во втором полугодии 3 произведения.</w:t>
      </w:r>
    </w:p>
    <w:p w14:paraId="4F3EDD9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39C82D0B" w14:textId="77777777" w:rsidR="00564DD3" w:rsidRPr="00F05E6F" w:rsidRDefault="00564DD3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05E6F">
        <w:rPr>
          <w:rFonts w:ascii="Times New Roman" w:hAnsi="Times New Roman"/>
          <w:b/>
          <w:i/>
          <w:sz w:val="28"/>
          <w:szCs w:val="28"/>
        </w:rPr>
        <w:t>Упражнения</w:t>
      </w:r>
      <w:r w:rsidR="009D7E78">
        <w:rPr>
          <w:rFonts w:ascii="Times New Roman" w:hAnsi="Times New Roman"/>
          <w:b/>
          <w:i/>
          <w:sz w:val="28"/>
          <w:szCs w:val="28"/>
        </w:rPr>
        <w:t xml:space="preserve"> и этюды</w:t>
      </w:r>
    </w:p>
    <w:p w14:paraId="4F74DF81" w14:textId="77777777" w:rsidR="00564DD3" w:rsidRPr="006D42FD" w:rsidRDefault="009D7E78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Власов Н. «Золотая труба».</w:t>
      </w:r>
      <w:r w:rsidR="00564DD3" w:rsidRPr="006D42FD">
        <w:rPr>
          <w:rFonts w:ascii="Times New Roman" w:hAnsi="Times New Roman"/>
          <w:sz w:val="28"/>
          <w:szCs w:val="28"/>
        </w:rPr>
        <w:t xml:space="preserve"> Ежедневные упражнения для ДМШ. Старшие классы</w:t>
      </w:r>
      <w:r>
        <w:rPr>
          <w:rFonts w:ascii="Times New Roman" w:hAnsi="Times New Roman"/>
          <w:sz w:val="28"/>
          <w:szCs w:val="28"/>
        </w:rPr>
        <w:t>.</w:t>
      </w:r>
      <w:r w:rsidR="00564DD3" w:rsidRPr="006D42FD">
        <w:rPr>
          <w:rFonts w:ascii="Times New Roman" w:hAnsi="Times New Roman"/>
          <w:sz w:val="28"/>
          <w:szCs w:val="28"/>
        </w:rPr>
        <w:t xml:space="preserve"> М.</w:t>
      </w:r>
      <w:r>
        <w:rPr>
          <w:rFonts w:ascii="Times New Roman" w:hAnsi="Times New Roman"/>
          <w:sz w:val="28"/>
          <w:szCs w:val="28"/>
        </w:rPr>
        <w:t xml:space="preserve">, </w:t>
      </w:r>
      <w:r w:rsidR="00564DD3" w:rsidRPr="006D42FD">
        <w:rPr>
          <w:rFonts w:ascii="Times New Roman" w:hAnsi="Times New Roman"/>
          <w:sz w:val="28"/>
          <w:szCs w:val="28"/>
        </w:rPr>
        <w:t>2011</w:t>
      </w:r>
    </w:p>
    <w:p w14:paraId="51AF2FE7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Мит</w:t>
      </w:r>
      <w:r w:rsidR="009D7E78">
        <w:rPr>
          <w:rFonts w:ascii="Times New Roman" w:hAnsi="Times New Roman"/>
          <w:sz w:val="28"/>
          <w:szCs w:val="28"/>
        </w:rPr>
        <w:t>ронов</w:t>
      </w:r>
      <w:proofErr w:type="spellEnd"/>
      <w:r w:rsidR="009D7E78">
        <w:rPr>
          <w:rFonts w:ascii="Times New Roman" w:hAnsi="Times New Roman"/>
          <w:sz w:val="28"/>
          <w:szCs w:val="28"/>
        </w:rPr>
        <w:t xml:space="preserve"> А. Школа игры на трубе. 3</w:t>
      </w:r>
      <w:r w:rsidRPr="006D42FD">
        <w:rPr>
          <w:rFonts w:ascii="Times New Roman" w:hAnsi="Times New Roman"/>
          <w:sz w:val="28"/>
          <w:szCs w:val="28"/>
        </w:rPr>
        <w:t xml:space="preserve"> раздел</w:t>
      </w:r>
      <w:r w:rsidR="009D7E78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</w:t>
      </w:r>
      <w:r w:rsidR="009D7E78">
        <w:rPr>
          <w:rFonts w:ascii="Times New Roman" w:hAnsi="Times New Roman"/>
          <w:sz w:val="28"/>
          <w:szCs w:val="28"/>
        </w:rPr>
        <w:t>-</w:t>
      </w:r>
      <w:r w:rsidRPr="006D42FD">
        <w:rPr>
          <w:rFonts w:ascii="Times New Roman" w:hAnsi="Times New Roman"/>
          <w:sz w:val="28"/>
          <w:szCs w:val="28"/>
        </w:rPr>
        <w:t>Л., 1965</w:t>
      </w:r>
    </w:p>
    <w:p w14:paraId="48CD9B2B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С. Школа игры на трубе. Часть вторая</w:t>
      </w:r>
      <w:r w:rsidR="009D7E78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М., 1982</w:t>
      </w:r>
    </w:p>
    <w:p w14:paraId="12C689D4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Усов Ю. Школа игры на трубе</w:t>
      </w:r>
      <w:r w:rsidR="009D7E78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М., 1991 </w:t>
      </w:r>
    </w:p>
    <w:p w14:paraId="65A24F3F" w14:textId="77777777" w:rsidR="00564DD3" w:rsidRPr="006D42FD" w:rsidRDefault="00564DD3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Чумов Л. Школа начального обучения игре на трубе. Раздел 4</w:t>
      </w:r>
      <w:r w:rsidR="009D7E78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М., 2005</w:t>
      </w:r>
    </w:p>
    <w:p w14:paraId="1EC71DCC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Власов Н.  “Золотая труба”</w:t>
      </w:r>
      <w:r w:rsidR="009D7E78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Избранные этюды для ДМШ. Старшие классы</w:t>
      </w:r>
      <w:r w:rsidR="009D7E78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</w:t>
      </w:r>
      <w:r w:rsidR="009D7E78">
        <w:rPr>
          <w:rFonts w:ascii="Times New Roman" w:hAnsi="Times New Roman"/>
          <w:sz w:val="28"/>
          <w:szCs w:val="28"/>
        </w:rPr>
        <w:t xml:space="preserve">, </w:t>
      </w:r>
      <w:r w:rsidRPr="006D42FD">
        <w:rPr>
          <w:rFonts w:ascii="Times New Roman" w:hAnsi="Times New Roman"/>
          <w:sz w:val="28"/>
          <w:szCs w:val="28"/>
        </w:rPr>
        <w:t>2010</w:t>
      </w:r>
    </w:p>
    <w:p w14:paraId="57CEE2E4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Иогансон А. Избранные этюды</w:t>
      </w:r>
      <w:r w:rsidR="009D7E78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 М.</w:t>
      </w:r>
      <w:r w:rsidR="009D7E78">
        <w:rPr>
          <w:rFonts w:ascii="Times New Roman" w:hAnsi="Times New Roman"/>
          <w:sz w:val="28"/>
          <w:szCs w:val="28"/>
        </w:rPr>
        <w:t xml:space="preserve">, </w:t>
      </w:r>
      <w:r w:rsidRPr="006D42FD">
        <w:rPr>
          <w:rFonts w:ascii="Times New Roman" w:hAnsi="Times New Roman"/>
          <w:sz w:val="28"/>
          <w:szCs w:val="28"/>
        </w:rPr>
        <w:t>1999</w:t>
      </w:r>
    </w:p>
    <w:p w14:paraId="36E31F1E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С. Школа игры на трубе. Раздел </w:t>
      </w:r>
      <w:r w:rsidR="009D7E78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Этюды</w:t>
      </w:r>
      <w:r w:rsidR="009D7E78">
        <w:rPr>
          <w:rFonts w:ascii="Times New Roman" w:hAnsi="Times New Roman"/>
          <w:sz w:val="28"/>
          <w:szCs w:val="28"/>
        </w:rPr>
        <w:t>».</w:t>
      </w:r>
      <w:r w:rsidRPr="006D42FD">
        <w:rPr>
          <w:rFonts w:ascii="Times New Roman" w:hAnsi="Times New Roman"/>
          <w:sz w:val="28"/>
          <w:szCs w:val="28"/>
        </w:rPr>
        <w:t xml:space="preserve"> М., 1982 </w:t>
      </w:r>
    </w:p>
    <w:p w14:paraId="422D9704" w14:textId="77777777" w:rsidR="00564DD3" w:rsidRPr="006D42FD" w:rsidRDefault="00564DD3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Вурм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В. Избранные этюды для трубы</w:t>
      </w:r>
      <w:r w:rsidR="009D7E78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М., 1984</w:t>
      </w:r>
    </w:p>
    <w:p w14:paraId="6A075B7A" w14:textId="77777777" w:rsidR="00FB10DB" w:rsidRPr="009D7E78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Брандт В. 34 этюда для трубы</w:t>
      </w:r>
      <w:r w:rsidR="009D7E78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</w:t>
      </w:r>
      <w:r w:rsidR="009D7E78">
        <w:rPr>
          <w:rFonts w:ascii="Times New Roman" w:hAnsi="Times New Roman"/>
          <w:sz w:val="28"/>
          <w:szCs w:val="28"/>
        </w:rPr>
        <w:t xml:space="preserve">, </w:t>
      </w:r>
      <w:r w:rsidRPr="006D42FD">
        <w:rPr>
          <w:rFonts w:ascii="Times New Roman" w:hAnsi="Times New Roman"/>
          <w:sz w:val="28"/>
          <w:szCs w:val="28"/>
        </w:rPr>
        <w:t>1985</w:t>
      </w:r>
    </w:p>
    <w:p w14:paraId="374D4E28" w14:textId="77777777" w:rsidR="00564DD3" w:rsidRPr="009D7E78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9D7E78"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14:paraId="2BBC3185" w14:textId="77777777" w:rsidR="00564DD3" w:rsidRPr="009D7E78" w:rsidRDefault="009D7E78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D7E78">
        <w:rPr>
          <w:rFonts w:ascii="Times New Roman" w:hAnsi="Times New Roman"/>
          <w:b/>
          <w:i/>
          <w:sz w:val="28"/>
          <w:szCs w:val="28"/>
        </w:rPr>
        <w:t>Власов Н. «Золотая труба». Ч</w:t>
      </w:r>
      <w:r w:rsidR="00564DD3" w:rsidRPr="009D7E78">
        <w:rPr>
          <w:rFonts w:ascii="Times New Roman" w:hAnsi="Times New Roman"/>
          <w:b/>
          <w:i/>
          <w:sz w:val="28"/>
          <w:szCs w:val="28"/>
        </w:rPr>
        <w:t>асть 3</w:t>
      </w:r>
      <w:r w:rsidRPr="009D7E78">
        <w:rPr>
          <w:rFonts w:ascii="Times New Roman" w:hAnsi="Times New Roman"/>
          <w:b/>
          <w:i/>
          <w:sz w:val="28"/>
          <w:szCs w:val="28"/>
        </w:rPr>
        <w:t>.</w:t>
      </w:r>
      <w:r w:rsidR="00564DD3" w:rsidRPr="009D7E78">
        <w:rPr>
          <w:rFonts w:ascii="Times New Roman" w:hAnsi="Times New Roman"/>
          <w:b/>
          <w:i/>
          <w:sz w:val="28"/>
          <w:szCs w:val="28"/>
        </w:rPr>
        <w:t xml:space="preserve"> Ч. 1-</w:t>
      </w:r>
      <w:smartTag w:uri="urn:schemas-microsoft-com:office:smarttags" w:element="metricconverter">
        <w:smartTagPr>
          <w:attr w:name="ProductID" w:val="4. М"/>
        </w:smartTagPr>
        <w:r w:rsidR="00564DD3" w:rsidRPr="009D7E78">
          <w:rPr>
            <w:rFonts w:ascii="Times New Roman" w:hAnsi="Times New Roman"/>
            <w:b/>
            <w:i/>
            <w:sz w:val="28"/>
            <w:szCs w:val="28"/>
          </w:rPr>
          <w:t>4. М</w:t>
        </w:r>
      </w:smartTag>
      <w:r w:rsidRPr="009D7E78">
        <w:rPr>
          <w:rFonts w:ascii="Times New Roman" w:hAnsi="Times New Roman"/>
          <w:b/>
          <w:i/>
          <w:sz w:val="28"/>
          <w:szCs w:val="28"/>
        </w:rPr>
        <w:t>., 2002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14:paraId="6DC47EC0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Адажио</w:t>
      </w:r>
    </w:p>
    <w:p w14:paraId="263F77E0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Брамс Й. Вальс</w:t>
      </w:r>
    </w:p>
    <w:p w14:paraId="6BE6840B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Обер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Л.</w:t>
      </w:r>
      <w:r w:rsidR="009D7E78">
        <w:rPr>
          <w:rFonts w:ascii="Times New Roman" w:hAnsi="Times New Roman"/>
          <w:sz w:val="28"/>
          <w:szCs w:val="28"/>
        </w:rPr>
        <w:t xml:space="preserve"> </w:t>
      </w:r>
      <w:r w:rsidRPr="006D42FD">
        <w:rPr>
          <w:rFonts w:ascii="Times New Roman" w:hAnsi="Times New Roman"/>
          <w:sz w:val="28"/>
          <w:szCs w:val="28"/>
        </w:rPr>
        <w:t>“Тамбурин”</w:t>
      </w:r>
    </w:p>
    <w:p w14:paraId="056498A1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Шуберт Ф. “Музыкальный момент” №3</w:t>
      </w:r>
    </w:p>
    <w:p w14:paraId="7F400B10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lastRenderedPageBreak/>
        <w:t>Пешетти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Д. “Престо”</w:t>
      </w:r>
    </w:p>
    <w:p w14:paraId="56F555F4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Гендель Г. </w:t>
      </w:r>
      <w:r w:rsidR="00564DD3" w:rsidRPr="006D42FD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елюдия</w:t>
      </w:r>
    </w:p>
    <w:p w14:paraId="1CEF564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Бах И.С. “Ариозо”</w:t>
      </w:r>
    </w:p>
    <w:p w14:paraId="24CD6CBC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Мартини Дж. “Восторг любви”</w:t>
      </w:r>
    </w:p>
    <w:p w14:paraId="77D12FB3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Дюран А. “Чакона”</w:t>
      </w:r>
    </w:p>
    <w:p w14:paraId="2F1FEA34" w14:textId="77777777" w:rsidR="00564DD3" w:rsidRPr="006D42FD" w:rsidRDefault="009D7E78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Боккерини</w:t>
      </w:r>
      <w:proofErr w:type="spellEnd"/>
      <w:r>
        <w:rPr>
          <w:rFonts w:ascii="Times New Roman" w:hAnsi="Times New Roman"/>
          <w:sz w:val="28"/>
          <w:szCs w:val="28"/>
        </w:rPr>
        <w:t xml:space="preserve"> Л. “Марш” из С</w:t>
      </w:r>
      <w:r w:rsidR="00564DD3" w:rsidRPr="006D42FD">
        <w:rPr>
          <w:rFonts w:ascii="Times New Roman" w:hAnsi="Times New Roman"/>
          <w:sz w:val="28"/>
          <w:szCs w:val="28"/>
        </w:rPr>
        <w:t>оната В-</w:t>
      </w:r>
      <w:proofErr w:type="spellStart"/>
      <w:r w:rsidR="00564DD3" w:rsidRPr="006D42FD">
        <w:rPr>
          <w:rFonts w:ascii="Times New Roman" w:hAnsi="Times New Roman"/>
          <w:sz w:val="28"/>
          <w:szCs w:val="28"/>
        </w:rPr>
        <w:t>dur</w:t>
      </w:r>
      <w:proofErr w:type="spellEnd"/>
    </w:p>
    <w:p w14:paraId="76689040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Форе Г. “Павана”</w:t>
      </w:r>
    </w:p>
    <w:p w14:paraId="2472CC68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Бах И.Х. “Адажио”</w:t>
      </w:r>
    </w:p>
    <w:p w14:paraId="63186DA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Бизе Ж. Сюита из оперы “Кармен”</w:t>
      </w:r>
    </w:p>
    <w:p w14:paraId="3B33582A" w14:textId="77777777" w:rsidR="00564DD3" w:rsidRPr="006D42FD" w:rsidRDefault="00564DD3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Власов Н. Золотая труба</w:t>
      </w:r>
      <w:r w:rsidR="009D7E78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4 часть</w:t>
      </w:r>
      <w:r w:rsidR="009D7E78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Ч. 1-</w:t>
      </w:r>
      <w:smartTag w:uri="urn:schemas-microsoft-com:office:smarttags" w:element="metricconverter">
        <w:smartTagPr>
          <w:attr w:name="ProductID" w:val="4. М"/>
        </w:smartTagPr>
        <w:r w:rsidRPr="006D42FD">
          <w:rPr>
            <w:rFonts w:ascii="Times New Roman" w:hAnsi="Times New Roman"/>
            <w:sz w:val="28"/>
            <w:szCs w:val="28"/>
          </w:rPr>
          <w:t>4. М</w:t>
        </w:r>
      </w:smartTag>
      <w:r w:rsidR="009D7E78">
        <w:rPr>
          <w:rFonts w:ascii="Times New Roman" w:hAnsi="Times New Roman"/>
          <w:sz w:val="28"/>
          <w:szCs w:val="28"/>
        </w:rPr>
        <w:t>., 2002</w:t>
      </w:r>
    </w:p>
    <w:p w14:paraId="3BCA1B73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Мусоргский М. “Слеза”</w:t>
      </w:r>
    </w:p>
    <w:p w14:paraId="538BDC99" w14:textId="77777777" w:rsidR="00564DD3" w:rsidRPr="006D42FD" w:rsidRDefault="009D7E78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Брамс Й. Венгерский танец</w:t>
      </w:r>
      <w:r w:rsidR="00564DD3" w:rsidRPr="006D42FD">
        <w:rPr>
          <w:rFonts w:ascii="Times New Roman" w:hAnsi="Times New Roman"/>
          <w:sz w:val="28"/>
          <w:szCs w:val="28"/>
        </w:rPr>
        <w:t xml:space="preserve"> №5</w:t>
      </w:r>
    </w:p>
    <w:p w14:paraId="379AC0E9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Беллини В. Каватина из оперы “Норма”</w:t>
      </w:r>
    </w:p>
    <w:p w14:paraId="46E770A1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Чайковский П. “Осенняя песнь”</w:t>
      </w:r>
    </w:p>
    <w:p w14:paraId="37D89CFE" w14:textId="77777777" w:rsidR="00564DD3" w:rsidRPr="006D42FD" w:rsidRDefault="009D7E78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Бетховен Л. Сонатина</w:t>
      </w:r>
    </w:p>
    <w:p w14:paraId="0C0B8136" w14:textId="77777777" w:rsidR="00564DD3" w:rsidRPr="006D42FD" w:rsidRDefault="009D7E78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Клементи</w:t>
      </w:r>
      <w:proofErr w:type="spellEnd"/>
      <w:r>
        <w:rPr>
          <w:rFonts w:ascii="Times New Roman" w:hAnsi="Times New Roman"/>
          <w:sz w:val="28"/>
          <w:szCs w:val="28"/>
        </w:rPr>
        <w:t xml:space="preserve"> М. Сонатина</w:t>
      </w:r>
    </w:p>
    <w:p w14:paraId="3068AC4A" w14:textId="77777777" w:rsidR="00564DD3" w:rsidRPr="006D42FD" w:rsidRDefault="009D7E78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И.С. Соната</w:t>
      </w:r>
      <w:r w:rsidR="00564DD3" w:rsidRPr="006D42FD">
        <w:rPr>
          <w:rFonts w:ascii="Times New Roman" w:hAnsi="Times New Roman"/>
          <w:sz w:val="28"/>
          <w:szCs w:val="28"/>
        </w:rPr>
        <w:t xml:space="preserve"> 3 и 4 части</w:t>
      </w:r>
    </w:p>
    <w:p w14:paraId="3AA66B26" w14:textId="77777777" w:rsidR="00564DD3" w:rsidRPr="006D42FD" w:rsidRDefault="009D7E78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Марчелло Б. Сонаты</w:t>
      </w:r>
      <w:r w:rsidR="00564DD3" w:rsidRPr="006D42F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№1,2,3,4,</w:t>
      </w:r>
      <w:r w:rsidR="00564DD3" w:rsidRPr="006D42FD">
        <w:rPr>
          <w:rFonts w:ascii="Times New Roman" w:hAnsi="Times New Roman"/>
          <w:sz w:val="28"/>
          <w:szCs w:val="28"/>
        </w:rPr>
        <w:t>5</w:t>
      </w:r>
    </w:p>
    <w:p w14:paraId="1D696999" w14:textId="77777777" w:rsidR="009D7E78" w:rsidRDefault="009D7E78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Марчелло А. Концерт</w:t>
      </w:r>
    </w:p>
    <w:p w14:paraId="7004CF6C" w14:textId="77777777" w:rsidR="00564DD3" w:rsidRPr="009D7E78" w:rsidRDefault="00564DD3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D7E78">
        <w:rPr>
          <w:rFonts w:ascii="Times New Roman" w:hAnsi="Times New Roman"/>
          <w:b/>
          <w:i/>
          <w:sz w:val="28"/>
          <w:szCs w:val="28"/>
        </w:rPr>
        <w:t>Усов Ю. Хрестоматия для трубы. Старшие классы</w:t>
      </w:r>
      <w:r w:rsidR="009D7E78">
        <w:rPr>
          <w:rFonts w:ascii="Times New Roman" w:hAnsi="Times New Roman"/>
          <w:b/>
          <w:i/>
          <w:sz w:val="28"/>
          <w:szCs w:val="28"/>
        </w:rPr>
        <w:t>.</w:t>
      </w:r>
      <w:r w:rsidRPr="009D7E78">
        <w:rPr>
          <w:rFonts w:ascii="Times New Roman" w:hAnsi="Times New Roman"/>
          <w:b/>
          <w:i/>
          <w:sz w:val="28"/>
          <w:szCs w:val="28"/>
        </w:rPr>
        <w:t xml:space="preserve"> М., 1981</w:t>
      </w:r>
      <w:r w:rsidR="009D7E78">
        <w:rPr>
          <w:rFonts w:ascii="Times New Roman" w:hAnsi="Times New Roman"/>
          <w:b/>
          <w:i/>
          <w:sz w:val="28"/>
          <w:szCs w:val="28"/>
        </w:rPr>
        <w:t>:</w:t>
      </w:r>
    </w:p>
    <w:p w14:paraId="03964EF6" w14:textId="77777777" w:rsidR="00564DD3" w:rsidRPr="006D42FD" w:rsidRDefault="009D7E78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Щелоков В. Концерт</w:t>
      </w:r>
      <w:r w:rsidR="00564DD3" w:rsidRPr="006D42FD">
        <w:rPr>
          <w:rFonts w:ascii="Times New Roman" w:hAnsi="Times New Roman"/>
          <w:sz w:val="28"/>
          <w:szCs w:val="28"/>
        </w:rPr>
        <w:t xml:space="preserve"> №3</w:t>
      </w:r>
    </w:p>
    <w:p w14:paraId="4FA3DB1C" w14:textId="77777777" w:rsidR="00564DD3" w:rsidRPr="009D7E78" w:rsidRDefault="00564DD3" w:rsidP="00E56B8B">
      <w:pPr>
        <w:spacing w:after="0" w:line="240" w:lineRule="auto"/>
        <w:jc w:val="both"/>
        <w:rPr>
          <w:b/>
          <w:i/>
          <w:sz w:val="28"/>
          <w:szCs w:val="28"/>
        </w:rPr>
      </w:pPr>
      <w:r w:rsidRPr="009D7E78">
        <w:rPr>
          <w:rFonts w:ascii="Times New Roman" w:hAnsi="Times New Roman"/>
          <w:b/>
          <w:i/>
          <w:sz w:val="28"/>
          <w:szCs w:val="28"/>
        </w:rPr>
        <w:t>Волоцкой П. Хрестоматия педагогического репертуара для трубы</w:t>
      </w:r>
      <w:r w:rsidR="009D7E78" w:rsidRPr="009D7E78">
        <w:rPr>
          <w:rFonts w:ascii="Times New Roman" w:hAnsi="Times New Roman"/>
          <w:b/>
          <w:i/>
          <w:sz w:val="28"/>
          <w:szCs w:val="28"/>
        </w:rPr>
        <w:t>.</w:t>
      </w:r>
      <w:r w:rsidRPr="009D7E7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D7E78" w:rsidRPr="009D7E78">
        <w:rPr>
          <w:rFonts w:ascii="Times New Roman" w:hAnsi="Times New Roman"/>
          <w:b/>
          <w:i/>
          <w:sz w:val="28"/>
          <w:szCs w:val="28"/>
        </w:rPr>
        <w:t xml:space="preserve">Ч. II: 4-5 классы  ДМШ. </w:t>
      </w:r>
      <w:r w:rsidRPr="009D7E78">
        <w:rPr>
          <w:rFonts w:ascii="Times New Roman" w:hAnsi="Times New Roman"/>
          <w:b/>
          <w:i/>
          <w:sz w:val="28"/>
          <w:szCs w:val="28"/>
        </w:rPr>
        <w:t>М., 1966</w:t>
      </w:r>
      <w:r w:rsidR="009D7E78">
        <w:rPr>
          <w:rFonts w:ascii="Times New Roman" w:hAnsi="Times New Roman"/>
          <w:b/>
          <w:i/>
          <w:sz w:val="28"/>
          <w:szCs w:val="28"/>
        </w:rPr>
        <w:t>:</w:t>
      </w:r>
    </w:p>
    <w:p w14:paraId="5C199CF5" w14:textId="77777777" w:rsidR="00564DD3" w:rsidRPr="006D42FD" w:rsidRDefault="009D7E78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Асафьев Б. Скерцо из С</w:t>
      </w:r>
      <w:r w:rsidR="00564DD3" w:rsidRPr="006D42FD">
        <w:rPr>
          <w:rFonts w:ascii="Times New Roman" w:hAnsi="Times New Roman"/>
          <w:sz w:val="28"/>
          <w:szCs w:val="28"/>
        </w:rPr>
        <w:t>онаты для трубы и ф-но</w:t>
      </w:r>
    </w:p>
    <w:p w14:paraId="5DA75066" w14:textId="77777777" w:rsidR="00564DD3" w:rsidRPr="006D42FD" w:rsidRDefault="009D7E78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Сонатина, ч</w:t>
      </w:r>
      <w:r w:rsidR="00564DD3" w:rsidRPr="006D42FD">
        <w:rPr>
          <w:rFonts w:ascii="Times New Roman" w:hAnsi="Times New Roman"/>
          <w:sz w:val="28"/>
          <w:szCs w:val="28"/>
        </w:rPr>
        <w:t>асть 1</w:t>
      </w:r>
    </w:p>
    <w:p w14:paraId="76C43A62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Мусоргский М. Пляска </w:t>
      </w:r>
      <w:proofErr w:type="spellStart"/>
      <w:r w:rsidRPr="006D42FD">
        <w:rPr>
          <w:rFonts w:ascii="Times New Roman" w:hAnsi="Times New Roman"/>
          <w:sz w:val="28"/>
          <w:szCs w:val="28"/>
        </w:rPr>
        <w:t>персидок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из оперы “</w:t>
      </w:r>
      <w:proofErr w:type="spellStart"/>
      <w:r w:rsidRPr="006D42FD">
        <w:rPr>
          <w:rFonts w:ascii="Times New Roman" w:hAnsi="Times New Roman"/>
          <w:sz w:val="28"/>
          <w:szCs w:val="28"/>
        </w:rPr>
        <w:t>Хаванщина</w:t>
      </w:r>
      <w:proofErr w:type="spellEnd"/>
      <w:r w:rsidRPr="006D42FD">
        <w:rPr>
          <w:rFonts w:ascii="Times New Roman" w:hAnsi="Times New Roman"/>
          <w:sz w:val="28"/>
          <w:szCs w:val="28"/>
        </w:rPr>
        <w:t>”</w:t>
      </w:r>
    </w:p>
    <w:p w14:paraId="6100BFEE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Григ Э. “Сон”</w:t>
      </w:r>
    </w:p>
    <w:p w14:paraId="74CFF0E3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Пуленк</w:t>
      </w:r>
      <w:proofErr w:type="spellEnd"/>
      <w:r>
        <w:rPr>
          <w:rFonts w:ascii="Times New Roman" w:hAnsi="Times New Roman"/>
          <w:sz w:val="28"/>
          <w:szCs w:val="28"/>
        </w:rPr>
        <w:t xml:space="preserve"> Ф. Новеллетта</w:t>
      </w:r>
      <w:r w:rsidR="00564DD3" w:rsidRPr="006D42FD">
        <w:rPr>
          <w:rFonts w:ascii="Times New Roman" w:hAnsi="Times New Roman"/>
          <w:sz w:val="28"/>
          <w:szCs w:val="28"/>
        </w:rPr>
        <w:t xml:space="preserve"> №1</w:t>
      </w:r>
    </w:p>
    <w:p w14:paraId="68593617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Марчелло Б. Скерцандо</w:t>
      </w:r>
    </w:p>
    <w:p w14:paraId="417CF37C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Примеры программы</w:t>
      </w:r>
    </w:p>
    <w:p w14:paraId="7195C1CC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1938A294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Беллини В. Каватина из оперы “Норма”</w:t>
      </w:r>
    </w:p>
    <w:p w14:paraId="2CC1B7CC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Брамс Й. “Венгерский танец” №2</w:t>
      </w:r>
    </w:p>
    <w:p w14:paraId="1EB4D12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19C84F9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Бах И.С. “Ариозо”</w:t>
      </w:r>
    </w:p>
    <w:p w14:paraId="34A1EA7C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Марчелло Б. </w:t>
      </w:r>
      <w:r w:rsidR="00564DD3" w:rsidRPr="006D42FD">
        <w:rPr>
          <w:rFonts w:ascii="Times New Roman" w:hAnsi="Times New Roman"/>
          <w:sz w:val="28"/>
          <w:szCs w:val="28"/>
        </w:rPr>
        <w:t>Сон</w:t>
      </w:r>
      <w:r>
        <w:rPr>
          <w:rFonts w:ascii="Times New Roman" w:hAnsi="Times New Roman"/>
          <w:sz w:val="28"/>
          <w:szCs w:val="28"/>
        </w:rPr>
        <w:t>ата</w:t>
      </w:r>
      <w:r w:rsidR="00564DD3" w:rsidRPr="006D42FD">
        <w:rPr>
          <w:rFonts w:ascii="Times New Roman" w:hAnsi="Times New Roman"/>
          <w:sz w:val="28"/>
          <w:szCs w:val="28"/>
        </w:rPr>
        <w:t xml:space="preserve"> №1</w:t>
      </w:r>
      <w:r>
        <w:rPr>
          <w:rFonts w:ascii="Times New Roman" w:hAnsi="Times New Roman"/>
          <w:sz w:val="28"/>
          <w:szCs w:val="28"/>
        </w:rPr>
        <w:t>:</w:t>
      </w:r>
      <w:r w:rsidR="00564DD3" w:rsidRPr="006D42FD">
        <w:rPr>
          <w:rFonts w:ascii="Times New Roman" w:hAnsi="Times New Roman"/>
          <w:sz w:val="28"/>
          <w:szCs w:val="28"/>
        </w:rPr>
        <w:t xml:space="preserve"> 1 и 2 части</w:t>
      </w:r>
    </w:p>
    <w:p w14:paraId="42AD6B57" w14:textId="77777777" w:rsidR="00564DD3" w:rsidRPr="006D42FD" w:rsidRDefault="005122EC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564DD3" w:rsidRPr="006D42FD">
        <w:rPr>
          <w:rFonts w:ascii="Times New Roman" w:hAnsi="Times New Roman"/>
          <w:b/>
          <w:bCs/>
          <w:sz w:val="28"/>
          <w:szCs w:val="28"/>
        </w:rPr>
        <w:t xml:space="preserve"> вариант</w:t>
      </w:r>
    </w:p>
    <w:p w14:paraId="11FBCFB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Чайковский П. “Осенняя песнь”</w:t>
      </w:r>
    </w:p>
    <w:p w14:paraId="045C2A33" w14:textId="77777777" w:rsidR="00564DD3" w:rsidRPr="006D42FD" w:rsidRDefault="00647E90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Щелоков В. Концерт</w:t>
      </w:r>
      <w:r w:rsidR="00564DD3" w:rsidRPr="006D42FD">
        <w:rPr>
          <w:rFonts w:ascii="Times New Roman" w:hAnsi="Times New Roman"/>
          <w:sz w:val="28"/>
          <w:szCs w:val="28"/>
        </w:rPr>
        <w:t xml:space="preserve"> №3</w:t>
      </w:r>
    </w:p>
    <w:p w14:paraId="5ECB9907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43BA8BB7" w14:textId="77777777" w:rsidR="00564DD3" w:rsidRDefault="00564DD3" w:rsidP="00E56B8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6D42F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Шестой класс </w:t>
      </w:r>
    </w:p>
    <w:p w14:paraId="71F880B7" w14:textId="77777777" w:rsidR="00564DD3" w:rsidRPr="006D42FD" w:rsidRDefault="00564DD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В шестом классе обучаются учащиеся, которые целенаправленно готовятся к поступлению в профессиональное образовательное учреждение. Ученики шестого класса играют в году два экзамена: в декабре и мае. В </w:t>
      </w:r>
      <w:r w:rsidRPr="006D42FD">
        <w:rPr>
          <w:rFonts w:ascii="Times New Roman" w:hAnsi="Times New Roman"/>
          <w:sz w:val="28"/>
          <w:szCs w:val="28"/>
        </w:rPr>
        <w:lastRenderedPageBreak/>
        <w:t xml:space="preserve">декабре – крупная форма. На выпускной экзамен (в мае) выносится программа с дополнительной пьесой. </w:t>
      </w:r>
    </w:p>
    <w:p w14:paraId="656EDE25" w14:textId="77777777" w:rsidR="00564DD3" w:rsidRPr="006D42FD" w:rsidRDefault="00564DD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Базинг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на губах и мундштуке</w:t>
      </w:r>
      <w:r w:rsidR="00647E90">
        <w:rPr>
          <w:rFonts w:ascii="Times New Roman" w:hAnsi="Times New Roman"/>
          <w:sz w:val="28"/>
          <w:szCs w:val="28"/>
        </w:rPr>
        <w:t>.</w:t>
      </w:r>
    </w:p>
    <w:p w14:paraId="694D2068" w14:textId="77777777" w:rsidR="001870C4" w:rsidRDefault="00647E90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Гаммы: Си мажор, соль-диез минор,  Д</w:t>
      </w:r>
      <w:r w:rsidR="00564DD3" w:rsidRPr="006D42FD">
        <w:rPr>
          <w:rFonts w:ascii="Times New Roman" w:hAnsi="Times New Roman"/>
          <w:sz w:val="28"/>
          <w:szCs w:val="28"/>
        </w:rPr>
        <w:t xml:space="preserve">о мажор, ля минор (все в две октавы). </w:t>
      </w:r>
      <w:r w:rsidR="001870C4">
        <w:rPr>
          <w:rFonts w:ascii="Times New Roman" w:hAnsi="Times New Roman"/>
          <w:sz w:val="28"/>
          <w:szCs w:val="28"/>
        </w:rPr>
        <w:t xml:space="preserve">Гаммы исполнять в подвижном темпе различными штрихами. </w:t>
      </w:r>
    </w:p>
    <w:p w14:paraId="4EE1365C" w14:textId="77777777" w:rsidR="00564DD3" w:rsidRPr="006D42FD" w:rsidRDefault="00564DD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8-10 упражнений и этюдов</w:t>
      </w:r>
      <w:r w:rsidR="00FB10DB">
        <w:rPr>
          <w:rFonts w:ascii="Times New Roman" w:hAnsi="Times New Roman"/>
          <w:sz w:val="28"/>
          <w:szCs w:val="28"/>
        </w:rPr>
        <w:t xml:space="preserve"> (по нотам)</w:t>
      </w:r>
      <w:r w:rsidR="00647E90">
        <w:rPr>
          <w:rFonts w:ascii="Times New Roman" w:hAnsi="Times New Roman"/>
          <w:sz w:val="28"/>
          <w:szCs w:val="28"/>
        </w:rPr>
        <w:t>.</w:t>
      </w:r>
    </w:p>
    <w:p w14:paraId="30EF3593" w14:textId="77777777" w:rsidR="00564DD3" w:rsidRPr="006D42FD" w:rsidRDefault="00564DD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6-8 пьес</w:t>
      </w:r>
      <w:r w:rsidR="00647E90">
        <w:rPr>
          <w:rFonts w:ascii="Times New Roman" w:hAnsi="Times New Roman"/>
          <w:sz w:val="28"/>
          <w:szCs w:val="28"/>
        </w:rPr>
        <w:t>.</w:t>
      </w:r>
    </w:p>
    <w:p w14:paraId="63E70D2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31F1BA89" w14:textId="77777777" w:rsidR="00564DD3" w:rsidRPr="00647E90" w:rsidRDefault="00647E90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47E90"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218DFA48" w14:textId="77777777" w:rsidR="00564DD3" w:rsidRPr="006D42FD" w:rsidRDefault="00647E90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Власов Н. «Золотая труба».</w:t>
      </w:r>
      <w:r w:rsidR="00564DD3" w:rsidRPr="006D42FD">
        <w:rPr>
          <w:rFonts w:ascii="Times New Roman" w:hAnsi="Times New Roman"/>
          <w:sz w:val="28"/>
          <w:szCs w:val="28"/>
        </w:rPr>
        <w:t xml:space="preserve"> Ежедневные упражнения. Старшие классы М.</w:t>
      </w:r>
      <w:r>
        <w:rPr>
          <w:rFonts w:ascii="Times New Roman" w:hAnsi="Times New Roman"/>
          <w:sz w:val="28"/>
          <w:szCs w:val="28"/>
        </w:rPr>
        <w:t xml:space="preserve">, </w:t>
      </w:r>
      <w:r w:rsidR="00564DD3" w:rsidRPr="006D42FD">
        <w:rPr>
          <w:rFonts w:ascii="Times New Roman" w:hAnsi="Times New Roman"/>
          <w:sz w:val="28"/>
          <w:szCs w:val="28"/>
        </w:rPr>
        <w:t>2011</w:t>
      </w:r>
    </w:p>
    <w:p w14:paraId="5EC74DD5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С. Школа игры на трубе. Часть вторая</w:t>
      </w:r>
      <w:r w:rsidR="00647E90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М., 1982</w:t>
      </w:r>
    </w:p>
    <w:p w14:paraId="1F01CEA1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Арбан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Ж. Школа игры на трубе. Разделы: Гаммы, трезвучия, доминантсептаккорды</w:t>
      </w:r>
      <w:r w:rsidR="00647E90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М., 1954; М., 1964; М., 1970</w:t>
      </w:r>
    </w:p>
    <w:p w14:paraId="2360BFB2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Власов Н. “Золотая труба”</w:t>
      </w:r>
      <w:r w:rsidR="00647E90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Избранные этюды для ДМШ. Старшие классы М.</w:t>
      </w:r>
      <w:r w:rsidR="00647E90">
        <w:rPr>
          <w:rFonts w:ascii="Times New Roman" w:hAnsi="Times New Roman"/>
          <w:sz w:val="28"/>
          <w:szCs w:val="28"/>
        </w:rPr>
        <w:t>,</w:t>
      </w:r>
      <w:r w:rsidRPr="006D42FD">
        <w:rPr>
          <w:rFonts w:ascii="Times New Roman" w:hAnsi="Times New Roman"/>
          <w:sz w:val="28"/>
          <w:szCs w:val="28"/>
        </w:rPr>
        <w:t>2010</w:t>
      </w:r>
    </w:p>
    <w:p w14:paraId="51A6D4E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Иогансон А. Избранные этюды</w:t>
      </w:r>
      <w:r w:rsidR="00647E90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 М.</w:t>
      </w:r>
      <w:r w:rsidR="00647E90">
        <w:rPr>
          <w:rFonts w:ascii="Times New Roman" w:hAnsi="Times New Roman"/>
          <w:sz w:val="28"/>
          <w:szCs w:val="28"/>
        </w:rPr>
        <w:t xml:space="preserve">, </w:t>
      </w:r>
      <w:r w:rsidRPr="006D42FD">
        <w:rPr>
          <w:rFonts w:ascii="Times New Roman" w:hAnsi="Times New Roman"/>
          <w:sz w:val="28"/>
          <w:szCs w:val="28"/>
        </w:rPr>
        <w:t>1999</w:t>
      </w:r>
    </w:p>
    <w:p w14:paraId="08424F1A" w14:textId="77777777" w:rsidR="00564DD3" w:rsidRPr="006D42FD" w:rsidRDefault="00564DD3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Вурм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В. Избранные этюды</w:t>
      </w:r>
      <w:r w:rsidR="00647E90">
        <w:rPr>
          <w:rFonts w:ascii="Times New Roman" w:hAnsi="Times New Roman"/>
          <w:sz w:val="28"/>
          <w:szCs w:val="28"/>
        </w:rPr>
        <w:t>. М., 1984</w:t>
      </w:r>
    </w:p>
    <w:p w14:paraId="72E16039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Брандт В. 34 этюда для трубы</w:t>
      </w:r>
      <w:r w:rsidR="00647E90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</w:t>
      </w:r>
      <w:r w:rsidR="00647E90">
        <w:rPr>
          <w:rFonts w:ascii="Times New Roman" w:hAnsi="Times New Roman"/>
          <w:sz w:val="28"/>
          <w:szCs w:val="28"/>
        </w:rPr>
        <w:t xml:space="preserve">, </w:t>
      </w:r>
      <w:r w:rsidRPr="006D42FD">
        <w:rPr>
          <w:rFonts w:ascii="Times New Roman" w:hAnsi="Times New Roman"/>
          <w:sz w:val="28"/>
          <w:szCs w:val="28"/>
        </w:rPr>
        <w:t>1985</w:t>
      </w:r>
    </w:p>
    <w:p w14:paraId="4B356B5C" w14:textId="77777777" w:rsidR="00564DD3" w:rsidRPr="00647E90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647E90"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14:paraId="5B647D9D" w14:textId="77777777" w:rsidR="00564DD3" w:rsidRPr="00647E90" w:rsidRDefault="00647E90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Власов Н. «Золотая труба». Ч</w:t>
      </w:r>
      <w:r w:rsidR="00564DD3" w:rsidRPr="00647E90">
        <w:rPr>
          <w:rFonts w:ascii="Times New Roman" w:hAnsi="Times New Roman"/>
          <w:b/>
          <w:i/>
          <w:sz w:val="28"/>
          <w:szCs w:val="28"/>
        </w:rPr>
        <w:t>асть 5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="00564DD3" w:rsidRPr="00647E90">
        <w:rPr>
          <w:rFonts w:ascii="Times New Roman" w:hAnsi="Times New Roman"/>
          <w:b/>
          <w:i/>
          <w:sz w:val="28"/>
          <w:szCs w:val="28"/>
        </w:rPr>
        <w:t xml:space="preserve"> Ч. 1-</w:t>
      </w:r>
      <w:smartTag w:uri="urn:schemas-microsoft-com:office:smarttags" w:element="metricconverter">
        <w:smartTagPr>
          <w:attr w:name="ProductID" w:val="5. М"/>
        </w:smartTagPr>
        <w:r w:rsidR="00564DD3" w:rsidRPr="00647E90">
          <w:rPr>
            <w:rFonts w:ascii="Times New Roman" w:hAnsi="Times New Roman"/>
            <w:b/>
            <w:i/>
            <w:sz w:val="28"/>
            <w:szCs w:val="28"/>
          </w:rPr>
          <w:t>5. М</w:t>
        </w:r>
      </w:smartTag>
      <w:r w:rsidRPr="00647E90">
        <w:rPr>
          <w:rFonts w:ascii="Times New Roman" w:hAnsi="Times New Roman"/>
          <w:b/>
          <w:i/>
          <w:sz w:val="28"/>
          <w:szCs w:val="28"/>
        </w:rPr>
        <w:t>.,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47E90">
        <w:rPr>
          <w:rFonts w:ascii="Times New Roman" w:hAnsi="Times New Roman"/>
          <w:b/>
          <w:i/>
          <w:sz w:val="28"/>
          <w:szCs w:val="28"/>
        </w:rPr>
        <w:t>2002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14:paraId="3933DE08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Мийо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Д. “Маленький концерт”</w:t>
      </w:r>
    </w:p>
    <w:p w14:paraId="15D9A543" w14:textId="77777777" w:rsidR="00564DD3" w:rsidRPr="006D42FD" w:rsidRDefault="00647E90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Зейц</w:t>
      </w:r>
      <w:proofErr w:type="spellEnd"/>
      <w:r>
        <w:rPr>
          <w:rFonts w:ascii="Times New Roman" w:hAnsi="Times New Roman"/>
          <w:sz w:val="28"/>
          <w:szCs w:val="28"/>
        </w:rPr>
        <w:t xml:space="preserve"> Ф. Концерт</w:t>
      </w:r>
      <w:r w:rsidR="00564DD3" w:rsidRPr="006D42FD">
        <w:rPr>
          <w:rFonts w:ascii="Times New Roman" w:hAnsi="Times New Roman"/>
          <w:sz w:val="28"/>
          <w:szCs w:val="28"/>
        </w:rPr>
        <w:t xml:space="preserve"> Си-бемоль мажор</w:t>
      </w:r>
    </w:p>
    <w:p w14:paraId="59A5B256" w14:textId="77777777" w:rsidR="00564DD3" w:rsidRPr="006D42FD" w:rsidRDefault="00647E90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Яньшинов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А. Концертино</w:t>
      </w:r>
      <w:r w:rsidR="00564DD3" w:rsidRPr="006D42FD">
        <w:rPr>
          <w:rFonts w:ascii="Times New Roman" w:hAnsi="Times New Roman"/>
          <w:sz w:val="28"/>
          <w:szCs w:val="28"/>
        </w:rPr>
        <w:t xml:space="preserve"> (в русском стиле)</w:t>
      </w:r>
    </w:p>
    <w:p w14:paraId="44B77385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Фогель И. “Маленький концерт”</w:t>
      </w:r>
    </w:p>
    <w:p w14:paraId="4CD78CD5" w14:textId="77777777" w:rsidR="00564DD3" w:rsidRPr="006D42FD" w:rsidRDefault="00647E90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Шопен Ф. Этюд</w:t>
      </w:r>
      <w:r w:rsidR="00564DD3" w:rsidRPr="006D42FD">
        <w:rPr>
          <w:rFonts w:ascii="Times New Roman" w:hAnsi="Times New Roman"/>
          <w:sz w:val="28"/>
          <w:szCs w:val="28"/>
        </w:rPr>
        <w:t xml:space="preserve"> №3</w:t>
      </w:r>
    </w:p>
    <w:p w14:paraId="0442A737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Шопен Ф.</w:t>
      </w:r>
      <w:r w:rsidR="00647E90">
        <w:rPr>
          <w:rFonts w:ascii="Times New Roman" w:hAnsi="Times New Roman"/>
          <w:sz w:val="28"/>
          <w:szCs w:val="28"/>
        </w:rPr>
        <w:t xml:space="preserve"> Ноктюрн №2</w:t>
      </w:r>
    </w:p>
    <w:p w14:paraId="0C15A8AC" w14:textId="77777777" w:rsidR="00564DD3" w:rsidRPr="00647E90" w:rsidRDefault="00564DD3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47E90">
        <w:rPr>
          <w:rFonts w:ascii="Times New Roman" w:hAnsi="Times New Roman"/>
          <w:b/>
          <w:i/>
          <w:sz w:val="28"/>
          <w:szCs w:val="28"/>
        </w:rPr>
        <w:t>Усов Ю. Хрест</w:t>
      </w:r>
      <w:r w:rsidR="00647E90" w:rsidRPr="00647E90">
        <w:rPr>
          <w:rFonts w:ascii="Times New Roman" w:hAnsi="Times New Roman"/>
          <w:b/>
          <w:i/>
          <w:sz w:val="28"/>
          <w:szCs w:val="28"/>
        </w:rPr>
        <w:t>омат</w:t>
      </w:r>
      <w:r w:rsidRPr="00647E90">
        <w:rPr>
          <w:rFonts w:ascii="Times New Roman" w:hAnsi="Times New Roman"/>
          <w:b/>
          <w:i/>
          <w:sz w:val="28"/>
          <w:szCs w:val="28"/>
        </w:rPr>
        <w:t>ия для трубы. Старшие классы</w:t>
      </w:r>
      <w:r w:rsidR="00647E90" w:rsidRPr="00647E90">
        <w:rPr>
          <w:rFonts w:ascii="Times New Roman" w:hAnsi="Times New Roman"/>
          <w:b/>
          <w:i/>
          <w:sz w:val="28"/>
          <w:szCs w:val="28"/>
        </w:rPr>
        <w:t>.</w:t>
      </w:r>
      <w:r w:rsidRPr="00647E90">
        <w:rPr>
          <w:rFonts w:ascii="Times New Roman" w:hAnsi="Times New Roman"/>
          <w:b/>
          <w:i/>
          <w:sz w:val="28"/>
          <w:szCs w:val="28"/>
        </w:rPr>
        <w:t xml:space="preserve"> М., 1981</w:t>
      </w:r>
      <w:r w:rsidR="00647E90">
        <w:rPr>
          <w:rFonts w:ascii="Times New Roman" w:hAnsi="Times New Roman"/>
          <w:b/>
          <w:i/>
          <w:sz w:val="28"/>
          <w:szCs w:val="28"/>
        </w:rPr>
        <w:t>:</w:t>
      </w:r>
    </w:p>
    <w:p w14:paraId="35F49119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Флярковский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А. Две пьесы: Прелюдия, Юмореска</w:t>
      </w:r>
    </w:p>
    <w:p w14:paraId="026F31EB" w14:textId="77777777" w:rsidR="00564DD3" w:rsidRPr="006D42FD" w:rsidRDefault="00647E90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Ханус</w:t>
      </w:r>
      <w:proofErr w:type="spellEnd"/>
      <w:r>
        <w:rPr>
          <w:rFonts w:ascii="Times New Roman" w:hAnsi="Times New Roman"/>
          <w:sz w:val="28"/>
          <w:szCs w:val="28"/>
        </w:rPr>
        <w:t xml:space="preserve"> Ж. Экспромты</w:t>
      </w:r>
    </w:p>
    <w:p w14:paraId="7EDAC2EF" w14:textId="77777777" w:rsidR="00564DD3" w:rsidRPr="006D42FD" w:rsidRDefault="00647E90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Скарлатти</w:t>
      </w:r>
      <w:proofErr w:type="spellEnd"/>
      <w:r>
        <w:rPr>
          <w:rFonts w:ascii="Times New Roman" w:hAnsi="Times New Roman"/>
          <w:sz w:val="28"/>
          <w:szCs w:val="28"/>
        </w:rPr>
        <w:t xml:space="preserve"> Д. Соната</w:t>
      </w:r>
      <w:r w:rsidR="00564DD3" w:rsidRPr="006D42FD">
        <w:rPr>
          <w:rFonts w:ascii="Times New Roman" w:hAnsi="Times New Roman"/>
          <w:sz w:val="28"/>
          <w:szCs w:val="28"/>
        </w:rPr>
        <w:t xml:space="preserve"> №17</w:t>
      </w:r>
    </w:p>
    <w:p w14:paraId="29753E5E" w14:textId="77777777" w:rsidR="00564DD3" w:rsidRPr="006D42FD" w:rsidRDefault="00647E90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Глиэр Р. Вальс</w:t>
      </w:r>
    </w:p>
    <w:p w14:paraId="11E66A27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 Равель М. “Павана”</w:t>
      </w:r>
    </w:p>
    <w:p w14:paraId="4F831104" w14:textId="77777777" w:rsidR="00564DD3" w:rsidRPr="006D42FD" w:rsidRDefault="00647E90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Казелла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А.“Болеро</w:t>
      </w:r>
      <w:proofErr w:type="spellEnd"/>
      <w:r>
        <w:rPr>
          <w:rFonts w:ascii="Times New Roman" w:hAnsi="Times New Roman"/>
          <w:sz w:val="28"/>
          <w:szCs w:val="28"/>
        </w:rPr>
        <w:t>”</w:t>
      </w:r>
    </w:p>
    <w:p w14:paraId="72309ECA" w14:textId="77777777" w:rsidR="00564DD3" w:rsidRPr="00490957" w:rsidRDefault="00564DD3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90957">
        <w:rPr>
          <w:rFonts w:ascii="Times New Roman" w:hAnsi="Times New Roman"/>
          <w:b/>
          <w:i/>
          <w:sz w:val="28"/>
          <w:szCs w:val="28"/>
        </w:rPr>
        <w:t xml:space="preserve">Сборник Старинные концерты. Редакция </w:t>
      </w:r>
      <w:proofErr w:type="spellStart"/>
      <w:r w:rsidRPr="00490957">
        <w:rPr>
          <w:rFonts w:ascii="Times New Roman" w:hAnsi="Times New Roman"/>
          <w:b/>
          <w:i/>
          <w:sz w:val="28"/>
          <w:szCs w:val="28"/>
        </w:rPr>
        <w:t>Докшицера</w:t>
      </w:r>
      <w:proofErr w:type="spellEnd"/>
      <w:r w:rsidRPr="00490957">
        <w:rPr>
          <w:rFonts w:ascii="Times New Roman" w:hAnsi="Times New Roman"/>
          <w:b/>
          <w:i/>
          <w:sz w:val="28"/>
          <w:szCs w:val="28"/>
        </w:rPr>
        <w:t xml:space="preserve"> Т.А.</w:t>
      </w:r>
      <w:r w:rsidR="00490957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490957" w:rsidRPr="00490957">
        <w:rPr>
          <w:rFonts w:ascii="Times New Roman" w:hAnsi="Times New Roman"/>
          <w:b/>
          <w:i/>
          <w:sz w:val="28"/>
          <w:szCs w:val="28"/>
        </w:rPr>
        <w:t>М.1987:</w:t>
      </w:r>
    </w:p>
    <w:p w14:paraId="4E48B181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Альбино</w:t>
      </w:r>
      <w:r w:rsidR="00490957">
        <w:rPr>
          <w:rFonts w:ascii="Times New Roman" w:hAnsi="Times New Roman"/>
          <w:sz w:val="28"/>
          <w:szCs w:val="28"/>
        </w:rPr>
        <w:t>ни</w:t>
      </w:r>
      <w:proofErr w:type="spellEnd"/>
      <w:r w:rsidR="00490957">
        <w:rPr>
          <w:rFonts w:ascii="Times New Roman" w:hAnsi="Times New Roman"/>
          <w:sz w:val="28"/>
          <w:szCs w:val="28"/>
        </w:rPr>
        <w:t xml:space="preserve"> Т. Концерт</w:t>
      </w:r>
      <w:r w:rsidRPr="006D4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FD">
        <w:rPr>
          <w:rFonts w:ascii="Times New Roman" w:hAnsi="Times New Roman"/>
          <w:sz w:val="28"/>
          <w:szCs w:val="28"/>
        </w:rPr>
        <w:t>Es-dur</w:t>
      </w:r>
      <w:proofErr w:type="spellEnd"/>
      <w:r w:rsidR="00490957">
        <w:rPr>
          <w:rFonts w:ascii="Times New Roman" w:hAnsi="Times New Roman"/>
          <w:sz w:val="28"/>
          <w:szCs w:val="28"/>
        </w:rPr>
        <w:t>:</w:t>
      </w:r>
      <w:r w:rsidRPr="006D42FD">
        <w:rPr>
          <w:rFonts w:ascii="Times New Roman" w:hAnsi="Times New Roman"/>
          <w:sz w:val="28"/>
          <w:szCs w:val="28"/>
        </w:rPr>
        <w:t xml:space="preserve"> 3 и 4 части </w:t>
      </w:r>
    </w:p>
    <w:p w14:paraId="55CE8119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Примеры программы выпускного экзамена</w:t>
      </w:r>
    </w:p>
    <w:p w14:paraId="6E3B70C0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79615954" w14:textId="77777777" w:rsidR="00564DD3" w:rsidRPr="006D42FD" w:rsidRDefault="00BC28BA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Мийо</w:t>
      </w:r>
      <w:proofErr w:type="spellEnd"/>
      <w:r>
        <w:rPr>
          <w:rFonts w:ascii="Times New Roman" w:hAnsi="Times New Roman"/>
          <w:sz w:val="28"/>
          <w:szCs w:val="28"/>
        </w:rPr>
        <w:t xml:space="preserve"> Д. «Маленький концерт»</w:t>
      </w:r>
      <w:r w:rsidR="00564DD3" w:rsidRPr="006D42FD">
        <w:rPr>
          <w:rFonts w:ascii="Times New Roman" w:hAnsi="Times New Roman"/>
          <w:sz w:val="28"/>
          <w:szCs w:val="28"/>
        </w:rPr>
        <w:t xml:space="preserve"> </w:t>
      </w:r>
    </w:p>
    <w:p w14:paraId="26ACD4CB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4F6C2B2A" w14:textId="77777777" w:rsidR="00564DD3" w:rsidRPr="006D42FD" w:rsidRDefault="00BC28BA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Зейц</w:t>
      </w:r>
      <w:proofErr w:type="spellEnd"/>
      <w:r>
        <w:rPr>
          <w:rFonts w:ascii="Times New Roman" w:hAnsi="Times New Roman"/>
          <w:sz w:val="28"/>
          <w:szCs w:val="28"/>
        </w:rPr>
        <w:t xml:space="preserve"> Ф. Концерт</w:t>
      </w:r>
      <w:r w:rsidR="004909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Си-</w:t>
      </w:r>
      <w:r w:rsidR="00564DD3" w:rsidRPr="006D42FD">
        <w:rPr>
          <w:rFonts w:ascii="Times New Roman" w:hAnsi="Times New Roman"/>
          <w:sz w:val="28"/>
          <w:szCs w:val="28"/>
        </w:rPr>
        <w:t>бемоль мажор</w:t>
      </w:r>
    </w:p>
    <w:p w14:paraId="03C0C5AD" w14:textId="77777777" w:rsidR="00564DD3" w:rsidRPr="006D42FD" w:rsidRDefault="005122EC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564DD3" w:rsidRPr="006D42FD">
        <w:rPr>
          <w:rFonts w:ascii="Times New Roman" w:hAnsi="Times New Roman"/>
          <w:b/>
          <w:bCs/>
          <w:sz w:val="28"/>
          <w:szCs w:val="28"/>
        </w:rPr>
        <w:t xml:space="preserve"> вариант</w:t>
      </w:r>
    </w:p>
    <w:p w14:paraId="156C220A" w14:textId="77777777" w:rsidR="00564DD3" w:rsidRPr="006D42FD" w:rsidRDefault="00BC28BA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Фогель И. «</w:t>
      </w:r>
      <w:r w:rsidR="00564DD3" w:rsidRPr="006D42FD">
        <w:rPr>
          <w:rFonts w:ascii="Times New Roman" w:hAnsi="Times New Roman"/>
          <w:sz w:val="28"/>
          <w:szCs w:val="28"/>
        </w:rPr>
        <w:t>Маленький концерт</w:t>
      </w:r>
      <w:r>
        <w:rPr>
          <w:rFonts w:ascii="Times New Roman" w:hAnsi="Times New Roman"/>
          <w:sz w:val="28"/>
          <w:szCs w:val="28"/>
        </w:rPr>
        <w:t>»</w:t>
      </w:r>
    </w:p>
    <w:p w14:paraId="7062A934" w14:textId="77777777" w:rsidR="009206FB" w:rsidRDefault="009206FB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022C59" w14:textId="77777777" w:rsidR="00545C65" w:rsidRDefault="00545C65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6C20EF" w14:textId="77777777" w:rsidR="009206FB" w:rsidRPr="00F55710" w:rsidRDefault="009206FB" w:rsidP="00E56B8B">
      <w:pPr>
        <w:spacing w:after="0" w:line="240" w:lineRule="auto"/>
        <w:ind w:firstLine="70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BE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="007455C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CF5B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5571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Требования к уровню подготовки обучающихся</w:t>
      </w:r>
    </w:p>
    <w:p w14:paraId="7938390D" w14:textId="77777777" w:rsidR="009206FB" w:rsidRPr="00F55710" w:rsidRDefault="009206FB" w:rsidP="00E56B8B">
      <w:pPr>
        <w:spacing w:after="0" w:line="240" w:lineRule="auto"/>
        <w:ind w:firstLine="706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i/>
          <w:sz w:val="28"/>
          <w:szCs w:val="28"/>
          <w:lang w:eastAsia="ru-RU"/>
        </w:rPr>
        <w:t>Реализация программы обеспечивает:</w:t>
      </w:r>
    </w:p>
    <w:p w14:paraId="7CF1ABD1" w14:textId="77777777" w:rsidR="009206FB" w:rsidRPr="00F55710" w:rsidRDefault="009206FB" w:rsidP="00E56B8B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- наличие у обучающегося интереса к музыкальному искусству, самостоятельному музыкальному исполнительству;</w:t>
      </w:r>
    </w:p>
    <w:p w14:paraId="5E597A1E" w14:textId="77777777" w:rsidR="009206FB" w:rsidRPr="00F55710" w:rsidRDefault="009206FB" w:rsidP="00E56B8B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сформированный комплекс исполнительских знаний, умений и навыков, позволяющий </w:t>
      </w:r>
      <w:r w:rsidRPr="00F5571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многообразные возможности </w:t>
      </w:r>
      <w:r w:rsidR="00A615BF">
        <w:rPr>
          <w:rFonts w:ascii="Times New Roman" w:eastAsia="Times New Roman" w:hAnsi="Times New Roman"/>
          <w:sz w:val="28"/>
          <w:szCs w:val="28"/>
          <w:lang w:eastAsia="ru-RU"/>
        </w:rPr>
        <w:t>труб</w:t>
      </w:r>
      <w:r w:rsidR="009C0E42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14:paraId="29AEC138" w14:textId="77777777" w:rsidR="009206FB" w:rsidRPr="00F55710" w:rsidRDefault="009206FB" w:rsidP="00E56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знание репертуара для </w:t>
      </w:r>
      <w:r w:rsidR="00A615BF">
        <w:rPr>
          <w:rFonts w:ascii="Times New Roman" w:eastAsia="Times New Roman" w:hAnsi="Times New Roman"/>
          <w:sz w:val="28"/>
          <w:szCs w:val="28"/>
          <w:lang w:eastAsia="ru-RU"/>
        </w:rPr>
        <w:t>труб</w:t>
      </w:r>
      <w:r w:rsidR="009C0E42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, включающего произведения разных стилей и жанров (полифонические произведения, сонаты, концерты, пьесы, этюды, инструментальные миниатюры) в соответствии с программными требованиями;</w:t>
      </w:r>
    </w:p>
    <w:p w14:paraId="30373F89" w14:textId="77777777" w:rsidR="009206FB" w:rsidRPr="00F55710" w:rsidRDefault="009206FB" w:rsidP="00E56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знание художественно-исполнительских возможностей </w:t>
      </w:r>
      <w:r w:rsidR="00A615BF">
        <w:rPr>
          <w:rFonts w:ascii="Times New Roman" w:eastAsia="Times New Roman" w:hAnsi="Times New Roman"/>
          <w:sz w:val="28"/>
          <w:szCs w:val="28"/>
          <w:lang w:eastAsia="ru-RU"/>
        </w:rPr>
        <w:t>труб</w:t>
      </w:r>
      <w:r w:rsidR="009C0E42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28D3B77" w14:textId="77777777" w:rsidR="009206FB" w:rsidRPr="00F55710" w:rsidRDefault="009206FB" w:rsidP="00E56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– знание профессиональной терминологии;</w:t>
      </w:r>
    </w:p>
    <w:p w14:paraId="0F2F3620" w14:textId="77777777" w:rsidR="009206FB" w:rsidRPr="00F55710" w:rsidRDefault="009206FB" w:rsidP="00E56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– наличие умений по чтению с листа музыкальных произведений;</w:t>
      </w:r>
    </w:p>
    <w:p w14:paraId="213C20B3" w14:textId="77777777" w:rsidR="009206FB" w:rsidRPr="00F55710" w:rsidRDefault="009206FB" w:rsidP="00E56B8B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навыки по воспитанию слухового контроля, умению управлять процессом </w:t>
      </w:r>
      <w:r w:rsidRPr="00F5571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исполнения музыкального произведения;</w:t>
      </w:r>
    </w:p>
    <w:p w14:paraId="1ABF39EA" w14:textId="77777777" w:rsidR="009206FB" w:rsidRPr="00F55710" w:rsidRDefault="009206FB" w:rsidP="00E56B8B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навыки по использованию музыкально-исполнительских средств выразительности, выполнению </w:t>
      </w:r>
      <w:r w:rsidRPr="00F5571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14:paraId="351D730A" w14:textId="77777777" w:rsidR="009206FB" w:rsidRPr="00F55710" w:rsidRDefault="009206FB" w:rsidP="00E56B8B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наличие творческой </w:t>
      </w:r>
      <w:r w:rsidRPr="00F5571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инициативы, сформированных представлений </w:t>
      </w:r>
      <w:r w:rsidRPr="00F5571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о методике разучивания музыкальных произведений и приемах работы над исполнительскими трудностями;</w:t>
      </w:r>
    </w:p>
    <w:p w14:paraId="45D326D7" w14:textId="77777777" w:rsidR="009206FB" w:rsidRDefault="009206FB" w:rsidP="00E56B8B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наличие навыков </w:t>
      </w:r>
      <w:proofErr w:type="spellStart"/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репетиционно</w:t>
      </w:r>
      <w:proofErr w:type="spellEnd"/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-концертной работы в качестве солиста.</w:t>
      </w:r>
    </w:p>
    <w:p w14:paraId="2CBD0733" w14:textId="77777777" w:rsidR="009206FB" w:rsidRPr="001233F2" w:rsidRDefault="009206FB" w:rsidP="00E56B8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ACA02D8" w14:textId="77777777" w:rsidR="00341CC4" w:rsidRPr="009206FB" w:rsidRDefault="009206FB" w:rsidP="00E56B8B">
      <w:pPr>
        <w:spacing w:after="0" w:line="24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IV</w:t>
      </w:r>
      <w:r w:rsidR="007455C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9206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341CC4" w:rsidRPr="009206FB">
        <w:rPr>
          <w:rFonts w:ascii="Times New Roman" w:eastAsia="Times New Roman" w:hAnsi="Times New Roman"/>
          <w:b/>
          <w:sz w:val="28"/>
          <w:szCs w:val="28"/>
          <w:lang w:eastAsia="ru-RU"/>
        </w:rPr>
        <w:t>Формы и методы контроля, система оценок</w:t>
      </w:r>
    </w:p>
    <w:p w14:paraId="62DC1812" w14:textId="77777777" w:rsidR="00AE41E8" w:rsidRPr="009206FB" w:rsidRDefault="00AE41E8" w:rsidP="00E56B8B">
      <w:pPr>
        <w:numPr>
          <w:ilvl w:val="0"/>
          <w:numId w:val="18"/>
        </w:numPr>
        <w:spacing w:after="0" w:line="240" w:lineRule="auto"/>
        <w:ind w:left="0" w:firstLine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i/>
          <w:sz w:val="28"/>
          <w:szCs w:val="28"/>
          <w:lang w:eastAsia="ru-RU"/>
        </w:rPr>
        <w:t>Аттестация: цели, виды, форма, содержание.</w:t>
      </w:r>
    </w:p>
    <w:p w14:paraId="30945144" w14:textId="77777777" w:rsidR="008D4203" w:rsidRPr="009206FB" w:rsidRDefault="008D4203" w:rsidP="00E56B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Основными видами контроля успеваемости являются:</w:t>
      </w:r>
    </w:p>
    <w:p w14:paraId="44FE78AB" w14:textId="77777777" w:rsidR="008D4203" w:rsidRPr="00CF5BE8" w:rsidRDefault="008D4203" w:rsidP="00E56B8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BE8">
        <w:rPr>
          <w:rFonts w:ascii="Times New Roman" w:eastAsia="Times New Roman" w:hAnsi="Times New Roman"/>
          <w:sz w:val="28"/>
          <w:szCs w:val="28"/>
          <w:lang w:eastAsia="ru-RU"/>
        </w:rPr>
        <w:t>текущий контроль успеваемости учащихся</w:t>
      </w:r>
    </w:p>
    <w:p w14:paraId="7167FF3A" w14:textId="77777777" w:rsidR="008D4203" w:rsidRPr="00CF5BE8" w:rsidRDefault="008D4203" w:rsidP="00E56B8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BE8">
        <w:rPr>
          <w:rFonts w:ascii="Times New Roman" w:eastAsia="Times New Roman" w:hAnsi="Times New Roman"/>
          <w:sz w:val="28"/>
          <w:szCs w:val="28"/>
          <w:lang w:eastAsia="ru-RU"/>
        </w:rPr>
        <w:t>промежуточная аттестация</w:t>
      </w:r>
    </w:p>
    <w:p w14:paraId="3DB73C5F" w14:textId="77777777" w:rsidR="008D4203" w:rsidRPr="00CF5BE8" w:rsidRDefault="008D4203" w:rsidP="00E56B8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BE8">
        <w:rPr>
          <w:rFonts w:ascii="Times New Roman" w:eastAsia="Times New Roman" w:hAnsi="Times New Roman"/>
          <w:sz w:val="28"/>
          <w:szCs w:val="28"/>
          <w:lang w:eastAsia="ru-RU"/>
        </w:rPr>
        <w:t>итоговая аттестация</w:t>
      </w:r>
      <w:r w:rsidR="00C308F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993DC5B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Каждый из видов контроля имеет свои цели, задачи и формы.</w:t>
      </w:r>
    </w:p>
    <w:p w14:paraId="787972B6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b/>
          <w:sz w:val="28"/>
          <w:szCs w:val="28"/>
          <w:lang w:eastAsia="ru-RU"/>
        </w:rPr>
        <w:t>Текущий контроль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В них учитываются: </w:t>
      </w:r>
    </w:p>
    <w:p w14:paraId="6632A048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- отношение ребенка к занятиям, его старания и прилежность;</w:t>
      </w:r>
    </w:p>
    <w:p w14:paraId="3F3BE736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- качество выполнения предложенных заданий;</w:t>
      </w:r>
    </w:p>
    <w:p w14:paraId="7821E286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инициативность и проявление самостоятельности</w:t>
      </w:r>
      <w:r w:rsidR="00C308F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на уроке, так и во время домашней работы;</w:t>
      </w:r>
    </w:p>
    <w:p w14:paraId="46FC1BB3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- темпы продвижения.</w:t>
      </w:r>
    </w:p>
    <w:p w14:paraId="50BF86F4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На основании результатов текущего контроля выводятся четверные оценки.</w:t>
      </w:r>
    </w:p>
    <w:p w14:paraId="5EA9322E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Особой формой текущего контроля является </w:t>
      </w:r>
      <w:r w:rsidRPr="00C308FF">
        <w:rPr>
          <w:rFonts w:ascii="Times New Roman" w:eastAsia="Times New Roman" w:hAnsi="Times New Roman"/>
          <w:sz w:val="28"/>
          <w:szCs w:val="28"/>
          <w:lang w:eastAsia="ru-RU"/>
        </w:rPr>
        <w:t>контрольный урок,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который проводится преподавателем, ведущим предмет без присутствия комиссии. </w:t>
      </w:r>
    </w:p>
    <w:p w14:paraId="1BF6EC00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b/>
          <w:sz w:val="28"/>
          <w:szCs w:val="28"/>
          <w:lang w:eastAsia="ru-RU"/>
        </w:rPr>
        <w:t>Промежуточная аттестация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 успешность развития учащегося и степень освоения им учебных задач на данном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 </w:t>
      </w:r>
    </w:p>
    <w:p w14:paraId="6AC874F1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Каждая форма проверки (кроме переводного экзамена) может быть как дифференцированной (с оценкой), так и недифференцированной. </w:t>
      </w:r>
    </w:p>
    <w:p w14:paraId="273B438E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 </w:t>
      </w:r>
    </w:p>
    <w:p w14:paraId="279B57C2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Участие в конкурсах приравнивается к выступлению на академических концертах и зачетах. Переводной экзамен является обязательным для всех.</w:t>
      </w:r>
    </w:p>
    <w:p w14:paraId="0D8277A9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Переводной экзамен проводится в конце каждого учебного года, определяет качество освоения учебного материала, уровень соответствия с учебными задачами года. </w:t>
      </w:r>
    </w:p>
    <w:p w14:paraId="61353B20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Контрольные уроки и зачеты в рамках промежуточной аттестации проводятся в конце учебных полугодий в счет аудиторного времени</w:t>
      </w:r>
      <w:r w:rsidR="009206FB">
        <w:rPr>
          <w:rFonts w:ascii="Times New Roman" w:eastAsia="Times New Roman" w:hAnsi="Times New Roman"/>
          <w:sz w:val="28"/>
          <w:szCs w:val="28"/>
          <w:lang w:eastAsia="ru-RU"/>
        </w:rPr>
        <w:t>, предусмотренного на предмет «С</w:t>
      </w:r>
      <w:r w:rsidR="00C308FF">
        <w:rPr>
          <w:rFonts w:ascii="Times New Roman" w:eastAsia="Times New Roman" w:hAnsi="Times New Roman"/>
          <w:sz w:val="28"/>
          <w:szCs w:val="28"/>
          <w:lang w:eastAsia="ru-RU"/>
        </w:rPr>
        <w:t>пециальность (труба)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». Экзамены проводятся за пределами аудиторных учебных занятий, т.е. по окончании проведения учебных занятий в учебном году, в рамках промежуточной (экзаменационной аттестации). </w:t>
      </w:r>
    </w:p>
    <w:p w14:paraId="522A2552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На экзаменационную аттестацию составляется утверждаемое руководителем образовательного учреждения расписание экзаменов, которое доводится до сведения обучающихся и педагогических работников не позднее, чем за две недели до начала проведения промежуточной (экзаменационной) аттестации. К экзамену допускаются учащиеся, полностью выполнившие все учебные задания по предмету, реализуемые в соответствующем учебном году.</w:t>
      </w:r>
    </w:p>
    <w:p w14:paraId="35E6ADCE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По завершении экзамена допускается его пересдача, если обучающийся получил неудовлетворительную оценку. Условия пересдачи и повторной сдачи экзамена определены в локальном нормативном акте образовательного учреждения «Положение о текущем контроле знаний и промеж</w:t>
      </w:r>
      <w:r w:rsidR="00BC28BA">
        <w:rPr>
          <w:rFonts w:ascii="Times New Roman" w:eastAsia="Times New Roman" w:hAnsi="Times New Roman"/>
          <w:sz w:val="28"/>
          <w:szCs w:val="28"/>
          <w:lang w:eastAsia="ru-RU"/>
        </w:rPr>
        <w:t>уточной аттестации обучающихся.</w:t>
      </w:r>
    </w:p>
    <w:p w14:paraId="6DA68AB4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Итоговая аттестация (выпускной экзамен)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 уровень и качество владения полным комплексом музыкальных, технических и художественных задач в рамках представленной концертной программы. </w:t>
      </w:r>
    </w:p>
    <w:p w14:paraId="2924178C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На экзамене выставляется оценка и фиксируется в соответствующей документации. </w:t>
      </w:r>
    </w:p>
    <w:p w14:paraId="68A82EF2" w14:textId="77777777" w:rsidR="008D4203" w:rsidRDefault="003A12D5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Учащимся, не прошедшим</w:t>
      </w:r>
      <w:r w:rsidR="008D4203"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итоговую аттестацию по уважительной причине (в результате болезни или в других исключительных случаях, документально подтвержденных), предоставляется возможность пройти итоговую аттестацию в иной срок без отчисления из образовательного учреждения, но не позднее шести месяцев с даты выдачи документа, подтверждающего наличие указанной уважительной причины (согласно Положению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искусств).</w:t>
      </w:r>
    </w:p>
    <w:p w14:paraId="171DF8FF" w14:textId="77777777" w:rsidR="001233F2" w:rsidRPr="001233F2" w:rsidRDefault="001233F2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3E60482" w14:textId="77777777" w:rsidR="007455C0" w:rsidRPr="00C308FF" w:rsidRDefault="00341CC4" w:rsidP="00E56B8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A12D5">
        <w:rPr>
          <w:rFonts w:ascii="Times New Roman" w:eastAsia="Times New Roman" w:hAnsi="Times New Roman"/>
          <w:i/>
          <w:sz w:val="28"/>
          <w:szCs w:val="28"/>
          <w:lang w:eastAsia="ru-RU"/>
        </w:rPr>
        <w:t>Критерии оценки</w:t>
      </w:r>
      <w:r w:rsidR="001603D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CF5BE8" w:rsidRPr="00CF5BE8" w14:paraId="04BD72F7" w14:textId="77777777" w:rsidTr="00C308FF">
        <w:tc>
          <w:tcPr>
            <w:tcW w:w="3686" w:type="dxa"/>
          </w:tcPr>
          <w:p w14:paraId="126BDB4C" w14:textId="77777777" w:rsidR="003A12D5" w:rsidRPr="00CF5BE8" w:rsidRDefault="003A12D5" w:rsidP="00E5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5B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 («отлично»)</w:t>
            </w:r>
          </w:p>
        </w:tc>
        <w:tc>
          <w:tcPr>
            <w:tcW w:w="5670" w:type="dxa"/>
          </w:tcPr>
          <w:p w14:paraId="4EC8B465" w14:textId="77777777" w:rsidR="003A12D5" w:rsidRPr="00CF5BE8" w:rsidRDefault="003A12D5" w:rsidP="00E56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BE8">
              <w:rPr>
                <w:rFonts w:ascii="Times New Roman" w:hAnsi="Times New Roman"/>
                <w:iCs/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CF5BE8" w:rsidRPr="00CF5BE8" w14:paraId="7CB77035" w14:textId="77777777" w:rsidTr="00C308FF">
        <w:tc>
          <w:tcPr>
            <w:tcW w:w="3686" w:type="dxa"/>
          </w:tcPr>
          <w:p w14:paraId="72F03343" w14:textId="77777777" w:rsidR="003A12D5" w:rsidRPr="00CF5BE8" w:rsidRDefault="003A12D5" w:rsidP="00E5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5B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 («хорошо»)</w:t>
            </w:r>
          </w:p>
        </w:tc>
        <w:tc>
          <w:tcPr>
            <w:tcW w:w="5670" w:type="dxa"/>
          </w:tcPr>
          <w:p w14:paraId="03EB80C3" w14:textId="77777777" w:rsidR="003A12D5" w:rsidRPr="00CF5BE8" w:rsidRDefault="003A12D5" w:rsidP="00E56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BE8">
              <w:rPr>
                <w:rFonts w:ascii="Times New Roman" w:hAnsi="Times New Roman"/>
                <w:iCs/>
                <w:sz w:val="28"/>
                <w:szCs w:val="28"/>
              </w:rPr>
              <w:t xml:space="preserve">оценка отражает грамотное исполнение, с небольшими недочетами (как в техническом плане, </w:t>
            </w:r>
            <w:r w:rsidR="00C308FF">
              <w:rPr>
                <w:rFonts w:ascii="Times New Roman" w:hAnsi="Times New Roman"/>
                <w:iCs/>
                <w:sz w:val="28"/>
                <w:szCs w:val="28"/>
              </w:rPr>
              <w:t>так и в художественном</w:t>
            </w:r>
            <w:r w:rsidRPr="00CF5BE8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</w:tr>
      <w:tr w:rsidR="00CF5BE8" w:rsidRPr="00CF5BE8" w14:paraId="50AAAB77" w14:textId="77777777" w:rsidTr="00C308FF">
        <w:tc>
          <w:tcPr>
            <w:tcW w:w="3686" w:type="dxa"/>
          </w:tcPr>
          <w:p w14:paraId="2458AA60" w14:textId="77777777" w:rsidR="003A12D5" w:rsidRPr="00CF5BE8" w:rsidRDefault="003A12D5" w:rsidP="00E5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5B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 («удовлетворительно»)</w:t>
            </w:r>
          </w:p>
        </w:tc>
        <w:tc>
          <w:tcPr>
            <w:tcW w:w="5670" w:type="dxa"/>
          </w:tcPr>
          <w:p w14:paraId="788CE7EF" w14:textId="77777777" w:rsidR="003A12D5" w:rsidRPr="00CF5BE8" w:rsidRDefault="003A12D5" w:rsidP="00E56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BE8">
              <w:rPr>
                <w:rFonts w:ascii="Times New Roman" w:hAnsi="Times New Roman"/>
                <w:iCs/>
                <w:sz w:val="28"/>
                <w:szCs w:val="28"/>
              </w:rPr>
              <w:t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</w:t>
            </w:r>
          </w:p>
        </w:tc>
      </w:tr>
      <w:tr w:rsidR="00CF5BE8" w:rsidRPr="00CF5BE8" w14:paraId="1DD8F6B6" w14:textId="77777777" w:rsidTr="00C308FF">
        <w:tc>
          <w:tcPr>
            <w:tcW w:w="3686" w:type="dxa"/>
          </w:tcPr>
          <w:p w14:paraId="3E80E6F2" w14:textId="77777777" w:rsidR="003A12D5" w:rsidRPr="00CF5BE8" w:rsidRDefault="003A12D5" w:rsidP="00E5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5B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(«неудовлетворительно»)</w:t>
            </w:r>
          </w:p>
        </w:tc>
        <w:tc>
          <w:tcPr>
            <w:tcW w:w="5670" w:type="dxa"/>
          </w:tcPr>
          <w:p w14:paraId="7228AF46" w14:textId="77777777" w:rsidR="003A12D5" w:rsidRPr="00CF5BE8" w:rsidRDefault="003A12D5" w:rsidP="00E56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BE8">
              <w:rPr>
                <w:rFonts w:ascii="Times New Roman" w:hAnsi="Times New Roman"/>
                <w:iCs/>
                <w:sz w:val="28"/>
                <w:szCs w:val="28"/>
              </w:rPr>
              <w:t>комплекс недостатков, являющийся следствием отсутствия домашних занятий, а также плохая посещаемость аудиторных занятий</w:t>
            </w:r>
          </w:p>
        </w:tc>
      </w:tr>
      <w:tr w:rsidR="00CF5BE8" w:rsidRPr="00CF5BE8" w14:paraId="4711227F" w14:textId="77777777" w:rsidTr="00C308FF">
        <w:tc>
          <w:tcPr>
            <w:tcW w:w="3686" w:type="dxa"/>
          </w:tcPr>
          <w:p w14:paraId="277D5559" w14:textId="77777777" w:rsidR="003A12D5" w:rsidRPr="00CF5BE8" w:rsidRDefault="003A12D5" w:rsidP="00E56B8B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CF5BE8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5670" w:type="dxa"/>
          </w:tcPr>
          <w:p w14:paraId="0E3FF7C6" w14:textId="77777777" w:rsidR="003A12D5" w:rsidRPr="00CF5BE8" w:rsidRDefault="003A12D5" w:rsidP="00E56B8B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CF5BE8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77654B7C" w14:textId="77777777" w:rsidR="001233F2" w:rsidRPr="001233F2" w:rsidRDefault="001233F2" w:rsidP="00E56B8B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040DBCBA" w14:textId="77777777" w:rsidR="003A12D5" w:rsidRPr="00CF5BE8" w:rsidRDefault="003A12D5" w:rsidP="00E56B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5BE8">
        <w:rPr>
          <w:rFonts w:ascii="Times New Roman" w:hAnsi="Times New Roman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1E0DD59C" w14:textId="77777777" w:rsidR="003A12D5" w:rsidRPr="00CF5BE8" w:rsidRDefault="003A12D5" w:rsidP="00E56B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5BE8">
        <w:rPr>
          <w:rFonts w:ascii="Times New Roman" w:hAnsi="Times New Roman"/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14:paraId="13C87154" w14:textId="77777777" w:rsidR="003A12D5" w:rsidRPr="00CF5BE8" w:rsidRDefault="003A12D5" w:rsidP="00E56B8B">
      <w:pPr>
        <w:spacing w:after="0" w:line="240" w:lineRule="auto"/>
        <w:ind w:firstLine="720"/>
        <w:jc w:val="both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CF5BE8">
        <w:rPr>
          <w:rFonts w:ascii="Times New Roman" w:eastAsia="Geeza Pro" w:hAnsi="Times New Roman"/>
          <w:sz w:val="28"/>
          <w:szCs w:val="28"/>
        </w:rPr>
        <w:t>При выведении итоговой (переводной) оценки учитывается следующее:</w:t>
      </w:r>
    </w:p>
    <w:p w14:paraId="0BB06B13" w14:textId="77777777" w:rsidR="003A12D5" w:rsidRPr="00CF5BE8" w:rsidRDefault="003A12D5" w:rsidP="00E56B8B">
      <w:pPr>
        <w:pStyle w:val="a5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CF5BE8">
        <w:rPr>
          <w:rFonts w:ascii="Times New Roman" w:eastAsia="Geeza Pro" w:hAnsi="Times New Roman"/>
          <w:sz w:val="28"/>
          <w:szCs w:val="28"/>
        </w:rPr>
        <w:lastRenderedPageBreak/>
        <w:t>оценка годовой работы ученика;</w:t>
      </w:r>
    </w:p>
    <w:p w14:paraId="0A087D4A" w14:textId="77777777" w:rsidR="003A12D5" w:rsidRPr="00CF5BE8" w:rsidRDefault="003A12D5" w:rsidP="00E56B8B">
      <w:pPr>
        <w:pStyle w:val="a5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CF5BE8">
        <w:rPr>
          <w:rFonts w:ascii="Times New Roman" w:eastAsia="Geeza Pro" w:hAnsi="Times New Roman"/>
          <w:sz w:val="28"/>
          <w:szCs w:val="28"/>
        </w:rPr>
        <w:t>оценка на академическом концерте или экзамене;</w:t>
      </w:r>
    </w:p>
    <w:p w14:paraId="02BB3B01" w14:textId="77777777" w:rsidR="003A12D5" w:rsidRPr="00CF5BE8" w:rsidRDefault="003A12D5" w:rsidP="00E56B8B">
      <w:pPr>
        <w:pStyle w:val="a5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CF5BE8">
        <w:rPr>
          <w:rFonts w:ascii="Times New Roman" w:eastAsia="Geeza Pro" w:hAnsi="Times New Roman"/>
          <w:sz w:val="28"/>
          <w:szCs w:val="28"/>
        </w:rPr>
        <w:t>другие выступления ученика в течение учебного года.</w:t>
      </w:r>
    </w:p>
    <w:p w14:paraId="63D354E7" w14:textId="77777777" w:rsidR="003A12D5" w:rsidRPr="00CF5BE8" w:rsidRDefault="003A12D5" w:rsidP="00E56B8B">
      <w:pPr>
        <w:spacing w:after="0" w:line="240" w:lineRule="auto"/>
        <w:ind w:firstLine="709"/>
        <w:jc w:val="both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CF5BE8">
        <w:rPr>
          <w:rFonts w:ascii="Times New Roman" w:eastAsia="Geeza Pro" w:hAnsi="Times New Roman"/>
          <w:sz w:val="28"/>
          <w:szCs w:val="28"/>
        </w:rPr>
        <w:t xml:space="preserve"> Оценки выставляются по окончании каждой четверти и полугодий учебного года.</w:t>
      </w:r>
    </w:p>
    <w:p w14:paraId="3D6CFCF5" w14:textId="77777777" w:rsidR="00341CC4" w:rsidRPr="003A12D5" w:rsidRDefault="003A12D5" w:rsidP="00E56B8B">
      <w:pPr>
        <w:spacing w:after="0" w:line="24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BE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="007455C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CF5BE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41CC4" w:rsidRPr="003A12D5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Методическое обеспечение учебного процесса</w:t>
      </w:r>
    </w:p>
    <w:p w14:paraId="19312816" w14:textId="77777777" w:rsidR="00496B18" w:rsidRPr="003A12D5" w:rsidRDefault="00887F15" w:rsidP="00E56B8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A12D5">
        <w:rPr>
          <w:rFonts w:ascii="Times New Roman" w:hAnsi="Times New Roman"/>
          <w:i/>
          <w:sz w:val="28"/>
          <w:szCs w:val="28"/>
        </w:rPr>
        <w:t>Методические рекомендации педагогическим работникам</w:t>
      </w:r>
    </w:p>
    <w:p w14:paraId="0DDB88BF" w14:textId="77777777" w:rsidR="00714DF7" w:rsidRPr="003A12D5" w:rsidRDefault="001603D8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D5725" w:rsidRPr="003A12D5">
        <w:rPr>
          <w:rFonts w:ascii="Times New Roman" w:eastAsia="Times New Roman" w:hAnsi="Times New Roman"/>
          <w:sz w:val="28"/>
          <w:szCs w:val="28"/>
          <w:lang w:eastAsia="ru-RU"/>
        </w:rPr>
        <w:t>В работе с учащимся преподаватель должен следовать принципам последовательности, постепенности, доступности, наглядности в освоении материала.</w:t>
      </w:r>
    </w:p>
    <w:p w14:paraId="3A19B611" w14:textId="77777777" w:rsidR="00FD3AEA" w:rsidRPr="003A12D5" w:rsidRDefault="001603D8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D5725" w:rsidRPr="003A12D5">
        <w:rPr>
          <w:rFonts w:ascii="Times New Roman" w:eastAsia="Times New Roman" w:hAnsi="Times New Roman"/>
          <w:sz w:val="28"/>
          <w:szCs w:val="28"/>
          <w:lang w:eastAsia="ru-RU"/>
        </w:rPr>
        <w:t xml:space="preserve">Весь процесс обучения должен быть построен от простого к сложному и учитывать индивидуальные особенности ученика: физические данные, уровень развития музыкальных способностей. </w:t>
      </w:r>
    </w:p>
    <w:p w14:paraId="076A8A3D" w14:textId="77777777" w:rsidR="00FD3AEA" w:rsidRPr="003A12D5" w:rsidRDefault="001603D8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FD3AEA" w:rsidRPr="003A12D5">
        <w:rPr>
          <w:rFonts w:ascii="Times New Roman" w:hAnsi="Times New Roman"/>
          <w:bCs/>
          <w:sz w:val="28"/>
          <w:szCs w:val="28"/>
        </w:rPr>
        <w:t>Необходимым условием для успешного</w:t>
      </w:r>
      <w:r w:rsidR="00935FA1" w:rsidRPr="003A12D5">
        <w:rPr>
          <w:rFonts w:ascii="Times New Roman" w:hAnsi="Times New Roman"/>
          <w:bCs/>
          <w:sz w:val="28"/>
          <w:szCs w:val="28"/>
        </w:rPr>
        <w:t xml:space="preserve"> обучения на </w:t>
      </w:r>
      <w:r w:rsidR="003550A4">
        <w:rPr>
          <w:rFonts w:ascii="Times New Roman" w:hAnsi="Times New Roman"/>
          <w:bCs/>
          <w:sz w:val="28"/>
          <w:szCs w:val="28"/>
        </w:rPr>
        <w:t>труб</w:t>
      </w:r>
      <w:r w:rsidR="00935FA1" w:rsidRPr="003A12D5">
        <w:rPr>
          <w:rFonts w:ascii="Times New Roman" w:hAnsi="Times New Roman"/>
          <w:bCs/>
          <w:sz w:val="28"/>
          <w:szCs w:val="28"/>
        </w:rPr>
        <w:t xml:space="preserve">е является </w:t>
      </w:r>
      <w:r w:rsidR="00FD3AEA" w:rsidRPr="003A12D5">
        <w:rPr>
          <w:rFonts w:ascii="Times New Roman" w:hAnsi="Times New Roman"/>
          <w:bCs/>
          <w:sz w:val="28"/>
          <w:szCs w:val="28"/>
        </w:rPr>
        <w:t xml:space="preserve">формирование </w:t>
      </w:r>
      <w:r w:rsidR="00FD3AEA" w:rsidRPr="003A12D5">
        <w:rPr>
          <w:rFonts w:ascii="Times New Roman" w:eastAsia="Times New Roman" w:hAnsi="Times New Roman"/>
          <w:sz w:val="28"/>
          <w:szCs w:val="28"/>
          <w:lang w:eastAsia="ru-RU"/>
        </w:rPr>
        <w:t xml:space="preserve">у ученика </w:t>
      </w:r>
      <w:r w:rsidR="00FD3AEA" w:rsidRPr="003A12D5">
        <w:rPr>
          <w:rFonts w:ascii="Times New Roman" w:hAnsi="Times New Roman"/>
          <w:bCs/>
          <w:sz w:val="28"/>
          <w:szCs w:val="28"/>
        </w:rPr>
        <w:t>уже н</w:t>
      </w:r>
      <w:r w:rsidR="00C31796" w:rsidRPr="003A12D5">
        <w:rPr>
          <w:rFonts w:ascii="Times New Roman" w:eastAsia="Times New Roman" w:hAnsi="Times New Roman"/>
          <w:sz w:val="28"/>
          <w:szCs w:val="28"/>
          <w:lang w:eastAsia="ru-RU"/>
        </w:rPr>
        <w:t>а начально</w:t>
      </w:r>
      <w:r w:rsidR="00FD3AEA" w:rsidRPr="003A12D5">
        <w:rPr>
          <w:rFonts w:ascii="Times New Roman" w:eastAsia="Times New Roman" w:hAnsi="Times New Roman"/>
          <w:sz w:val="28"/>
          <w:szCs w:val="28"/>
          <w:lang w:eastAsia="ru-RU"/>
        </w:rPr>
        <w:t>м этапе</w:t>
      </w:r>
      <w:r w:rsidR="00C31796" w:rsidRPr="003A12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3AEA" w:rsidRPr="003A12D5">
        <w:rPr>
          <w:rFonts w:ascii="Times New Roman" w:eastAsia="Times New Roman" w:hAnsi="Times New Roman"/>
          <w:sz w:val="28"/>
          <w:szCs w:val="28"/>
          <w:lang w:eastAsia="ru-RU"/>
        </w:rPr>
        <w:t>правильной постановки</w:t>
      </w:r>
      <w:r w:rsidR="00C31796" w:rsidRPr="003A12D5">
        <w:rPr>
          <w:rFonts w:ascii="Times New Roman" w:eastAsia="Times New Roman" w:hAnsi="Times New Roman"/>
          <w:sz w:val="28"/>
          <w:szCs w:val="28"/>
          <w:lang w:eastAsia="ru-RU"/>
        </w:rPr>
        <w:t xml:space="preserve"> губ, рук, корпуса, исполнительского дыхания</w:t>
      </w:r>
      <w:r w:rsidR="00FD3AEA" w:rsidRPr="003A12D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31796" w:rsidRPr="003A12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D45F465" w14:textId="77777777" w:rsidR="00390AF1" w:rsidRPr="003A12D5" w:rsidRDefault="001603D8" w:rsidP="00E56B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</w:t>
      </w:r>
      <w:r w:rsidR="00390AF1" w:rsidRPr="003A12D5">
        <w:rPr>
          <w:rFonts w:ascii="Times New Roman" w:hAnsi="Times New Roman"/>
          <w:iCs/>
          <w:sz w:val="28"/>
          <w:szCs w:val="28"/>
        </w:rPr>
        <w:t>Развитию техники в узком смысле слова (беглости, четкости, ровности и т. д.) способствует систематическая работа над упражнениями, гаммами и этюдами. При освоении гамм, упражнений, этюдов и другого вспомогательного материала рекомендуется применение различных вариантов – штриховых, динамических, ритмических и т. д.</w:t>
      </w:r>
    </w:p>
    <w:p w14:paraId="1FBD7CF1" w14:textId="77777777" w:rsidR="00390AF1" w:rsidRPr="003A12D5" w:rsidRDefault="001603D8" w:rsidP="00E56B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</w:t>
      </w:r>
      <w:r w:rsidR="00390AF1" w:rsidRPr="003A12D5">
        <w:rPr>
          <w:rFonts w:ascii="Times New Roman" w:hAnsi="Times New Roman"/>
          <w:iCs/>
          <w:sz w:val="28"/>
          <w:szCs w:val="28"/>
        </w:rPr>
        <w:t>Работа над качеством звука, интонацией, ритмическим рисунком, динамикой – важнейшими средствами музыкальной выразительности – должна последовательно проводиться на протяжении всех лет обучения и быть предметом постоянного внимания педагога.</w:t>
      </w:r>
    </w:p>
    <w:p w14:paraId="436EF082" w14:textId="77777777" w:rsidR="00390AF1" w:rsidRPr="003A12D5" w:rsidRDefault="00390AF1" w:rsidP="00E56B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2D5">
        <w:rPr>
          <w:rFonts w:ascii="Times New Roman" w:hAnsi="Times New Roman"/>
          <w:sz w:val="28"/>
          <w:szCs w:val="28"/>
        </w:rPr>
        <w:t>При работе над техникой необходимо давать четкие индивидуальные задания и регулярно проверять их выполнение.</w:t>
      </w:r>
    </w:p>
    <w:p w14:paraId="120D8598" w14:textId="77777777" w:rsidR="00E67050" w:rsidRPr="003A12D5" w:rsidRDefault="00E67050" w:rsidP="00E56B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2D5">
        <w:rPr>
          <w:rFonts w:ascii="Times New Roman" w:hAnsi="Times New Roman"/>
          <w:sz w:val="28"/>
          <w:szCs w:val="28"/>
        </w:rPr>
        <w:t xml:space="preserve">В учебной работе также следует использовать переложения произведений, написанных для других инструментов или для голоса. Рекомендуются переложения, в которых сохранен замысел автора и широко использованы характерные особенности </w:t>
      </w:r>
      <w:r w:rsidR="00A615BF">
        <w:rPr>
          <w:rFonts w:ascii="Times New Roman" w:hAnsi="Times New Roman"/>
          <w:sz w:val="28"/>
          <w:szCs w:val="28"/>
        </w:rPr>
        <w:t>труб</w:t>
      </w:r>
      <w:r w:rsidR="003550A4">
        <w:rPr>
          <w:rFonts w:ascii="Times New Roman" w:hAnsi="Times New Roman"/>
          <w:sz w:val="28"/>
          <w:szCs w:val="28"/>
        </w:rPr>
        <w:t>ы</w:t>
      </w:r>
      <w:r w:rsidRPr="003A12D5">
        <w:rPr>
          <w:rFonts w:ascii="Times New Roman" w:hAnsi="Times New Roman"/>
          <w:sz w:val="28"/>
          <w:szCs w:val="28"/>
        </w:rPr>
        <w:t xml:space="preserve">. </w:t>
      </w:r>
    </w:p>
    <w:p w14:paraId="2BCACDF2" w14:textId="77777777" w:rsidR="00390AF1" w:rsidRPr="003A12D5" w:rsidRDefault="001603D8" w:rsidP="00E56B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90AF1" w:rsidRPr="003A12D5">
        <w:rPr>
          <w:rFonts w:ascii="Times New Roman" w:hAnsi="Times New Roman"/>
          <w:sz w:val="28"/>
          <w:szCs w:val="28"/>
        </w:rPr>
        <w:t xml:space="preserve">В работе над музыкальными произведениями необходимо </w:t>
      </w:r>
      <w:r w:rsidR="00C26FE0" w:rsidRPr="003A12D5">
        <w:rPr>
          <w:rFonts w:ascii="Times New Roman" w:hAnsi="Times New Roman"/>
          <w:sz w:val="28"/>
          <w:szCs w:val="28"/>
        </w:rPr>
        <w:t>прослеживать с</w:t>
      </w:r>
      <w:r w:rsidR="00390AF1" w:rsidRPr="003A12D5">
        <w:rPr>
          <w:rFonts w:ascii="Times New Roman" w:hAnsi="Times New Roman"/>
          <w:sz w:val="28"/>
          <w:szCs w:val="28"/>
        </w:rPr>
        <w:t>вязь между художественной и технической сторонами изучаемого произведения.</w:t>
      </w:r>
    </w:p>
    <w:p w14:paraId="1E4B7975" w14:textId="77777777" w:rsidR="0038702A" w:rsidRPr="003A12D5" w:rsidRDefault="00A818FE" w:rsidP="00E56B8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A12D5">
        <w:rPr>
          <w:rFonts w:ascii="Times New Roman" w:hAnsi="Times New Roman"/>
          <w:i/>
          <w:sz w:val="28"/>
          <w:szCs w:val="28"/>
        </w:rPr>
        <w:t>Рекомендации по организации</w:t>
      </w:r>
      <w:r w:rsidR="004F4DA2" w:rsidRPr="003A12D5">
        <w:rPr>
          <w:rFonts w:ascii="Times New Roman" w:hAnsi="Times New Roman"/>
          <w:i/>
          <w:sz w:val="28"/>
          <w:szCs w:val="28"/>
        </w:rPr>
        <w:t xml:space="preserve"> самостоятельной работы обучающихся</w:t>
      </w:r>
    </w:p>
    <w:p w14:paraId="507F4E5A" w14:textId="77777777" w:rsidR="00F97189" w:rsidRPr="003A12D5" w:rsidRDefault="00F97189" w:rsidP="00E56B8B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 xml:space="preserve">1. Самостоятельные занятия должны быть регулярными и систематическими. </w:t>
      </w:r>
    </w:p>
    <w:p w14:paraId="3EEDAC29" w14:textId="77777777" w:rsidR="00F97189" w:rsidRPr="003A12D5" w:rsidRDefault="00F97189" w:rsidP="00E56B8B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>2. Периодичность занятий – каждый день.</w:t>
      </w:r>
    </w:p>
    <w:p w14:paraId="3EF27617" w14:textId="77777777" w:rsidR="00AE6E6C" w:rsidRPr="003A12D5" w:rsidRDefault="00F97189" w:rsidP="00E56B8B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>3. Количество занятий в неделю – от двух до четырех часов.</w:t>
      </w:r>
      <w:r w:rsidR="00AE6E6C" w:rsidRPr="003A12D5">
        <w:rPr>
          <w:rFonts w:eastAsia="Calibri"/>
          <w:sz w:val="28"/>
          <w:szCs w:val="28"/>
        </w:rPr>
        <w:t xml:space="preserve"> </w:t>
      </w:r>
    </w:p>
    <w:p w14:paraId="76A917FC" w14:textId="77777777" w:rsidR="006B4D46" w:rsidRPr="003A12D5" w:rsidRDefault="006B4D46" w:rsidP="00E56B8B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 xml:space="preserve">Объем самостоятельной работы определяется с учетом минимальных затрат на подготовку домашнего задания (параллельно с освоением детьми программы основного общего образования), а также с учетом сложившихся педагогических традиций в учебном заведении и методической целесообразности. </w:t>
      </w:r>
    </w:p>
    <w:p w14:paraId="500A1143" w14:textId="77777777" w:rsidR="00BD31F3" w:rsidRPr="003A12D5" w:rsidRDefault="00BD31F3" w:rsidP="00E56B8B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lastRenderedPageBreak/>
        <w:t>4. 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  <w:r w:rsidR="007376B7" w:rsidRPr="003A12D5">
        <w:rPr>
          <w:rFonts w:eastAsia="Calibri"/>
          <w:sz w:val="28"/>
          <w:szCs w:val="28"/>
        </w:rPr>
        <w:t xml:space="preserve"> </w:t>
      </w:r>
    </w:p>
    <w:p w14:paraId="2D4514C7" w14:textId="77777777" w:rsidR="00BD31F3" w:rsidRPr="00A25142" w:rsidRDefault="00BD31F3" w:rsidP="00E56B8B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>5. 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</w:t>
      </w:r>
      <w:r w:rsidR="007376B7" w:rsidRPr="003A12D5">
        <w:rPr>
          <w:rFonts w:eastAsia="Calibri"/>
          <w:sz w:val="28"/>
          <w:szCs w:val="28"/>
        </w:rPr>
        <w:t xml:space="preserve"> Ученик должен уйти с урока с ясным представлением, над чем ему работать дома. Задачи должны быть кратко и ясно сформулированы в дневнике. </w:t>
      </w:r>
      <w:r w:rsidR="00A25142">
        <w:rPr>
          <w:rFonts w:eastAsia="Calibri"/>
          <w:sz w:val="28"/>
          <w:szCs w:val="28"/>
        </w:rPr>
        <w:t>Возможные виды домашнего задания:</w:t>
      </w:r>
    </w:p>
    <w:p w14:paraId="4E3ADD2D" w14:textId="77777777" w:rsidR="000F3C2F" w:rsidRPr="003A12D5" w:rsidRDefault="001603D8" w:rsidP="00E56B8B">
      <w:pPr>
        <w:pStyle w:val="2"/>
        <w:numPr>
          <w:ilvl w:val="0"/>
          <w:numId w:val="14"/>
        </w:numPr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A25142">
        <w:rPr>
          <w:rFonts w:eastAsia="Calibri"/>
          <w:sz w:val="28"/>
          <w:szCs w:val="28"/>
        </w:rPr>
        <w:t>у</w:t>
      </w:r>
      <w:r w:rsidR="000F3C2F" w:rsidRPr="003A12D5">
        <w:rPr>
          <w:rFonts w:eastAsia="Calibri"/>
          <w:sz w:val="28"/>
          <w:szCs w:val="28"/>
        </w:rPr>
        <w:t>пражнения для ра</w:t>
      </w:r>
      <w:r w:rsidR="00A25142">
        <w:rPr>
          <w:rFonts w:eastAsia="Calibri"/>
          <w:sz w:val="28"/>
          <w:szCs w:val="28"/>
        </w:rPr>
        <w:t>звития звука (выдержанные ноты);</w:t>
      </w:r>
    </w:p>
    <w:p w14:paraId="4343DABE" w14:textId="77777777" w:rsidR="000F3C2F" w:rsidRPr="003A12D5" w:rsidRDefault="001603D8" w:rsidP="00E56B8B">
      <w:pPr>
        <w:pStyle w:val="2"/>
        <w:numPr>
          <w:ilvl w:val="0"/>
          <w:numId w:val="14"/>
        </w:numPr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A25142">
        <w:rPr>
          <w:rFonts w:eastAsia="Calibri"/>
          <w:sz w:val="28"/>
          <w:szCs w:val="28"/>
        </w:rPr>
        <w:t>р</w:t>
      </w:r>
      <w:r w:rsidR="000F3C2F" w:rsidRPr="003A12D5">
        <w:rPr>
          <w:rFonts w:eastAsia="Calibri"/>
          <w:sz w:val="28"/>
          <w:szCs w:val="28"/>
        </w:rPr>
        <w:t>абота над развитием тех</w:t>
      </w:r>
      <w:r w:rsidR="00A25142">
        <w:rPr>
          <w:rFonts w:eastAsia="Calibri"/>
          <w:sz w:val="28"/>
          <w:szCs w:val="28"/>
        </w:rPr>
        <w:t>ники (гаммы, упражнения, этюды);</w:t>
      </w:r>
    </w:p>
    <w:p w14:paraId="1D2B8B3C" w14:textId="77777777" w:rsidR="000F3C2F" w:rsidRPr="003A12D5" w:rsidRDefault="001603D8" w:rsidP="00E56B8B">
      <w:pPr>
        <w:pStyle w:val="2"/>
        <w:numPr>
          <w:ilvl w:val="0"/>
          <w:numId w:val="14"/>
        </w:numPr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A25142">
        <w:rPr>
          <w:rFonts w:eastAsia="Calibri"/>
          <w:sz w:val="28"/>
          <w:szCs w:val="28"/>
        </w:rPr>
        <w:t>р</w:t>
      </w:r>
      <w:r w:rsidR="007B3784" w:rsidRPr="003A12D5">
        <w:rPr>
          <w:rFonts w:eastAsia="Calibri"/>
          <w:sz w:val="28"/>
          <w:szCs w:val="28"/>
        </w:rPr>
        <w:t xml:space="preserve">абота над художественным материалом (пьесы </w:t>
      </w:r>
      <w:r w:rsidR="00A25142">
        <w:rPr>
          <w:rFonts w:eastAsia="Calibri"/>
          <w:sz w:val="28"/>
          <w:szCs w:val="28"/>
        </w:rPr>
        <w:t>или произведение крупной формы);</w:t>
      </w:r>
    </w:p>
    <w:p w14:paraId="2A8938F7" w14:textId="77777777" w:rsidR="007B3784" w:rsidRPr="003A12D5" w:rsidRDefault="001603D8" w:rsidP="00E56B8B">
      <w:pPr>
        <w:pStyle w:val="2"/>
        <w:numPr>
          <w:ilvl w:val="0"/>
          <w:numId w:val="14"/>
        </w:numPr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A25142">
        <w:rPr>
          <w:rFonts w:eastAsia="Calibri"/>
          <w:sz w:val="28"/>
          <w:szCs w:val="28"/>
        </w:rPr>
        <w:t>ч</w:t>
      </w:r>
      <w:r w:rsidR="007455C0">
        <w:rPr>
          <w:rFonts w:eastAsia="Calibri"/>
          <w:sz w:val="28"/>
          <w:szCs w:val="28"/>
        </w:rPr>
        <w:t>тение</w:t>
      </w:r>
      <w:r w:rsidR="007B3784" w:rsidRPr="003A12D5">
        <w:rPr>
          <w:rFonts w:eastAsia="Calibri"/>
          <w:sz w:val="28"/>
          <w:szCs w:val="28"/>
        </w:rPr>
        <w:t xml:space="preserve"> с листа.</w:t>
      </w:r>
    </w:p>
    <w:p w14:paraId="6D5B3019" w14:textId="77777777" w:rsidR="00D84A7C" w:rsidRPr="003A12D5" w:rsidRDefault="00931480" w:rsidP="00E56B8B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>6</w:t>
      </w:r>
      <w:r w:rsidR="00D84A7C" w:rsidRPr="003A12D5">
        <w:rPr>
          <w:rFonts w:eastAsia="Calibri"/>
          <w:sz w:val="28"/>
          <w:szCs w:val="28"/>
        </w:rPr>
        <w:t xml:space="preserve">. Периодически следует проводить уроки, </w:t>
      </w:r>
      <w:r w:rsidR="00A25142">
        <w:rPr>
          <w:rFonts w:eastAsia="Calibri"/>
          <w:sz w:val="28"/>
          <w:szCs w:val="28"/>
        </w:rPr>
        <w:t>контролирующие</w:t>
      </w:r>
      <w:r w:rsidR="00D84A7C" w:rsidRPr="003A12D5">
        <w:rPr>
          <w:rFonts w:eastAsia="Calibri"/>
          <w:sz w:val="28"/>
          <w:szCs w:val="28"/>
        </w:rPr>
        <w:t xml:space="preserve"> </w:t>
      </w:r>
      <w:r w:rsidR="00A25142">
        <w:rPr>
          <w:rFonts w:eastAsia="Calibri"/>
          <w:sz w:val="28"/>
          <w:szCs w:val="28"/>
        </w:rPr>
        <w:t>ход домашней работы</w:t>
      </w:r>
      <w:r w:rsidR="00D84A7C" w:rsidRPr="003A12D5">
        <w:rPr>
          <w:rFonts w:eastAsia="Calibri"/>
          <w:sz w:val="28"/>
          <w:szCs w:val="28"/>
        </w:rPr>
        <w:t xml:space="preserve"> ученика. </w:t>
      </w:r>
    </w:p>
    <w:p w14:paraId="5E511D26" w14:textId="77777777" w:rsidR="00F76593" w:rsidRPr="003A12D5" w:rsidRDefault="00931480" w:rsidP="00E56B8B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>7</w:t>
      </w:r>
      <w:r w:rsidR="00F76593" w:rsidRPr="003A12D5">
        <w:rPr>
          <w:rFonts w:eastAsia="Calibri"/>
          <w:sz w:val="28"/>
          <w:szCs w:val="28"/>
        </w:rPr>
        <w:t>. Для успешной реализации программы «</w:t>
      </w:r>
      <w:r w:rsidR="00A25142">
        <w:rPr>
          <w:rFonts w:eastAsia="Calibri"/>
          <w:sz w:val="28"/>
          <w:szCs w:val="28"/>
        </w:rPr>
        <w:t>Специальность (т</w:t>
      </w:r>
      <w:r w:rsidR="00A615BF">
        <w:rPr>
          <w:rFonts w:eastAsia="Calibri"/>
          <w:sz w:val="28"/>
          <w:szCs w:val="28"/>
        </w:rPr>
        <w:t>руба</w:t>
      </w:r>
      <w:r w:rsidR="00A25142">
        <w:rPr>
          <w:rFonts w:eastAsia="Calibri"/>
          <w:sz w:val="28"/>
          <w:szCs w:val="28"/>
        </w:rPr>
        <w:t>)</w:t>
      </w:r>
      <w:r w:rsidR="00F76593" w:rsidRPr="003A12D5">
        <w:rPr>
          <w:rFonts w:eastAsia="Calibri"/>
          <w:sz w:val="28"/>
          <w:szCs w:val="28"/>
        </w:rPr>
        <w:t>» ученик должен быть обеспечен доступом к биб</w:t>
      </w:r>
      <w:r w:rsidR="00A25142">
        <w:rPr>
          <w:rFonts w:eastAsia="Calibri"/>
          <w:sz w:val="28"/>
          <w:szCs w:val="28"/>
        </w:rPr>
        <w:t>лиотечным фондам, а также аудио</w:t>
      </w:r>
      <w:r w:rsidR="00F76593" w:rsidRPr="003A12D5">
        <w:rPr>
          <w:rFonts w:eastAsia="Calibri"/>
          <w:sz w:val="28"/>
          <w:szCs w:val="28"/>
        </w:rPr>
        <w:t xml:space="preserve"> и видеотекам, сформированным по учебным программам. </w:t>
      </w:r>
    </w:p>
    <w:p w14:paraId="68D83490" w14:textId="77777777" w:rsidR="0038702A" w:rsidRDefault="0038702A" w:rsidP="00E56B8B">
      <w:pPr>
        <w:pStyle w:val="2"/>
        <w:ind w:firstLine="706"/>
        <w:jc w:val="both"/>
        <w:rPr>
          <w:sz w:val="24"/>
        </w:rPr>
      </w:pPr>
    </w:p>
    <w:p w14:paraId="4951C074" w14:textId="77777777" w:rsidR="002E0708" w:rsidRPr="00A25142" w:rsidRDefault="001603D8" w:rsidP="00E56B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5142">
        <w:rPr>
          <w:rFonts w:ascii="Times New Roman" w:hAnsi="Times New Roman"/>
          <w:b/>
          <w:sz w:val="28"/>
          <w:szCs w:val="28"/>
          <w:lang w:val="en-US"/>
        </w:rPr>
        <w:t>VI</w:t>
      </w:r>
      <w:r w:rsidR="00A25142" w:rsidRPr="00A25142">
        <w:rPr>
          <w:rFonts w:ascii="Times New Roman" w:hAnsi="Times New Roman"/>
          <w:b/>
          <w:sz w:val="28"/>
          <w:szCs w:val="28"/>
        </w:rPr>
        <w:t>.</w:t>
      </w:r>
      <w:r w:rsidRPr="00A25142">
        <w:rPr>
          <w:rFonts w:ascii="Times New Roman" w:hAnsi="Times New Roman"/>
          <w:b/>
          <w:sz w:val="28"/>
          <w:szCs w:val="28"/>
        </w:rPr>
        <w:t xml:space="preserve"> </w:t>
      </w:r>
      <w:r w:rsidRPr="00A25142">
        <w:rPr>
          <w:rFonts w:ascii="Times New Roman" w:hAnsi="Times New Roman"/>
          <w:b/>
          <w:sz w:val="28"/>
          <w:szCs w:val="28"/>
        </w:rPr>
        <w:tab/>
      </w:r>
      <w:r w:rsidR="009A2B69" w:rsidRPr="00A25142">
        <w:rPr>
          <w:rFonts w:ascii="Times New Roman" w:hAnsi="Times New Roman"/>
          <w:b/>
          <w:sz w:val="28"/>
          <w:szCs w:val="28"/>
        </w:rPr>
        <w:t>Спис</w:t>
      </w:r>
      <w:r w:rsidRPr="00A25142">
        <w:rPr>
          <w:rFonts w:ascii="Times New Roman" w:hAnsi="Times New Roman"/>
          <w:b/>
          <w:sz w:val="28"/>
          <w:szCs w:val="28"/>
        </w:rPr>
        <w:t>ки рекомендуемой нотной и методической литературы</w:t>
      </w:r>
    </w:p>
    <w:p w14:paraId="6051063E" w14:textId="77777777" w:rsidR="00F2560D" w:rsidRPr="00545C65" w:rsidRDefault="00F2560D" w:rsidP="00E56B8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F696C24" w14:textId="77777777" w:rsidR="00F2560D" w:rsidRPr="00DB3FE0" w:rsidRDefault="009A2B69" w:rsidP="00E56B8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B3FE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2560D" w:rsidRPr="00DB3FE0">
        <w:rPr>
          <w:rFonts w:ascii="Times New Roman" w:hAnsi="Times New Roman"/>
          <w:b/>
          <w:i/>
          <w:sz w:val="28"/>
          <w:szCs w:val="28"/>
        </w:rPr>
        <w:t>1. Список нотной литературы</w:t>
      </w:r>
    </w:p>
    <w:p w14:paraId="2A665EF8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proofErr w:type="spellStart"/>
      <w:r w:rsidRPr="00DB3FE0">
        <w:rPr>
          <w:rFonts w:ascii="Times New Roman" w:hAnsi="Times New Roman"/>
          <w:sz w:val="28"/>
          <w:szCs w:val="28"/>
        </w:rPr>
        <w:t>Арбан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 Ж. Школа игры на трубе. М., 1954; М., 1964; М., 1970 </w:t>
      </w:r>
    </w:p>
    <w:p w14:paraId="34562B48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proofErr w:type="spellStart"/>
      <w:r w:rsidRPr="00DB3FE0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 С. Школа игры на трубе. М., 1972</w:t>
      </w:r>
    </w:p>
    <w:p w14:paraId="68C7452B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proofErr w:type="spellStart"/>
      <w:r w:rsidRPr="00DB3FE0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 С. Школа игры на трубе. М., 1982</w:t>
      </w:r>
    </w:p>
    <w:p w14:paraId="3FB55E8F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Власов Н. Золотая труба: Школа игры на трубе. Ч. 1-</w:t>
      </w:r>
      <w:smartTag w:uri="urn:schemas-microsoft-com:office:smarttags" w:element="metricconverter">
        <w:smartTagPr>
          <w:attr w:name="ProductID" w:val="4. М"/>
        </w:smartTagPr>
        <w:r w:rsidRPr="00DB3FE0">
          <w:rPr>
            <w:rFonts w:ascii="Times New Roman" w:hAnsi="Times New Roman"/>
            <w:sz w:val="28"/>
            <w:szCs w:val="28"/>
          </w:rPr>
          <w:t>4. М</w:t>
        </w:r>
      </w:smartTag>
      <w:r w:rsidRPr="00DB3FE0">
        <w:rPr>
          <w:rFonts w:ascii="Times New Roman" w:hAnsi="Times New Roman"/>
          <w:sz w:val="28"/>
          <w:szCs w:val="28"/>
        </w:rPr>
        <w:t>.,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>2002</w:t>
      </w:r>
    </w:p>
    <w:p w14:paraId="2BF968EB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Кобец И. Начальная школа игры на трубе. - Киев, 1970 </w:t>
      </w:r>
    </w:p>
    <w:p w14:paraId="1A3AD877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Колин Ч. Школа игры на трубе.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>ч.1</w:t>
      </w:r>
    </w:p>
    <w:p w14:paraId="5E8EFF95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Липкин Л. Начальные уроки игры на трубе. -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 xml:space="preserve">М., 1959 </w:t>
      </w:r>
    </w:p>
    <w:p w14:paraId="2EEFD35E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proofErr w:type="spellStart"/>
      <w:r w:rsidRPr="00DB3FE0">
        <w:rPr>
          <w:rFonts w:ascii="Times New Roman" w:hAnsi="Times New Roman"/>
          <w:sz w:val="28"/>
          <w:szCs w:val="28"/>
        </w:rPr>
        <w:t>Лютак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 Л. Школа игры на трубе. Варшава, 1966 </w:t>
      </w:r>
    </w:p>
    <w:p w14:paraId="418C87A1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proofErr w:type="spellStart"/>
      <w:r w:rsidRPr="00DB3FE0">
        <w:rPr>
          <w:rFonts w:ascii="Times New Roman" w:hAnsi="Times New Roman"/>
          <w:sz w:val="28"/>
          <w:szCs w:val="28"/>
        </w:rPr>
        <w:t>Митронов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 А. Школа для трубы. М.-Л., 1956</w:t>
      </w:r>
    </w:p>
    <w:p w14:paraId="473BF418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proofErr w:type="spellStart"/>
      <w:r w:rsidRPr="00DB3FE0">
        <w:rPr>
          <w:rFonts w:ascii="Times New Roman" w:hAnsi="Times New Roman"/>
          <w:sz w:val="28"/>
          <w:szCs w:val="28"/>
        </w:rPr>
        <w:t>Митронов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 А. Школа игры на трубе. М. - Л., 1965 </w:t>
      </w:r>
    </w:p>
    <w:p w14:paraId="621016EE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Прокофьев С. Практическое пособие игры на трубе. -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>Л., 1968</w:t>
      </w:r>
    </w:p>
    <w:p w14:paraId="1E4C9CFA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Табаков М. Первоначальная прогрессивная школа для трубы. Ч. I -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>М., 1948</w:t>
      </w:r>
    </w:p>
    <w:p w14:paraId="7C2EE79A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Табаков М. Первоначальная прогрессивная школа для трубы. Ч. II -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>М., 1948</w:t>
      </w:r>
    </w:p>
    <w:p w14:paraId="2E77F569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Табаков М. Первоначальная</w:t>
      </w:r>
      <w:r w:rsidR="009336EC">
        <w:rPr>
          <w:rFonts w:ascii="Times New Roman" w:hAnsi="Times New Roman"/>
          <w:sz w:val="28"/>
          <w:szCs w:val="28"/>
        </w:rPr>
        <w:t xml:space="preserve"> прогрессивная школа для трубы. </w:t>
      </w:r>
      <w:r w:rsidRPr="00DB3FE0">
        <w:rPr>
          <w:rFonts w:ascii="Times New Roman" w:hAnsi="Times New Roman"/>
          <w:sz w:val="28"/>
          <w:szCs w:val="28"/>
        </w:rPr>
        <w:t xml:space="preserve">Ч. </w:t>
      </w:r>
      <w:proofErr w:type="spellStart"/>
      <w:r w:rsidRPr="00DB3FE0">
        <w:rPr>
          <w:rFonts w:ascii="Times New Roman" w:hAnsi="Times New Roman"/>
          <w:sz w:val="28"/>
          <w:szCs w:val="28"/>
        </w:rPr>
        <w:t>Ill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 -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>М., 1948 Табаков М. Школа обучения игре на трубе. Ч. 4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 xml:space="preserve">- М., 1953 </w:t>
      </w:r>
    </w:p>
    <w:p w14:paraId="4B0E775D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Усов Ю. Школа игры на трубе.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>-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>М., 1985</w:t>
      </w:r>
    </w:p>
    <w:p w14:paraId="050609CC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Чумов Л. Школа начального обучения игре на трубе.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>- М., 1979</w:t>
      </w:r>
    </w:p>
    <w:p w14:paraId="53B296DF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b/>
          <w:sz w:val="28"/>
          <w:szCs w:val="28"/>
        </w:rPr>
      </w:pPr>
      <w:r w:rsidRPr="00DB3FE0">
        <w:rPr>
          <w:rFonts w:ascii="Times New Roman" w:hAnsi="Times New Roman"/>
          <w:b/>
          <w:sz w:val="28"/>
          <w:szCs w:val="28"/>
        </w:rPr>
        <w:t>Хрестоматии для трубы</w:t>
      </w:r>
    </w:p>
    <w:p w14:paraId="0552D8F5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Волоцкой П. Хрестоматия педагогического репертуара для трубы. Ч. 1: I-III классы ДМШ</w:t>
      </w:r>
      <w:r w:rsidR="009336EC">
        <w:rPr>
          <w:rFonts w:ascii="Times New Roman" w:hAnsi="Times New Roman"/>
          <w:sz w:val="28"/>
          <w:szCs w:val="28"/>
        </w:rPr>
        <w:t xml:space="preserve">. </w:t>
      </w:r>
      <w:r w:rsidRPr="00DB3FE0">
        <w:rPr>
          <w:rFonts w:ascii="Times New Roman" w:hAnsi="Times New Roman"/>
          <w:sz w:val="28"/>
          <w:szCs w:val="28"/>
        </w:rPr>
        <w:t xml:space="preserve"> - М., 1963</w:t>
      </w:r>
    </w:p>
    <w:p w14:paraId="5659F0B7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Волоцкой П. Хрестоматия педагогического репертуара для трубы. Ч. II: 4-5 классы ДМШ.-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>М., 1966</w:t>
      </w:r>
    </w:p>
    <w:p w14:paraId="537481C8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lastRenderedPageBreak/>
        <w:t>Усов Ю. Хрестоматия педагогического репертуара для трубы. I-II классы ДМШ. - М., 1973; 1980</w:t>
      </w:r>
    </w:p>
    <w:p w14:paraId="37A3C5AD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Усов Ю. Хрестоматия педагогического репертуара для трубы. 3-4 классы ДМШ.-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>М., 1979</w:t>
      </w:r>
    </w:p>
    <w:p w14:paraId="20E34688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Усов Ю. Хрестоматия педагогического репертуара для трубы. Старшие классы ДМШ. - М., 1981 </w:t>
      </w:r>
    </w:p>
    <w:p w14:paraId="4A158A3A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Усов Ю. Хрестоматия педагогического репертуар</w:t>
      </w:r>
      <w:r w:rsidR="009336EC">
        <w:rPr>
          <w:rFonts w:ascii="Times New Roman" w:hAnsi="Times New Roman"/>
          <w:sz w:val="28"/>
          <w:szCs w:val="28"/>
        </w:rPr>
        <w:t xml:space="preserve">а для трубы. I-III классы ДМШ. </w:t>
      </w:r>
      <w:r w:rsidRPr="00DB3FE0">
        <w:rPr>
          <w:rFonts w:ascii="Times New Roman" w:hAnsi="Times New Roman"/>
          <w:sz w:val="28"/>
          <w:szCs w:val="28"/>
        </w:rPr>
        <w:t>М., 1983</w:t>
      </w:r>
    </w:p>
    <w:p w14:paraId="37649D1A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b/>
          <w:sz w:val="28"/>
          <w:szCs w:val="28"/>
        </w:rPr>
      </w:pPr>
      <w:r w:rsidRPr="00DB3FE0">
        <w:rPr>
          <w:rFonts w:ascii="Times New Roman" w:hAnsi="Times New Roman"/>
          <w:b/>
          <w:sz w:val="28"/>
          <w:szCs w:val="28"/>
        </w:rPr>
        <w:t>Сборники этюдов и упражнений для трубы</w:t>
      </w:r>
    </w:p>
    <w:p w14:paraId="29EBB39B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proofErr w:type="spellStart"/>
      <w:r w:rsidRPr="00DB3FE0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 С. Избранные этюды для трубы.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 xml:space="preserve">- М., 1966 </w:t>
      </w:r>
    </w:p>
    <w:p w14:paraId="52560DE2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proofErr w:type="spellStart"/>
      <w:r w:rsidRPr="00DB3FE0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 С. Этюды для трубы. </w:t>
      </w:r>
      <w:proofErr w:type="spellStart"/>
      <w:r w:rsidRPr="00DB3FE0">
        <w:rPr>
          <w:rFonts w:ascii="Times New Roman" w:hAnsi="Times New Roman"/>
          <w:sz w:val="28"/>
          <w:szCs w:val="28"/>
        </w:rPr>
        <w:t>Тетр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. I. М., 1951 </w:t>
      </w:r>
    </w:p>
    <w:p w14:paraId="4A5F895E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proofErr w:type="spellStart"/>
      <w:r w:rsidRPr="00DB3FE0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 С. Этюды для трубы. </w:t>
      </w:r>
      <w:proofErr w:type="spellStart"/>
      <w:r w:rsidRPr="00DB3FE0">
        <w:rPr>
          <w:rFonts w:ascii="Times New Roman" w:hAnsi="Times New Roman"/>
          <w:sz w:val="28"/>
          <w:szCs w:val="28"/>
        </w:rPr>
        <w:t>Тетр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. II. М., 1952 </w:t>
      </w:r>
    </w:p>
    <w:p w14:paraId="2CDEF811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Ян-Борисов </w:t>
      </w:r>
      <w:proofErr w:type="spellStart"/>
      <w:r w:rsidRPr="00DB3FE0">
        <w:rPr>
          <w:rFonts w:ascii="Times New Roman" w:hAnsi="Times New Roman"/>
          <w:sz w:val="28"/>
          <w:szCs w:val="28"/>
        </w:rPr>
        <w:t>А.Еж</w:t>
      </w:r>
      <w:r w:rsidR="009336EC">
        <w:rPr>
          <w:rFonts w:ascii="Times New Roman" w:hAnsi="Times New Roman"/>
          <w:sz w:val="28"/>
          <w:szCs w:val="28"/>
        </w:rPr>
        <w:t>едневные</w:t>
      </w:r>
      <w:proofErr w:type="spellEnd"/>
      <w:r w:rsidR="009336EC">
        <w:rPr>
          <w:rFonts w:ascii="Times New Roman" w:hAnsi="Times New Roman"/>
          <w:sz w:val="28"/>
          <w:szCs w:val="28"/>
        </w:rPr>
        <w:t xml:space="preserve"> упражнения для трубы. Ч</w:t>
      </w:r>
      <w:r w:rsidRPr="00DB3FE0">
        <w:rPr>
          <w:rFonts w:ascii="Times New Roman" w:hAnsi="Times New Roman"/>
          <w:sz w:val="28"/>
          <w:szCs w:val="28"/>
        </w:rPr>
        <w:t>.1-</w:t>
      </w:r>
      <w:smartTag w:uri="urn:schemas-microsoft-com:office:smarttags" w:element="metricconverter">
        <w:smartTagPr>
          <w:attr w:name="ProductID" w:val="4. М"/>
        </w:smartTagPr>
        <w:r w:rsidRPr="00DB3FE0">
          <w:rPr>
            <w:rFonts w:ascii="Times New Roman" w:hAnsi="Times New Roman"/>
            <w:sz w:val="28"/>
            <w:szCs w:val="28"/>
          </w:rPr>
          <w:t>4. М</w:t>
        </w:r>
      </w:smartTag>
      <w:r w:rsidRPr="00DB3FE0">
        <w:rPr>
          <w:rFonts w:ascii="Times New Roman" w:hAnsi="Times New Roman"/>
          <w:sz w:val="28"/>
          <w:szCs w:val="28"/>
        </w:rPr>
        <w:t>.,2003</w:t>
      </w:r>
    </w:p>
    <w:p w14:paraId="00DF6944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b/>
          <w:sz w:val="28"/>
          <w:szCs w:val="28"/>
        </w:rPr>
      </w:pPr>
      <w:r w:rsidRPr="00DB3FE0">
        <w:rPr>
          <w:rFonts w:ascii="Times New Roman" w:hAnsi="Times New Roman"/>
          <w:b/>
          <w:sz w:val="28"/>
          <w:szCs w:val="28"/>
        </w:rPr>
        <w:t>Сборники пьес для трубы</w:t>
      </w:r>
    </w:p>
    <w:p w14:paraId="15D5F4F3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Альбом ученика-трубача. I-II классы. Сборник. / С</w:t>
      </w:r>
      <w:r w:rsidR="009336EC">
        <w:rPr>
          <w:rFonts w:ascii="Times New Roman" w:hAnsi="Times New Roman"/>
          <w:sz w:val="28"/>
          <w:szCs w:val="28"/>
        </w:rPr>
        <w:t>ост. Бело-</w:t>
      </w:r>
      <w:proofErr w:type="spellStart"/>
      <w:r w:rsidR="009336EC">
        <w:rPr>
          <w:rFonts w:ascii="Times New Roman" w:hAnsi="Times New Roman"/>
          <w:sz w:val="28"/>
          <w:szCs w:val="28"/>
        </w:rPr>
        <w:t>фастов</w:t>
      </w:r>
      <w:proofErr w:type="spellEnd"/>
      <w:r w:rsidR="009336EC">
        <w:rPr>
          <w:rFonts w:ascii="Times New Roman" w:hAnsi="Times New Roman"/>
          <w:sz w:val="28"/>
          <w:szCs w:val="28"/>
        </w:rPr>
        <w:t xml:space="preserve"> О., Киев, 197</w:t>
      </w:r>
    </w:p>
    <w:p w14:paraId="4C22DE4D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Зарубежные классики. Сборник легких пьес. М., 1959 </w:t>
      </w:r>
    </w:p>
    <w:p w14:paraId="70B71503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Избр</w:t>
      </w:r>
      <w:r w:rsidR="009336EC">
        <w:rPr>
          <w:rFonts w:ascii="Times New Roman" w:hAnsi="Times New Roman"/>
          <w:sz w:val="28"/>
          <w:szCs w:val="28"/>
        </w:rPr>
        <w:t xml:space="preserve">анные 12 пьес Грига Э. Сборник. </w:t>
      </w:r>
      <w:r w:rsidRPr="00DB3FE0">
        <w:rPr>
          <w:rFonts w:ascii="Times New Roman" w:hAnsi="Times New Roman"/>
          <w:sz w:val="28"/>
          <w:szCs w:val="28"/>
        </w:rPr>
        <w:t xml:space="preserve">М.-Л., 1950 </w:t>
      </w:r>
    </w:p>
    <w:p w14:paraId="3AADFEF0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Легкие пьесы </w:t>
      </w:r>
      <w:r w:rsidR="009336EC">
        <w:rPr>
          <w:rFonts w:ascii="Times New Roman" w:hAnsi="Times New Roman"/>
          <w:sz w:val="28"/>
          <w:szCs w:val="28"/>
        </w:rPr>
        <w:t>для трубы. Сборник Болотина С. -</w:t>
      </w:r>
      <w:r w:rsidRPr="00DB3FE0">
        <w:rPr>
          <w:rFonts w:ascii="Times New Roman" w:hAnsi="Times New Roman"/>
          <w:sz w:val="28"/>
          <w:szCs w:val="28"/>
        </w:rPr>
        <w:t xml:space="preserve"> Л., 1964 </w:t>
      </w:r>
    </w:p>
    <w:p w14:paraId="401A17ED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Легкие пьесы для трубы Болотина С. Сборник. - Л., 1968 </w:t>
      </w:r>
    </w:p>
    <w:p w14:paraId="4414B7AA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Легкие пьесы для трубы. I-III классы. Сборник. Сост. Усов Ю. - М., 1970</w:t>
      </w:r>
    </w:p>
    <w:p w14:paraId="69D6C30E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Легкие пьесы композиторов социалистических стран. Сборник. /Сост. Чумов Л. М., 1974 </w:t>
      </w:r>
    </w:p>
    <w:p w14:paraId="6F05E92B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proofErr w:type="spellStart"/>
      <w:r w:rsidRPr="00DB3FE0">
        <w:rPr>
          <w:rFonts w:ascii="Times New Roman" w:hAnsi="Times New Roman"/>
          <w:sz w:val="28"/>
          <w:szCs w:val="28"/>
        </w:rPr>
        <w:t>Лубочек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. Сборник пьес. / Сост. </w:t>
      </w:r>
      <w:proofErr w:type="spellStart"/>
      <w:r w:rsidRPr="00DB3FE0">
        <w:rPr>
          <w:rFonts w:ascii="Times New Roman" w:hAnsi="Times New Roman"/>
          <w:sz w:val="28"/>
          <w:szCs w:val="28"/>
        </w:rPr>
        <w:t>Шлег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 Л.-М., 1979</w:t>
      </w:r>
    </w:p>
    <w:p w14:paraId="50CF04D7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Музыка для трубы. Сборник пьес. - Будапешт, 1971 </w:t>
      </w:r>
    </w:p>
    <w:p w14:paraId="30F98D70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Переложения и обработки для трубы и фортепиано. Сборник. /Сост. Болотин С. - М.-Л., 1952 </w:t>
      </w:r>
    </w:p>
    <w:p w14:paraId="70B3D9A7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Произведения советских композиторов для трубы. Сборник. /Сост. Чумов Л. -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 xml:space="preserve">М., 1974 </w:t>
      </w:r>
    </w:p>
    <w:p w14:paraId="3EB1BEF3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Пьесы для трубы. Сборник / Ред. Еремина С. -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 xml:space="preserve">М., 1963 </w:t>
      </w:r>
    </w:p>
    <w:p w14:paraId="43F73DAE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Пьесы для трубы советских композиторов. Сборник. М., 1971</w:t>
      </w:r>
    </w:p>
    <w:p w14:paraId="7F060809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Пьесы композиторов социалистических стран. Сборник. / Сост. Чумов Л. М., 1975 </w:t>
      </w:r>
    </w:p>
    <w:p w14:paraId="256F3A95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Пьесы ру</w:t>
      </w:r>
      <w:r w:rsidR="009336EC">
        <w:rPr>
          <w:rFonts w:ascii="Times New Roman" w:hAnsi="Times New Roman"/>
          <w:sz w:val="28"/>
          <w:szCs w:val="28"/>
        </w:rPr>
        <w:t xml:space="preserve">сских композиторов. Сборник. / </w:t>
      </w:r>
      <w:r w:rsidRPr="00DB3FE0">
        <w:rPr>
          <w:rFonts w:ascii="Times New Roman" w:hAnsi="Times New Roman"/>
          <w:sz w:val="28"/>
          <w:szCs w:val="28"/>
        </w:rPr>
        <w:t>Сост. Новиков В. -М., 1983</w:t>
      </w:r>
    </w:p>
    <w:p w14:paraId="37271C9A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Пьесы русских композиторов. Сб</w:t>
      </w:r>
      <w:r w:rsidR="009336EC">
        <w:rPr>
          <w:rFonts w:ascii="Times New Roman" w:hAnsi="Times New Roman"/>
          <w:sz w:val="28"/>
          <w:szCs w:val="28"/>
        </w:rPr>
        <w:t xml:space="preserve">орник. / </w:t>
      </w:r>
      <w:r w:rsidRPr="00DB3FE0">
        <w:rPr>
          <w:rFonts w:ascii="Times New Roman" w:hAnsi="Times New Roman"/>
          <w:sz w:val="28"/>
          <w:szCs w:val="28"/>
        </w:rPr>
        <w:t>Сост. Еремин С. -М., 1974</w:t>
      </w:r>
    </w:p>
    <w:p w14:paraId="26827A05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Учебный репертуар ДМШ. II класс. Сборник пьес. -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 xml:space="preserve">Киев, 1979 </w:t>
      </w:r>
    </w:p>
    <w:p w14:paraId="768FD7B9" w14:textId="77777777" w:rsidR="00EE5D97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Учебный репертуар ДМШ. III класс. Сборник пьес. -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>Киев, 1980</w:t>
      </w:r>
    </w:p>
    <w:p w14:paraId="0753C01C" w14:textId="77777777" w:rsidR="00EE5D97" w:rsidRPr="00DB3FE0" w:rsidRDefault="00EE5D97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B3FE0">
        <w:rPr>
          <w:rFonts w:ascii="Times New Roman" w:hAnsi="Times New Roman"/>
          <w:b/>
          <w:sz w:val="28"/>
          <w:szCs w:val="28"/>
        </w:rPr>
        <w:t>2.</w:t>
      </w:r>
      <w:r w:rsidRPr="00DB3FE0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b/>
          <w:i/>
          <w:sz w:val="28"/>
          <w:szCs w:val="28"/>
        </w:rPr>
        <w:t>Список методической  литературы</w:t>
      </w:r>
    </w:p>
    <w:p w14:paraId="32FD94DD" w14:textId="77777777" w:rsidR="00E75383" w:rsidRPr="00DB3FE0" w:rsidRDefault="00E75383" w:rsidP="00E56B8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3FE0">
        <w:rPr>
          <w:rFonts w:ascii="Times New Roman" w:hAnsi="Times New Roman"/>
          <w:spacing w:val="-5"/>
          <w:sz w:val="28"/>
          <w:szCs w:val="28"/>
        </w:rPr>
        <w:t>Апатский</w:t>
      </w:r>
      <w:proofErr w:type="spellEnd"/>
      <w:r w:rsidRPr="00DB3FE0">
        <w:rPr>
          <w:rFonts w:ascii="Times New Roman" w:hAnsi="Times New Roman"/>
          <w:spacing w:val="-5"/>
          <w:sz w:val="28"/>
          <w:szCs w:val="28"/>
        </w:rPr>
        <w:t xml:space="preserve"> В.Н. О совершенствовании методов музыкально-исполнительской </w:t>
      </w:r>
      <w:r w:rsidRPr="00DB3FE0">
        <w:rPr>
          <w:rFonts w:ascii="Times New Roman" w:hAnsi="Times New Roman"/>
          <w:spacing w:val="-4"/>
          <w:sz w:val="28"/>
          <w:szCs w:val="28"/>
        </w:rPr>
        <w:t xml:space="preserve">подготовки./ Исполнительство на духовых инструментах. История и методика. Киев, </w:t>
      </w:r>
      <w:r w:rsidRPr="00DB3FE0">
        <w:rPr>
          <w:rFonts w:ascii="Times New Roman" w:hAnsi="Times New Roman"/>
          <w:sz w:val="28"/>
          <w:szCs w:val="28"/>
        </w:rPr>
        <w:t>1986. С.24-39.</w:t>
      </w:r>
      <w:r w:rsidRPr="00DB3FE0">
        <w:rPr>
          <w:rFonts w:ascii="Times New Roman" w:hAnsi="Times New Roman"/>
          <w:spacing w:val="-3"/>
          <w:sz w:val="28"/>
          <w:szCs w:val="28"/>
        </w:rPr>
        <w:t xml:space="preserve">1983. </w:t>
      </w:r>
      <w:proofErr w:type="spellStart"/>
      <w:r w:rsidRPr="00DB3FE0">
        <w:rPr>
          <w:rFonts w:ascii="Times New Roman" w:hAnsi="Times New Roman"/>
          <w:spacing w:val="-3"/>
          <w:sz w:val="28"/>
          <w:szCs w:val="28"/>
        </w:rPr>
        <w:t>Вып</w:t>
      </w:r>
      <w:proofErr w:type="spellEnd"/>
      <w:r w:rsidRPr="00DB3FE0">
        <w:rPr>
          <w:rFonts w:ascii="Times New Roman" w:hAnsi="Times New Roman"/>
          <w:spacing w:val="-3"/>
          <w:sz w:val="28"/>
          <w:szCs w:val="28"/>
        </w:rPr>
        <w:t>. 4. С. 6-19</w:t>
      </w:r>
    </w:p>
    <w:p w14:paraId="4544BFF2" w14:textId="77777777" w:rsidR="00E75383" w:rsidRPr="00DB3FE0" w:rsidRDefault="00E75383" w:rsidP="00E56B8B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pacing w:val="-2"/>
          <w:sz w:val="28"/>
          <w:szCs w:val="28"/>
        </w:rPr>
        <w:t>Асафьев Б. Музыкальная форма как процесс. Т. 1; 2. 2-е изд. Л., 1971</w:t>
      </w:r>
    </w:p>
    <w:p w14:paraId="798482B3" w14:textId="77777777" w:rsidR="00E75383" w:rsidRPr="00DB3FE0" w:rsidRDefault="00E75383" w:rsidP="00E56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/>
          <w:spacing w:val="-18"/>
          <w:sz w:val="28"/>
          <w:szCs w:val="28"/>
        </w:rPr>
      </w:pPr>
      <w:proofErr w:type="spellStart"/>
      <w:r w:rsidRPr="00DB3FE0">
        <w:rPr>
          <w:rFonts w:ascii="Times New Roman" w:hAnsi="Times New Roman"/>
          <w:sz w:val="28"/>
          <w:szCs w:val="28"/>
        </w:rPr>
        <w:t>Апатский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 В.Н. Опыт экспериментального исследования дыхания и амбушюра </w:t>
      </w:r>
      <w:r w:rsidRPr="00DB3FE0">
        <w:rPr>
          <w:rFonts w:ascii="Times New Roman" w:hAnsi="Times New Roman"/>
          <w:spacing w:val="-1"/>
          <w:sz w:val="28"/>
          <w:szCs w:val="28"/>
        </w:rPr>
        <w:t xml:space="preserve">духовика. /Методика обучения игре на духовых инструментах. </w:t>
      </w:r>
      <w:proofErr w:type="spellStart"/>
      <w:r w:rsidRPr="00DB3FE0">
        <w:rPr>
          <w:rFonts w:ascii="Times New Roman" w:hAnsi="Times New Roman"/>
          <w:spacing w:val="-1"/>
          <w:sz w:val="28"/>
          <w:szCs w:val="28"/>
        </w:rPr>
        <w:lastRenderedPageBreak/>
        <w:t>Вып</w:t>
      </w:r>
      <w:proofErr w:type="spellEnd"/>
      <w:r w:rsidRPr="00DB3FE0">
        <w:rPr>
          <w:rFonts w:ascii="Times New Roman" w:hAnsi="Times New Roman"/>
          <w:spacing w:val="-1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4. М"/>
        </w:smartTagPr>
        <w:r w:rsidRPr="00DB3FE0">
          <w:rPr>
            <w:rFonts w:ascii="Times New Roman" w:hAnsi="Times New Roman"/>
            <w:spacing w:val="-1"/>
            <w:sz w:val="28"/>
            <w:szCs w:val="28"/>
          </w:rPr>
          <w:t>4. М</w:t>
        </w:r>
      </w:smartTag>
      <w:r w:rsidRPr="00DB3FE0">
        <w:rPr>
          <w:rFonts w:ascii="Times New Roman" w:hAnsi="Times New Roman"/>
          <w:spacing w:val="-1"/>
          <w:sz w:val="28"/>
          <w:szCs w:val="28"/>
        </w:rPr>
        <w:t>., 1976</w:t>
      </w:r>
    </w:p>
    <w:p w14:paraId="6B96FA6C" w14:textId="77777777" w:rsidR="00E75383" w:rsidRPr="00DB3FE0" w:rsidRDefault="00E75383" w:rsidP="00E56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pacing w:val="-18"/>
          <w:sz w:val="28"/>
          <w:szCs w:val="28"/>
        </w:rPr>
      </w:pPr>
      <w:proofErr w:type="spellStart"/>
      <w:r w:rsidRPr="00DB3FE0">
        <w:rPr>
          <w:rFonts w:ascii="Times New Roman" w:hAnsi="Times New Roman"/>
          <w:spacing w:val="-5"/>
          <w:sz w:val="28"/>
          <w:szCs w:val="28"/>
        </w:rPr>
        <w:t>Арчажникова</w:t>
      </w:r>
      <w:proofErr w:type="spellEnd"/>
      <w:r w:rsidRPr="00DB3FE0">
        <w:rPr>
          <w:rFonts w:ascii="Times New Roman" w:hAnsi="Times New Roman"/>
          <w:spacing w:val="-5"/>
          <w:sz w:val="28"/>
          <w:szCs w:val="28"/>
        </w:rPr>
        <w:t xml:space="preserve"> Л.Г. Проблема взаимосвязи музыкально-слуховых представлений и </w:t>
      </w:r>
      <w:r w:rsidRPr="00DB3FE0">
        <w:rPr>
          <w:rFonts w:ascii="Times New Roman" w:hAnsi="Times New Roman"/>
          <w:sz w:val="28"/>
          <w:szCs w:val="28"/>
        </w:rPr>
        <w:t xml:space="preserve">музыкально-двигательных навыков. </w:t>
      </w:r>
      <w:proofErr w:type="spellStart"/>
      <w:r w:rsidRPr="00DB3FE0">
        <w:rPr>
          <w:rFonts w:ascii="Times New Roman" w:hAnsi="Times New Roman"/>
          <w:sz w:val="28"/>
          <w:szCs w:val="28"/>
        </w:rPr>
        <w:t>Автореф</w:t>
      </w:r>
      <w:proofErr w:type="spellEnd"/>
      <w:r w:rsidRPr="00DB3FE0">
        <w:rPr>
          <w:rFonts w:ascii="Times New Roman" w:hAnsi="Times New Roman"/>
          <w:sz w:val="28"/>
          <w:szCs w:val="28"/>
        </w:rPr>
        <w:t>. канд. искусствоведения. М., 1971</w:t>
      </w:r>
    </w:p>
    <w:p w14:paraId="1A11E292" w14:textId="77777777" w:rsidR="00E75383" w:rsidRPr="00DB3FE0" w:rsidRDefault="00E75383" w:rsidP="00E56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hAnsi="Times New Roman"/>
          <w:spacing w:val="-22"/>
          <w:sz w:val="28"/>
          <w:szCs w:val="28"/>
        </w:rPr>
      </w:pPr>
      <w:r w:rsidRPr="00DB3FE0">
        <w:rPr>
          <w:rFonts w:ascii="Times New Roman" w:hAnsi="Times New Roman"/>
          <w:spacing w:val="-4"/>
          <w:sz w:val="28"/>
          <w:szCs w:val="28"/>
        </w:rPr>
        <w:t xml:space="preserve">Барановский П., </w:t>
      </w:r>
      <w:proofErr w:type="spellStart"/>
      <w:r w:rsidRPr="00DB3FE0">
        <w:rPr>
          <w:rFonts w:ascii="Times New Roman" w:hAnsi="Times New Roman"/>
          <w:spacing w:val="-4"/>
          <w:sz w:val="28"/>
          <w:szCs w:val="28"/>
        </w:rPr>
        <w:t>Юцевич</w:t>
      </w:r>
      <w:proofErr w:type="spellEnd"/>
      <w:r w:rsidRPr="00DB3FE0">
        <w:rPr>
          <w:rFonts w:ascii="Times New Roman" w:hAnsi="Times New Roman"/>
          <w:spacing w:val="-4"/>
          <w:sz w:val="28"/>
          <w:szCs w:val="28"/>
        </w:rPr>
        <w:t xml:space="preserve"> Е. </w:t>
      </w:r>
      <w:proofErr w:type="spellStart"/>
      <w:r w:rsidRPr="00DB3FE0">
        <w:rPr>
          <w:rFonts w:ascii="Times New Roman" w:hAnsi="Times New Roman"/>
          <w:spacing w:val="-4"/>
          <w:sz w:val="28"/>
          <w:szCs w:val="28"/>
        </w:rPr>
        <w:t>Звуковысотный</w:t>
      </w:r>
      <w:proofErr w:type="spellEnd"/>
      <w:r w:rsidRPr="00DB3FE0">
        <w:rPr>
          <w:rFonts w:ascii="Times New Roman" w:hAnsi="Times New Roman"/>
          <w:spacing w:val="-4"/>
          <w:sz w:val="28"/>
          <w:szCs w:val="28"/>
        </w:rPr>
        <w:t xml:space="preserve"> анализ свободного мелодического строя. </w:t>
      </w:r>
      <w:r w:rsidRPr="00DB3FE0">
        <w:rPr>
          <w:rFonts w:ascii="Times New Roman" w:hAnsi="Times New Roman"/>
          <w:sz w:val="28"/>
          <w:szCs w:val="28"/>
        </w:rPr>
        <w:t>Киев, 1956</w:t>
      </w:r>
    </w:p>
    <w:p w14:paraId="3B2DACB8" w14:textId="77777777" w:rsidR="002D4613" w:rsidRPr="00DB3FE0" w:rsidRDefault="00DB3FE0" w:rsidP="00E56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pacing w:val="-18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Волков Н.В.</w:t>
      </w:r>
      <w:r w:rsidR="00E75383" w:rsidRPr="00DB3FE0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75383" w:rsidRPr="00DB3FE0">
        <w:rPr>
          <w:rFonts w:ascii="Times New Roman" w:hAnsi="Times New Roman"/>
          <w:spacing w:val="-5"/>
          <w:sz w:val="28"/>
          <w:szCs w:val="28"/>
        </w:rPr>
        <w:t xml:space="preserve">Проблемы педагогической подготовки студентов в контексте среднего и высшего </w:t>
      </w:r>
      <w:r w:rsidR="00E75383" w:rsidRPr="00DB3FE0">
        <w:rPr>
          <w:rFonts w:ascii="Times New Roman" w:hAnsi="Times New Roman"/>
          <w:sz w:val="28"/>
          <w:szCs w:val="28"/>
        </w:rPr>
        <w:t xml:space="preserve">музыкального образования. Материалы научно- практической конференции. М., 1997. С 45-47 </w:t>
      </w:r>
    </w:p>
    <w:p w14:paraId="6247D2BA" w14:textId="77777777" w:rsidR="00E75383" w:rsidRPr="00DB3FE0" w:rsidRDefault="00E75383" w:rsidP="00E56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pacing w:val="-18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Волков Н.В. Проблемы развития творческого мышления музыканта-духовика/.</w:t>
      </w:r>
      <w:r w:rsidRPr="00DB3FE0">
        <w:rPr>
          <w:rFonts w:ascii="Times New Roman" w:hAnsi="Times New Roman"/>
          <w:spacing w:val="-4"/>
          <w:sz w:val="28"/>
          <w:szCs w:val="28"/>
        </w:rPr>
        <w:t xml:space="preserve"> Наука, искусство, образование на пороге третьего тысячелетия. Тезисы доклада на </w:t>
      </w:r>
      <w:r w:rsidRPr="00DB3FE0">
        <w:rPr>
          <w:rFonts w:ascii="Times New Roman" w:hAnsi="Times New Roman"/>
          <w:spacing w:val="-4"/>
          <w:sz w:val="28"/>
          <w:szCs w:val="28"/>
          <w:lang w:val="en-US"/>
        </w:rPr>
        <w:t>II</w:t>
      </w:r>
      <w:r w:rsidRPr="00DB3FE0">
        <w:rPr>
          <w:rFonts w:ascii="Times New Roman" w:hAnsi="Times New Roman"/>
          <w:spacing w:val="-3"/>
          <w:sz w:val="28"/>
          <w:szCs w:val="28"/>
        </w:rPr>
        <w:t xml:space="preserve"> международном конгрессе. Волгоград, 6-8 апреля 2000. С. 140-142</w:t>
      </w:r>
    </w:p>
    <w:p w14:paraId="786C1923" w14:textId="77777777" w:rsidR="00E75383" w:rsidRPr="00DB3FE0" w:rsidRDefault="00E75383" w:rsidP="00E56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pacing w:val="-18"/>
          <w:sz w:val="28"/>
          <w:szCs w:val="28"/>
        </w:rPr>
      </w:pPr>
      <w:r w:rsidRPr="00DB3FE0">
        <w:rPr>
          <w:rFonts w:ascii="Times New Roman" w:hAnsi="Times New Roman"/>
          <w:spacing w:val="-4"/>
          <w:sz w:val="28"/>
          <w:szCs w:val="28"/>
        </w:rPr>
        <w:t xml:space="preserve">Володин А. Роль гармонического спектра в восприятии высоты и </w:t>
      </w:r>
      <w:r w:rsidR="009336EC">
        <w:rPr>
          <w:rFonts w:ascii="Times New Roman" w:hAnsi="Times New Roman"/>
          <w:spacing w:val="-4"/>
          <w:sz w:val="28"/>
          <w:szCs w:val="28"/>
        </w:rPr>
        <w:t>тембра звука</w:t>
      </w:r>
      <w:r w:rsidRPr="00DB3FE0"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DB3FE0">
        <w:rPr>
          <w:rFonts w:ascii="Times New Roman" w:hAnsi="Times New Roman"/>
          <w:sz w:val="28"/>
          <w:szCs w:val="28"/>
        </w:rPr>
        <w:t xml:space="preserve">Музыкальное искусство и наука. </w:t>
      </w:r>
      <w:proofErr w:type="spellStart"/>
      <w:r w:rsidRPr="00DB3FE0">
        <w:rPr>
          <w:rFonts w:ascii="Times New Roman" w:hAnsi="Times New Roman"/>
          <w:sz w:val="28"/>
          <w:szCs w:val="28"/>
        </w:rPr>
        <w:t>Вып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1. М"/>
        </w:smartTagPr>
        <w:r w:rsidRPr="00DB3FE0">
          <w:rPr>
            <w:rFonts w:ascii="Times New Roman" w:hAnsi="Times New Roman"/>
            <w:sz w:val="28"/>
            <w:szCs w:val="28"/>
          </w:rPr>
          <w:t>1. М</w:t>
        </w:r>
      </w:smartTag>
      <w:r w:rsidRPr="00DB3FE0">
        <w:rPr>
          <w:rFonts w:ascii="Times New Roman" w:hAnsi="Times New Roman"/>
          <w:sz w:val="28"/>
          <w:szCs w:val="28"/>
        </w:rPr>
        <w:t>., 1970. С. 11-38</w:t>
      </w:r>
    </w:p>
    <w:p w14:paraId="660D3F4F" w14:textId="77777777" w:rsidR="00E75383" w:rsidRPr="00DB3FE0" w:rsidRDefault="00E75383" w:rsidP="00E56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pacing w:val="-21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Володин А. Вопросы исполнительства на духовых инструментах. Сб. тр. Л., 1987</w:t>
      </w:r>
    </w:p>
    <w:p w14:paraId="2542B39C" w14:textId="77777777" w:rsidR="00E75383" w:rsidRPr="00DB3FE0" w:rsidRDefault="00E75383" w:rsidP="00E56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1"/>
          <w:sz w:val="28"/>
          <w:szCs w:val="28"/>
        </w:rPr>
      </w:pPr>
      <w:r w:rsidRPr="00DB3FE0">
        <w:rPr>
          <w:rFonts w:ascii="Times New Roman" w:hAnsi="Times New Roman"/>
          <w:spacing w:val="-2"/>
          <w:sz w:val="28"/>
          <w:szCs w:val="28"/>
        </w:rPr>
        <w:t>Гарбузов Н. Зонная природа т</w:t>
      </w:r>
      <w:r w:rsidR="009336EC">
        <w:rPr>
          <w:rFonts w:ascii="Times New Roman" w:hAnsi="Times New Roman"/>
          <w:spacing w:val="-2"/>
          <w:sz w:val="28"/>
          <w:szCs w:val="28"/>
        </w:rPr>
        <w:t>ембрового слуха. М., 1956</w:t>
      </w:r>
    </w:p>
    <w:p w14:paraId="0AF12F75" w14:textId="77777777" w:rsidR="00E75383" w:rsidRPr="00DB3FE0" w:rsidRDefault="00E75383" w:rsidP="00E56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pacing w:val="-18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Григорьев В. Некоторые проблемы специфики игрового движения музыканта-исполнителя /Вопросы музыкальной педагогики. </w:t>
      </w:r>
      <w:proofErr w:type="spellStart"/>
      <w:r w:rsidRPr="00DB3FE0">
        <w:rPr>
          <w:rFonts w:ascii="Times New Roman" w:hAnsi="Times New Roman"/>
          <w:sz w:val="28"/>
          <w:szCs w:val="28"/>
        </w:rPr>
        <w:t>Вып</w:t>
      </w:r>
      <w:proofErr w:type="spellEnd"/>
      <w:r w:rsidRPr="00DB3FE0">
        <w:rPr>
          <w:rFonts w:ascii="Times New Roman" w:hAnsi="Times New Roman"/>
          <w:sz w:val="28"/>
          <w:szCs w:val="28"/>
        </w:rPr>
        <w:t>. 7, М</w:t>
      </w:r>
      <w:r w:rsidR="009336EC">
        <w:rPr>
          <w:rFonts w:ascii="Times New Roman" w:hAnsi="Times New Roman"/>
          <w:sz w:val="28"/>
          <w:szCs w:val="28"/>
        </w:rPr>
        <w:t>.,  1986. С. 65-81</w:t>
      </w:r>
    </w:p>
    <w:p w14:paraId="61B64F6D" w14:textId="77777777" w:rsidR="00E75383" w:rsidRPr="00DB3FE0" w:rsidRDefault="00E75383" w:rsidP="00E56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  <w:spacing w:val="-21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Грищенко Л.А. Психология восприятия внимания, памяти. Екатеринбург, 1994</w:t>
      </w:r>
    </w:p>
    <w:p w14:paraId="2A120415" w14:textId="77777777" w:rsidR="00E75383" w:rsidRPr="00DB3FE0" w:rsidRDefault="00E75383" w:rsidP="00E56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1"/>
          <w:sz w:val="28"/>
          <w:szCs w:val="28"/>
        </w:rPr>
      </w:pPr>
      <w:r w:rsidRPr="00DB3FE0">
        <w:rPr>
          <w:rFonts w:ascii="Times New Roman" w:hAnsi="Times New Roman"/>
          <w:spacing w:val="-2"/>
          <w:sz w:val="28"/>
          <w:szCs w:val="28"/>
        </w:rPr>
        <w:t>Диков Б. О дыхании при игре на духо</w:t>
      </w:r>
      <w:r w:rsidR="009336EC">
        <w:rPr>
          <w:rFonts w:ascii="Times New Roman" w:hAnsi="Times New Roman"/>
          <w:spacing w:val="-2"/>
          <w:sz w:val="28"/>
          <w:szCs w:val="28"/>
        </w:rPr>
        <w:t>вых инструментах. М.,1956</w:t>
      </w:r>
    </w:p>
    <w:p w14:paraId="10335A4C" w14:textId="77777777" w:rsidR="00E75383" w:rsidRPr="00DB3FE0" w:rsidRDefault="00E75383" w:rsidP="00E56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4"/>
          <w:sz w:val="28"/>
          <w:szCs w:val="28"/>
        </w:rPr>
      </w:pPr>
      <w:proofErr w:type="spellStart"/>
      <w:r w:rsidRPr="00DB3FE0">
        <w:rPr>
          <w:rFonts w:ascii="Times New Roman" w:hAnsi="Times New Roman"/>
          <w:spacing w:val="-3"/>
          <w:sz w:val="28"/>
          <w:szCs w:val="28"/>
        </w:rPr>
        <w:t>Докшицер</w:t>
      </w:r>
      <w:proofErr w:type="spellEnd"/>
      <w:r w:rsidRPr="00DB3FE0">
        <w:rPr>
          <w:rFonts w:ascii="Times New Roman" w:hAnsi="Times New Roman"/>
          <w:spacing w:val="-3"/>
          <w:sz w:val="28"/>
          <w:szCs w:val="28"/>
        </w:rPr>
        <w:t xml:space="preserve"> Т.А. </w:t>
      </w:r>
      <w:r w:rsidR="009336EC">
        <w:rPr>
          <w:rFonts w:ascii="Times New Roman" w:hAnsi="Times New Roman"/>
          <w:spacing w:val="-3"/>
          <w:sz w:val="28"/>
          <w:szCs w:val="28"/>
        </w:rPr>
        <w:t>Трубач на коне. М., 1996</w:t>
      </w:r>
    </w:p>
    <w:p w14:paraId="1D1BBFB9" w14:textId="77777777" w:rsidR="00E75383" w:rsidRPr="00DB3FE0" w:rsidRDefault="00E75383" w:rsidP="00E56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pacing w:val="-12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Евтихиев П.Н., Карцева Г.А. Психолого-педагогические основы работы учащегося над музыкально-исполнительским образом / Музыкальное воспитание: опыт, проблемы, </w:t>
      </w:r>
      <w:r w:rsidR="000D2AFD" w:rsidRPr="00DB3FE0">
        <w:rPr>
          <w:rFonts w:ascii="Times New Roman" w:hAnsi="Times New Roman"/>
          <w:sz w:val="28"/>
          <w:szCs w:val="28"/>
        </w:rPr>
        <w:t>перспективы</w:t>
      </w:r>
      <w:r w:rsidR="009336EC">
        <w:rPr>
          <w:rFonts w:ascii="Times New Roman" w:hAnsi="Times New Roman"/>
          <w:sz w:val="28"/>
          <w:szCs w:val="28"/>
        </w:rPr>
        <w:t>. Сб. тр. Тамбов, 1994. С.43-54</w:t>
      </w:r>
    </w:p>
    <w:p w14:paraId="4C96D2D4" w14:textId="77777777" w:rsidR="00E75383" w:rsidRPr="00DB3FE0" w:rsidRDefault="00E75383" w:rsidP="00E56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pacing w:val="-11"/>
          <w:sz w:val="28"/>
          <w:szCs w:val="28"/>
        </w:rPr>
      </w:pPr>
      <w:proofErr w:type="spellStart"/>
      <w:r w:rsidRPr="00DB3FE0">
        <w:rPr>
          <w:rFonts w:ascii="Times New Roman" w:hAnsi="Times New Roman"/>
          <w:sz w:val="28"/>
          <w:szCs w:val="28"/>
        </w:rPr>
        <w:t>Зис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 А.Я. Исполнител</w:t>
      </w:r>
      <w:r w:rsidR="009336EC">
        <w:rPr>
          <w:rFonts w:ascii="Times New Roman" w:hAnsi="Times New Roman"/>
          <w:sz w:val="28"/>
          <w:szCs w:val="28"/>
        </w:rPr>
        <w:t>ьство на духовых инструментах (история и методика). Киев, 1986</w:t>
      </w:r>
    </w:p>
    <w:p w14:paraId="5122F8D0" w14:textId="77777777" w:rsidR="00E75383" w:rsidRPr="00DB3FE0" w:rsidRDefault="00E75383" w:rsidP="00E56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pacing w:val="-11"/>
          <w:sz w:val="28"/>
          <w:szCs w:val="28"/>
        </w:rPr>
      </w:pPr>
      <w:r w:rsidRPr="00DB3FE0">
        <w:rPr>
          <w:rFonts w:ascii="Times New Roman" w:hAnsi="Times New Roman"/>
          <w:spacing w:val="-1"/>
          <w:sz w:val="28"/>
          <w:szCs w:val="28"/>
        </w:rPr>
        <w:t xml:space="preserve">Исполнительство на духовых инструментах и вопросы музыкальной педагогики. Сб. </w:t>
      </w:r>
      <w:r w:rsidRPr="00DB3FE0">
        <w:rPr>
          <w:rFonts w:ascii="Times New Roman" w:hAnsi="Times New Roman"/>
          <w:sz w:val="28"/>
          <w:szCs w:val="28"/>
        </w:rPr>
        <w:t xml:space="preserve">тр. </w:t>
      </w:r>
      <w:proofErr w:type="spellStart"/>
      <w:r w:rsidRPr="00DB3FE0">
        <w:rPr>
          <w:rFonts w:ascii="Times New Roman" w:hAnsi="Times New Roman"/>
          <w:sz w:val="28"/>
          <w:szCs w:val="28"/>
        </w:rPr>
        <w:t>Вып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45. М"/>
        </w:smartTagPr>
        <w:r w:rsidRPr="00DB3FE0">
          <w:rPr>
            <w:rFonts w:ascii="Times New Roman" w:hAnsi="Times New Roman"/>
            <w:sz w:val="28"/>
            <w:szCs w:val="28"/>
          </w:rPr>
          <w:t>45. М</w:t>
        </w:r>
      </w:smartTag>
      <w:r w:rsidR="009336EC">
        <w:rPr>
          <w:rFonts w:ascii="Times New Roman" w:hAnsi="Times New Roman"/>
          <w:sz w:val="28"/>
          <w:szCs w:val="28"/>
        </w:rPr>
        <w:t>., 1979</w:t>
      </w:r>
    </w:p>
    <w:p w14:paraId="45B02FAF" w14:textId="77777777" w:rsidR="00E75383" w:rsidRPr="00DB3FE0" w:rsidRDefault="00E75383" w:rsidP="00E56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1"/>
          <w:sz w:val="28"/>
          <w:szCs w:val="28"/>
        </w:rPr>
      </w:pPr>
      <w:r w:rsidRPr="00DB3FE0">
        <w:rPr>
          <w:rFonts w:ascii="Times New Roman" w:hAnsi="Times New Roman"/>
          <w:spacing w:val="-1"/>
          <w:sz w:val="28"/>
          <w:szCs w:val="28"/>
        </w:rPr>
        <w:t xml:space="preserve">Комплексный подход к проблемам музыкального образования. Сб. тр., </w:t>
      </w:r>
      <w:r w:rsidR="009336EC">
        <w:rPr>
          <w:rFonts w:ascii="Times New Roman" w:hAnsi="Times New Roman"/>
          <w:spacing w:val="-1"/>
          <w:sz w:val="28"/>
          <w:szCs w:val="28"/>
        </w:rPr>
        <w:t xml:space="preserve">М., 1986 </w:t>
      </w:r>
    </w:p>
    <w:p w14:paraId="13222A8A" w14:textId="77777777" w:rsidR="00E75383" w:rsidRPr="00DB3FE0" w:rsidRDefault="00E75383" w:rsidP="00E56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hAnsi="Times New Roman"/>
          <w:spacing w:val="-14"/>
          <w:sz w:val="28"/>
          <w:szCs w:val="28"/>
        </w:rPr>
      </w:pPr>
      <w:r w:rsidRPr="00DB3FE0">
        <w:rPr>
          <w:rFonts w:ascii="Times New Roman" w:hAnsi="Times New Roman"/>
          <w:spacing w:val="-2"/>
          <w:sz w:val="28"/>
          <w:szCs w:val="28"/>
        </w:rPr>
        <w:t xml:space="preserve">Логинова Л.Н. О слуховой деятельности музыканта-исполнителя. Теоретические </w:t>
      </w:r>
      <w:r w:rsidR="009336EC">
        <w:rPr>
          <w:rFonts w:ascii="Times New Roman" w:hAnsi="Times New Roman"/>
          <w:sz w:val="28"/>
          <w:szCs w:val="28"/>
        </w:rPr>
        <w:t>проблемы. М., 1998</w:t>
      </w:r>
    </w:p>
    <w:p w14:paraId="20C69B12" w14:textId="77777777" w:rsidR="00E75383" w:rsidRPr="00DB3FE0" w:rsidRDefault="00E75383" w:rsidP="00E56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1"/>
          <w:sz w:val="28"/>
          <w:szCs w:val="28"/>
        </w:rPr>
      </w:pPr>
      <w:r w:rsidRPr="00DB3FE0">
        <w:rPr>
          <w:rFonts w:ascii="Times New Roman" w:hAnsi="Times New Roman"/>
          <w:spacing w:val="-3"/>
          <w:sz w:val="28"/>
          <w:szCs w:val="28"/>
        </w:rPr>
        <w:t xml:space="preserve">Маркова Е.Н. </w:t>
      </w:r>
      <w:proofErr w:type="spellStart"/>
      <w:r w:rsidRPr="00DB3FE0">
        <w:rPr>
          <w:rFonts w:ascii="Times New Roman" w:hAnsi="Times New Roman"/>
          <w:spacing w:val="-3"/>
          <w:sz w:val="28"/>
          <w:szCs w:val="28"/>
        </w:rPr>
        <w:t>Интонационность</w:t>
      </w:r>
      <w:proofErr w:type="spellEnd"/>
      <w:r w:rsidRPr="00DB3FE0">
        <w:rPr>
          <w:rFonts w:ascii="Times New Roman" w:hAnsi="Times New Roman"/>
          <w:spacing w:val="-3"/>
          <w:sz w:val="28"/>
          <w:szCs w:val="28"/>
        </w:rPr>
        <w:t xml:space="preserve"> музыкально</w:t>
      </w:r>
      <w:r w:rsidR="009336EC">
        <w:rPr>
          <w:rFonts w:ascii="Times New Roman" w:hAnsi="Times New Roman"/>
          <w:spacing w:val="-3"/>
          <w:sz w:val="28"/>
          <w:szCs w:val="28"/>
        </w:rPr>
        <w:t>го искусства. Киев, 1990</w:t>
      </w:r>
    </w:p>
    <w:p w14:paraId="7E37B815" w14:textId="77777777" w:rsidR="00E75383" w:rsidRPr="00DB3FE0" w:rsidRDefault="00E75383" w:rsidP="00E56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hAnsi="Times New Roman"/>
          <w:spacing w:val="-14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Материалы Всесоюзного семинара исполнителей на духовых инструментах. М</w:t>
      </w:r>
      <w:r w:rsidR="009336EC">
        <w:rPr>
          <w:rFonts w:ascii="Times New Roman" w:hAnsi="Times New Roman"/>
          <w:sz w:val="28"/>
          <w:szCs w:val="28"/>
        </w:rPr>
        <w:t>., 1988</w:t>
      </w:r>
    </w:p>
    <w:p w14:paraId="3A9E06D3" w14:textId="77777777" w:rsidR="00E75383" w:rsidRPr="00DB3FE0" w:rsidRDefault="00E75383" w:rsidP="00E56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pacing w:val="-11"/>
          <w:sz w:val="28"/>
          <w:szCs w:val="28"/>
        </w:rPr>
      </w:pPr>
      <w:r w:rsidRPr="00DB3FE0">
        <w:rPr>
          <w:rFonts w:ascii="Times New Roman" w:hAnsi="Times New Roman"/>
          <w:spacing w:val="-3"/>
          <w:sz w:val="28"/>
          <w:szCs w:val="28"/>
        </w:rPr>
        <w:t>Работа над чистото</w:t>
      </w:r>
      <w:r w:rsidR="009336EC">
        <w:rPr>
          <w:rFonts w:ascii="Times New Roman" w:hAnsi="Times New Roman"/>
          <w:spacing w:val="-3"/>
          <w:sz w:val="28"/>
          <w:szCs w:val="28"/>
        </w:rPr>
        <w:t>й строя на духовых инструментах (методические рекомендации</w:t>
      </w:r>
      <w:r w:rsidRPr="00DB3FE0">
        <w:rPr>
          <w:rFonts w:ascii="Times New Roman" w:hAnsi="Times New Roman"/>
          <w:spacing w:val="-3"/>
          <w:sz w:val="28"/>
          <w:szCs w:val="28"/>
        </w:rPr>
        <w:t xml:space="preserve">). </w:t>
      </w:r>
      <w:r w:rsidR="009336EC">
        <w:rPr>
          <w:rFonts w:ascii="Times New Roman" w:hAnsi="Times New Roman"/>
          <w:sz w:val="28"/>
          <w:szCs w:val="28"/>
        </w:rPr>
        <w:t>Минск, 1982</w:t>
      </w:r>
    </w:p>
    <w:p w14:paraId="5B78969B" w14:textId="77777777" w:rsidR="00E75383" w:rsidRPr="00DB3FE0" w:rsidRDefault="00E75383" w:rsidP="00E56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hAnsi="Times New Roman"/>
          <w:spacing w:val="-14"/>
          <w:sz w:val="28"/>
          <w:szCs w:val="28"/>
        </w:rPr>
      </w:pPr>
      <w:proofErr w:type="spellStart"/>
      <w:r w:rsidRPr="00DB3FE0">
        <w:rPr>
          <w:rFonts w:ascii="Times New Roman" w:hAnsi="Times New Roman"/>
          <w:sz w:val="28"/>
          <w:szCs w:val="28"/>
        </w:rPr>
        <w:t>Рагс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 Ю. Интонирование мелодии в связи с некоторыми ее элементами. /Труды </w:t>
      </w:r>
      <w:r w:rsidRPr="00DB3FE0">
        <w:rPr>
          <w:rFonts w:ascii="Times New Roman" w:hAnsi="Times New Roman"/>
          <w:spacing w:val="-3"/>
          <w:sz w:val="28"/>
          <w:szCs w:val="28"/>
        </w:rPr>
        <w:t>кафедры теории музыки. Московская государственная консерватория имени П.И. Чайковског</w:t>
      </w:r>
      <w:r w:rsidR="009336EC">
        <w:rPr>
          <w:rFonts w:ascii="Times New Roman" w:hAnsi="Times New Roman"/>
          <w:spacing w:val="-3"/>
          <w:sz w:val="28"/>
          <w:szCs w:val="28"/>
        </w:rPr>
        <w:t xml:space="preserve">о. М., 1960. </w:t>
      </w:r>
      <w:proofErr w:type="spellStart"/>
      <w:r w:rsidR="009336EC">
        <w:rPr>
          <w:rFonts w:ascii="Times New Roman" w:hAnsi="Times New Roman"/>
          <w:spacing w:val="-3"/>
          <w:sz w:val="28"/>
          <w:szCs w:val="28"/>
        </w:rPr>
        <w:t>Вып</w:t>
      </w:r>
      <w:proofErr w:type="spellEnd"/>
      <w:r w:rsidR="009336EC">
        <w:rPr>
          <w:rFonts w:ascii="Times New Roman" w:hAnsi="Times New Roman"/>
          <w:spacing w:val="-3"/>
          <w:sz w:val="28"/>
          <w:szCs w:val="28"/>
        </w:rPr>
        <w:t>. 1. С. 338-355</w:t>
      </w:r>
    </w:p>
    <w:sectPr w:rsidR="00E75383" w:rsidRPr="00DB3FE0" w:rsidSect="001603D8">
      <w:footerReference w:type="default" r:id="rId7"/>
      <w:pgSz w:w="11906" w:h="16838"/>
      <w:pgMar w:top="1134" w:right="850" w:bottom="1418" w:left="1701" w:header="708" w:footer="5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E064D" w14:textId="77777777" w:rsidR="00EE4E67" w:rsidRDefault="00EE4E67" w:rsidP="00E401B3">
      <w:pPr>
        <w:spacing w:after="0" w:line="240" w:lineRule="auto"/>
      </w:pPr>
      <w:r>
        <w:separator/>
      </w:r>
    </w:p>
  </w:endnote>
  <w:endnote w:type="continuationSeparator" w:id="0">
    <w:p w14:paraId="5683AB45" w14:textId="77777777" w:rsidR="00EE4E67" w:rsidRDefault="00EE4E67" w:rsidP="00E4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D2C9" w14:textId="77777777" w:rsidR="0094105D" w:rsidRDefault="00E56B8B" w:rsidP="00E35BD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0299">
      <w:rPr>
        <w:noProof/>
      </w:rPr>
      <w:t>2</w:t>
    </w:r>
    <w:r>
      <w:rPr>
        <w:noProof/>
      </w:rPr>
      <w:fldChar w:fldCharType="end"/>
    </w:r>
  </w:p>
  <w:p w14:paraId="01802258" w14:textId="77777777" w:rsidR="0094105D" w:rsidRDefault="0094105D" w:rsidP="00A81580">
    <w:pPr>
      <w:pStyle w:val="a8"/>
      <w:tabs>
        <w:tab w:val="clear" w:pos="4677"/>
        <w:tab w:val="clear" w:pos="9355"/>
        <w:tab w:val="left" w:pos="53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B840B" w14:textId="77777777" w:rsidR="00EE4E67" w:rsidRDefault="00EE4E67" w:rsidP="00E401B3">
      <w:pPr>
        <w:spacing w:after="0" w:line="240" w:lineRule="auto"/>
      </w:pPr>
      <w:r>
        <w:separator/>
      </w:r>
    </w:p>
  </w:footnote>
  <w:footnote w:type="continuationSeparator" w:id="0">
    <w:p w14:paraId="5CC71B69" w14:textId="77777777" w:rsidR="00EE4E67" w:rsidRDefault="00EE4E67" w:rsidP="00E40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0E7D"/>
    <w:multiLevelType w:val="hybridMultilevel"/>
    <w:tmpl w:val="0DC00146"/>
    <w:lvl w:ilvl="0" w:tplc="6E20240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4994"/>
    <w:multiLevelType w:val="hybridMultilevel"/>
    <w:tmpl w:val="F61E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778F8"/>
    <w:multiLevelType w:val="hybridMultilevel"/>
    <w:tmpl w:val="283031E2"/>
    <w:lvl w:ilvl="0" w:tplc="0419000F">
      <w:start w:val="1"/>
      <w:numFmt w:val="decimal"/>
      <w:lvlText w:val="%1."/>
      <w:lvlJc w:val="left"/>
      <w:pPr>
        <w:ind w:left="1282" w:hanging="360"/>
      </w:pPr>
    </w:lvl>
    <w:lvl w:ilvl="1" w:tplc="04190019" w:tentative="1">
      <w:start w:val="1"/>
      <w:numFmt w:val="lowerLetter"/>
      <w:lvlText w:val="%2."/>
      <w:lvlJc w:val="left"/>
      <w:pPr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3" w15:restartNumberingAfterBreak="0">
    <w:nsid w:val="13403656"/>
    <w:multiLevelType w:val="hybridMultilevel"/>
    <w:tmpl w:val="1F72DC42"/>
    <w:lvl w:ilvl="0" w:tplc="E37A7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D02E1E"/>
    <w:multiLevelType w:val="hybridMultilevel"/>
    <w:tmpl w:val="B43CE420"/>
    <w:lvl w:ilvl="0" w:tplc="2C9CC27E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8227354"/>
    <w:multiLevelType w:val="singleLevel"/>
    <w:tmpl w:val="4D424C4C"/>
    <w:lvl w:ilvl="0">
      <w:start w:val="2"/>
      <w:numFmt w:val="decimal"/>
      <w:lvlText w:val="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3884956"/>
    <w:multiLevelType w:val="hybridMultilevel"/>
    <w:tmpl w:val="675A450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23983767"/>
    <w:multiLevelType w:val="multilevel"/>
    <w:tmpl w:val="5D946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D016F8"/>
    <w:multiLevelType w:val="hybridMultilevel"/>
    <w:tmpl w:val="9A0416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66C54"/>
    <w:multiLevelType w:val="singleLevel"/>
    <w:tmpl w:val="5554ECA8"/>
    <w:lvl w:ilvl="0">
      <w:start w:val="22"/>
      <w:numFmt w:val="decimal"/>
      <w:lvlText w:val="%1."/>
      <w:legacy w:legacy="1" w:legacySpace="0" w:legacyIndent="4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CC8330F"/>
    <w:multiLevelType w:val="hybridMultilevel"/>
    <w:tmpl w:val="0A3E3F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981BBC"/>
    <w:multiLevelType w:val="hybridMultilevel"/>
    <w:tmpl w:val="6616F56C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2" w15:restartNumberingAfterBreak="0">
    <w:nsid w:val="434D16E7"/>
    <w:multiLevelType w:val="hybridMultilevel"/>
    <w:tmpl w:val="AAC25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54692"/>
    <w:multiLevelType w:val="singleLevel"/>
    <w:tmpl w:val="46AEE15C"/>
    <w:lvl w:ilvl="0">
      <w:start w:val="5"/>
      <w:numFmt w:val="decimal"/>
      <w:lvlText w:val="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F63455C"/>
    <w:multiLevelType w:val="hybridMultilevel"/>
    <w:tmpl w:val="F3583016"/>
    <w:lvl w:ilvl="0" w:tplc="14764C20">
      <w:start w:val="1"/>
      <w:numFmt w:val="decimal"/>
      <w:lvlText w:val="%1."/>
      <w:lvlJc w:val="left"/>
      <w:pPr>
        <w:ind w:left="1066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 w15:restartNumberingAfterBreak="0">
    <w:nsid w:val="5D9722CE"/>
    <w:multiLevelType w:val="hybridMultilevel"/>
    <w:tmpl w:val="01A8E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D7C1B"/>
    <w:multiLevelType w:val="hybridMultilevel"/>
    <w:tmpl w:val="FF946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F53A3"/>
    <w:multiLevelType w:val="hybridMultilevel"/>
    <w:tmpl w:val="B64E83E0"/>
    <w:lvl w:ilvl="0" w:tplc="54F22D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6467F"/>
    <w:multiLevelType w:val="hybridMultilevel"/>
    <w:tmpl w:val="A19451BA"/>
    <w:lvl w:ilvl="0" w:tplc="A504FA3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6A3B27E7"/>
    <w:multiLevelType w:val="hybridMultilevel"/>
    <w:tmpl w:val="1BC6CA00"/>
    <w:lvl w:ilvl="0" w:tplc="0419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0" w15:restartNumberingAfterBreak="0">
    <w:nsid w:val="6DC9786F"/>
    <w:multiLevelType w:val="hybridMultilevel"/>
    <w:tmpl w:val="558EAC14"/>
    <w:lvl w:ilvl="0" w:tplc="C3D67F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1" w15:restartNumberingAfterBreak="0">
    <w:nsid w:val="7693464B"/>
    <w:multiLevelType w:val="hybridMultilevel"/>
    <w:tmpl w:val="888CD6AA"/>
    <w:lvl w:ilvl="0" w:tplc="A26C9A44">
      <w:start w:val="1"/>
      <w:numFmt w:val="decimal"/>
      <w:lvlText w:val="%1."/>
      <w:lvlJc w:val="left"/>
      <w:pPr>
        <w:ind w:left="172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2" w15:restartNumberingAfterBreak="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8"/>
  </w:num>
  <w:num w:numId="5">
    <w:abstractNumId w:val="17"/>
  </w:num>
  <w:num w:numId="6">
    <w:abstractNumId w:val="5"/>
    <w:lvlOverride w:ilvl="0">
      <w:startOverride w:val="2"/>
    </w:lvlOverride>
  </w:num>
  <w:num w:numId="7">
    <w:abstractNumId w:val="13"/>
    <w:lvlOverride w:ilvl="0">
      <w:startOverride w:val="5"/>
    </w:lvlOverride>
  </w:num>
  <w:num w:numId="8">
    <w:abstractNumId w:val="9"/>
    <w:lvlOverride w:ilvl="0">
      <w:startOverride w:val="22"/>
    </w:lvlOverride>
  </w:num>
  <w:num w:numId="9">
    <w:abstractNumId w:val="14"/>
  </w:num>
  <w:num w:numId="10">
    <w:abstractNumId w:val="12"/>
  </w:num>
  <w:num w:numId="11">
    <w:abstractNumId w:val="15"/>
  </w:num>
  <w:num w:numId="12">
    <w:abstractNumId w:val="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"/>
  </w:num>
  <w:num w:numId="16">
    <w:abstractNumId w:val="11"/>
  </w:num>
  <w:num w:numId="17">
    <w:abstractNumId w:val="16"/>
  </w:num>
  <w:num w:numId="18">
    <w:abstractNumId w:val="20"/>
  </w:num>
  <w:num w:numId="19">
    <w:abstractNumId w:val="6"/>
  </w:num>
  <w:num w:numId="20">
    <w:abstractNumId w:val="22"/>
  </w:num>
  <w:num w:numId="21">
    <w:abstractNumId w:val="4"/>
  </w:num>
  <w:num w:numId="22">
    <w:abstractNumId w:val="2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CC4"/>
    <w:rsid w:val="00023371"/>
    <w:rsid w:val="000234EC"/>
    <w:rsid w:val="00025882"/>
    <w:rsid w:val="000365A7"/>
    <w:rsid w:val="00044908"/>
    <w:rsid w:val="00050CA6"/>
    <w:rsid w:val="00051D9B"/>
    <w:rsid w:val="000524CA"/>
    <w:rsid w:val="00060EB2"/>
    <w:rsid w:val="0006340E"/>
    <w:rsid w:val="000704D8"/>
    <w:rsid w:val="00070AD5"/>
    <w:rsid w:val="00072886"/>
    <w:rsid w:val="00077A4E"/>
    <w:rsid w:val="000821F5"/>
    <w:rsid w:val="0008468C"/>
    <w:rsid w:val="000875E3"/>
    <w:rsid w:val="00090496"/>
    <w:rsid w:val="000A505E"/>
    <w:rsid w:val="000B107A"/>
    <w:rsid w:val="000B60C3"/>
    <w:rsid w:val="000B6B2D"/>
    <w:rsid w:val="000C7780"/>
    <w:rsid w:val="000D2AFD"/>
    <w:rsid w:val="000D48F5"/>
    <w:rsid w:val="000D5725"/>
    <w:rsid w:val="000D6FFF"/>
    <w:rsid w:val="000E43AA"/>
    <w:rsid w:val="000E43F1"/>
    <w:rsid w:val="000E5888"/>
    <w:rsid w:val="000E596F"/>
    <w:rsid w:val="000F3C2F"/>
    <w:rsid w:val="000F4FF1"/>
    <w:rsid w:val="00101DD4"/>
    <w:rsid w:val="001157C5"/>
    <w:rsid w:val="00117F67"/>
    <w:rsid w:val="00120AFC"/>
    <w:rsid w:val="001233F2"/>
    <w:rsid w:val="00123835"/>
    <w:rsid w:val="00130CD4"/>
    <w:rsid w:val="001330BF"/>
    <w:rsid w:val="00133B7B"/>
    <w:rsid w:val="001362B0"/>
    <w:rsid w:val="00136EC4"/>
    <w:rsid w:val="00147EB4"/>
    <w:rsid w:val="001507A2"/>
    <w:rsid w:val="001518E7"/>
    <w:rsid w:val="001603D8"/>
    <w:rsid w:val="0016372C"/>
    <w:rsid w:val="00165DF4"/>
    <w:rsid w:val="001676C4"/>
    <w:rsid w:val="001700B8"/>
    <w:rsid w:val="001706BC"/>
    <w:rsid w:val="00172C9E"/>
    <w:rsid w:val="00175FF5"/>
    <w:rsid w:val="00184180"/>
    <w:rsid w:val="001845E5"/>
    <w:rsid w:val="00187049"/>
    <w:rsid w:val="001870C4"/>
    <w:rsid w:val="001A6F27"/>
    <w:rsid w:val="001B3176"/>
    <w:rsid w:val="001B4A10"/>
    <w:rsid w:val="001B795C"/>
    <w:rsid w:val="001D1D2C"/>
    <w:rsid w:val="001E2BDD"/>
    <w:rsid w:val="001E3C89"/>
    <w:rsid w:val="001F7335"/>
    <w:rsid w:val="00204060"/>
    <w:rsid w:val="0022197B"/>
    <w:rsid w:val="00223C58"/>
    <w:rsid w:val="00254F87"/>
    <w:rsid w:val="00261CF3"/>
    <w:rsid w:val="00262777"/>
    <w:rsid w:val="00262FBE"/>
    <w:rsid w:val="00271358"/>
    <w:rsid w:val="0028390F"/>
    <w:rsid w:val="00284CCB"/>
    <w:rsid w:val="002A3647"/>
    <w:rsid w:val="002A4929"/>
    <w:rsid w:val="002B7E84"/>
    <w:rsid w:val="002D0471"/>
    <w:rsid w:val="002D4366"/>
    <w:rsid w:val="002D4613"/>
    <w:rsid w:val="002D5949"/>
    <w:rsid w:val="002E0708"/>
    <w:rsid w:val="002E10B2"/>
    <w:rsid w:val="002E1CC3"/>
    <w:rsid w:val="002E6558"/>
    <w:rsid w:val="002F23AB"/>
    <w:rsid w:val="002F466E"/>
    <w:rsid w:val="002F6114"/>
    <w:rsid w:val="00307317"/>
    <w:rsid w:val="003145B5"/>
    <w:rsid w:val="00314C15"/>
    <w:rsid w:val="003177FF"/>
    <w:rsid w:val="00320824"/>
    <w:rsid w:val="00322805"/>
    <w:rsid w:val="00322CF8"/>
    <w:rsid w:val="00331A21"/>
    <w:rsid w:val="00341CC4"/>
    <w:rsid w:val="003451CA"/>
    <w:rsid w:val="00346245"/>
    <w:rsid w:val="00353C01"/>
    <w:rsid w:val="003550A4"/>
    <w:rsid w:val="003558D1"/>
    <w:rsid w:val="00364537"/>
    <w:rsid w:val="00372DC2"/>
    <w:rsid w:val="00374251"/>
    <w:rsid w:val="0037694C"/>
    <w:rsid w:val="00380056"/>
    <w:rsid w:val="00384D2E"/>
    <w:rsid w:val="0038702A"/>
    <w:rsid w:val="00390AF1"/>
    <w:rsid w:val="00397B20"/>
    <w:rsid w:val="003A12D5"/>
    <w:rsid w:val="003C2300"/>
    <w:rsid w:val="003C37D0"/>
    <w:rsid w:val="003C6B8A"/>
    <w:rsid w:val="003D66BF"/>
    <w:rsid w:val="003E55E8"/>
    <w:rsid w:val="003F4045"/>
    <w:rsid w:val="00400148"/>
    <w:rsid w:val="00402399"/>
    <w:rsid w:val="004030B0"/>
    <w:rsid w:val="00405553"/>
    <w:rsid w:val="00411B64"/>
    <w:rsid w:val="004159BD"/>
    <w:rsid w:val="00417655"/>
    <w:rsid w:val="0042110D"/>
    <w:rsid w:val="00422A64"/>
    <w:rsid w:val="004241C2"/>
    <w:rsid w:val="00424D53"/>
    <w:rsid w:val="00432B0A"/>
    <w:rsid w:val="0044267D"/>
    <w:rsid w:val="00455DD6"/>
    <w:rsid w:val="00456599"/>
    <w:rsid w:val="00457F4B"/>
    <w:rsid w:val="004628CC"/>
    <w:rsid w:val="00463300"/>
    <w:rsid w:val="00464964"/>
    <w:rsid w:val="00470008"/>
    <w:rsid w:val="00482BAA"/>
    <w:rsid w:val="0048746D"/>
    <w:rsid w:val="00490957"/>
    <w:rsid w:val="004957B9"/>
    <w:rsid w:val="00496B18"/>
    <w:rsid w:val="004A1B8E"/>
    <w:rsid w:val="004A373A"/>
    <w:rsid w:val="004A4BE1"/>
    <w:rsid w:val="004A6E6A"/>
    <w:rsid w:val="004C08C7"/>
    <w:rsid w:val="004C2ADD"/>
    <w:rsid w:val="004D10DF"/>
    <w:rsid w:val="004D1CBD"/>
    <w:rsid w:val="004E1D72"/>
    <w:rsid w:val="004E444C"/>
    <w:rsid w:val="004E50C5"/>
    <w:rsid w:val="004F0D7B"/>
    <w:rsid w:val="004F4677"/>
    <w:rsid w:val="004F4DA2"/>
    <w:rsid w:val="004F5AF0"/>
    <w:rsid w:val="004F6DE8"/>
    <w:rsid w:val="004F7F3C"/>
    <w:rsid w:val="005122EC"/>
    <w:rsid w:val="00522CCD"/>
    <w:rsid w:val="0052378B"/>
    <w:rsid w:val="005311AF"/>
    <w:rsid w:val="0054144B"/>
    <w:rsid w:val="00545C65"/>
    <w:rsid w:val="00552E6F"/>
    <w:rsid w:val="00563A49"/>
    <w:rsid w:val="00564DD3"/>
    <w:rsid w:val="00565397"/>
    <w:rsid w:val="00570EFF"/>
    <w:rsid w:val="00581BD9"/>
    <w:rsid w:val="00596920"/>
    <w:rsid w:val="005A34BE"/>
    <w:rsid w:val="005A4F3A"/>
    <w:rsid w:val="005C6966"/>
    <w:rsid w:val="005C7867"/>
    <w:rsid w:val="005E2A84"/>
    <w:rsid w:val="005F1F50"/>
    <w:rsid w:val="006157E1"/>
    <w:rsid w:val="00617D8A"/>
    <w:rsid w:val="00625535"/>
    <w:rsid w:val="006368D1"/>
    <w:rsid w:val="00647AF7"/>
    <w:rsid w:val="00647E90"/>
    <w:rsid w:val="00653128"/>
    <w:rsid w:val="00660E20"/>
    <w:rsid w:val="00680962"/>
    <w:rsid w:val="006852EE"/>
    <w:rsid w:val="00690CC1"/>
    <w:rsid w:val="006A0299"/>
    <w:rsid w:val="006A46A2"/>
    <w:rsid w:val="006B4D46"/>
    <w:rsid w:val="006B6E90"/>
    <w:rsid w:val="006C13A9"/>
    <w:rsid w:val="006C1FBE"/>
    <w:rsid w:val="006C4123"/>
    <w:rsid w:val="006C46B3"/>
    <w:rsid w:val="006D42FD"/>
    <w:rsid w:val="006E107F"/>
    <w:rsid w:val="006E6AEB"/>
    <w:rsid w:val="006F40F7"/>
    <w:rsid w:val="006F59AF"/>
    <w:rsid w:val="0070279A"/>
    <w:rsid w:val="00712DF1"/>
    <w:rsid w:val="00713015"/>
    <w:rsid w:val="00714DF7"/>
    <w:rsid w:val="0072126B"/>
    <w:rsid w:val="007249C5"/>
    <w:rsid w:val="00731524"/>
    <w:rsid w:val="00734E7A"/>
    <w:rsid w:val="007376B7"/>
    <w:rsid w:val="007455C0"/>
    <w:rsid w:val="007523B8"/>
    <w:rsid w:val="00755D4B"/>
    <w:rsid w:val="007560B1"/>
    <w:rsid w:val="00762543"/>
    <w:rsid w:val="00774124"/>
    <w:rsid w:val="00797355"/>
    <w:rsid w:val="007A48FB"/>
    <w:rsid w:val="007B0998"/>
    <w:rsid w:val="007B3784"/>
    <w:rsid w:val="007B4E80"/>
    <w:rsid w:val="007C1C71"/>
    <w:rsid w:val="007D381B"/>
    <w:rsid w:val="007E2D24"/>
    <w:rsid w:val="007E4130"/>
    <w:rsid w:val="007F385A"/>
    <w:rsid w:val="007F3DD4"/>
    <w:rsid w:val="008039CA"/>
    <w:rsid w:val="0080561E"/>
    <w:rsid w:val="0081368B"/>
    <w:rsid w:val="00813C59"/>
    <w:rsid w:val="008162C1"/>
    <w:rsid w:val="008212D2"/>
    <w:rsid w:val="00821CAC"/>
    <w:rsid w:val="0083747A"/>
    <w:rsid w:val="008472E0"/>
    <w:rsid w:val="00850841"/>
    <w:rsid w:val="00873D1D"/>
    <w:rsid w:val="00877337"/>
    <w:rsid w:val="008827CC"/>
    <w:rsid w:val="00887F15"/>
    <w:rsid w:val="00892443"/>
    <w:rsid w:val="008A517D"/>
    <w:rsid w:val="008C4791"/>
    <w:rsid w:val="008C59F5"/>
    <w:rsid w:val="008D4203"/>
    <w:rsid w:val="008D79C5"/>
    <w:rsid w:val="008E3504"/>
    <w:rsid w:val="008F2405"/>
    <w:rsid w:val="008F2B8A"/>
    <w:rsid w:val="009016E1"/>
    <w:rsid w:val="00902447"/>
    <w:rsid w:val="009206FB"/>
    <w:rsid w:val="009236CB"/>
    <w:rsid w:val="00931480"/>
    <w:rsid w:val="009331A7"/>
    <w:rsid w:val="009336EC"/>
    <w:rsid w:val="00935FA1"/>
    <w:rsid w:val="00937290"/>
    <w:rsid w:val="0094105D"/>
    <w:rsid w:val="00943B1C"/>
    <w:rsid w:val="00944650"/>
    <w:rsid w:val="009453B4"/>
    <w:rsid w:val="00945EE3"/>
    <w:rsid w:val="00945FF2"/>
    <w:rsid w:val="0094757F"/>
    <w:rsid w:val="00965594"/>
    <w:rsid w:val="009712E5"/>
    <w:rsid w:val="00973353"/>
    <w:rsid w:val="00973B97"/>
    <w:rsid w:val="00976B94"/>
    <w:rsid w:val="009865F2"/>
    <w:rsid w:val="00987B8C"/>
    <w:rsid w:val="00990EF2"/>
    <w:rsid w:val="009A2470"/>
    <w:rsid w:val="009A2B69"/>
    <w:rsid w:val="009A7FB8"/>
    <w:rsid w:val="009B4738"/>
    <w:rsid w:val="009C0E42"/>
    <w:rsid w:val="009C442F"/>
    <w:rsid w:val="009D2704"/>
    <w:rsid w:val="009D793C"/>
    <w:rsid w:val="009D7E78"/>
    <w:rsid w:val="009E3B92"/>
    <w:rsid w:val="009F602B"/>
    <w:rsid w:val="009F7781"/>
    <w:rsid w:val="00A02BED"/>
    <w:rsid w:val="00A076E5"/>
    <w:rsid w:val="00A21E54"/>
    <w:rsid w:val="00A25142"/>
    <w:rsid w:val="00A262F9"/>
    <w:rsid w:val="00A272C6"/>
    <w:rsid w:val="00A300CC"/>
    <w:rsid w:val="00A441B8"/>
    <w:rsid w:val="00A4437F"/>
    <w:rsid w:val="00A44412"/>
    <w:rsid w:val="00A45B22"/>
    <w:rsid w:val="00A46950"/>
    <w:rsid w:val="00A47760"/>
    <w:rsid w:val="00A524EC"/>
    <w:rsid w:val="00A5563B"/>
    <w:rsid w:val="00A57B49"/>
    <w:rsid w:val="00A60641"/>
    <w:rsid w:val="00A615BF"/>
    <w:rsid w:val="00A62D6A"/>
    <w:rsid w:val="00A81580"/>
    <w:rsid w:val="00A818FE"/>
    <w:rsid w:val="00A83F22"/>
    <w:rsid w:val="00AA0102"/>
    <w:rsid w:val="00AA7D47"/>
    <w:rsid w:val="00AB2593"/>
    <w:rsid w:val="00AB4B31"/>
    <w:rsid w:val="00AB511C"/>
    <w:rsid w:val="00AB599B"/>
    <w:rsid w:val="00AB6CC9"/>
    <w:rsid w:val="00AC27C8"/>
    <w:rsid w:val="00AC3765"/>
    <w:rsid w:val="00AD03BA"/>
    <w:rsid w:val="00AD0895"/>
    <w:rsid w:val="00AE0038"/>
    <w:rsid w:val="00AE41E8"/>
    <w:rsid w:val="00AE6E6C"/>
    <w:rsid w:val="00AF540E"/>
    <w:rsid w:val="00AF5B1C"/>
    <w:rsid w:val="00AF7EC5"/>
    <w:rsid w:val="00B0720E"/>
    <w:rsid w:val="00B12A0E"/>
    <w:rsid w:val="00B1426E"/>
    <w:rsid w:val="00B1730B"/>
    <w:rsid w:val="00B22F59"/>
    <w:rsid w:val="00B25480"/>
    <w:rsid w:val="00B25E4A"/>
    <w:rsid w:val="00B26A6E"/>
    <w:rsid w:val="00B27065"/>
    <w:rsid w:val="00B62F0B"/>
    <w:rsid w:val="00B642E7"/>
    <w:rsid w:val="00B648C2"/>
    <w:rsid w:val="00B71524"/>
    <w:rsid w:val="00B75AEA"/>
    <w:rsid w:val="00B802A5"/>
    <w:rsid w:val="00B80475"/>
    <w:rsid w:val="00B83FBF"/>
    <w:rsid w:val="00B9118A"/>
    <w:rsid w:val="00BA68C4"/>
    <w:rsid w:val="00BB6B12"/>
    <w:rsid w:val="00BC12B5"/>
    <w:rsid w:val="00BC1834"/>
    <w:rsid w:val="00BC28BA"/>
    <w:rsid w:val="00BC6FFD"/>
    <w:rsid w:val="00BC7363"/>
    <w:rsid w:val="00BD0B93"/>
    <w:rsid w:val="00BD31F3"/>
    <w:rsid w:val="00BD4F05"/>
    <w:rsid w:val="00BE565F"/>
    <w:rsid w:val="00BE711F"/>
    <w:rsid w:val="00BF157D"/>
    <w:rsid w:val="00BF1C43"/>
    <w:rsid w:val="00BF6E6C"/>
    <w:rsid w:val="00C023EF"/>
    <w:rsid w:val="00C03BAD"/>
    <w:rsid w:val="00C13B04"/>
    <w:rsid w:val="00C17B56"/>
    <w:rsid w:val="00C25C7B"/>
    <w:rsid w:val="00C26FE0"/>
    <w:rsid w:val="00C27591"/>
    <w:rsid w:val="00C308FF"/>
    <w:rsid w:val="00C31796"/>
    <w:rsid w:val="00C31F5A"/>
    <w:rsid w:val="00C32B47"/>
    <w:rsid w:val="00C33FE6"/>
    <w:rsid w:val="00C37DB3"/>
    <w:rsid w:val="00C409FF"/>
    <w:rsid w:val="00C410CE"/>
    <w:rsid w:val="00C473E5"/>
    <w:rsid w:val="00C71778"/>
    <w:rsid w:val="00C730C8"/>
    <w:rsid w:val="00C83825"/>
    <w:rsid w:val="00C8627D"/>
    <w:rsid w:val="00CA1C6F"/>
    <w:rsid w:val="00CA6B0A"/>
    <w:rsid w:val="00CB1B69"/>
    <w:rsid w:val="00CB5259"/>
    <w:rsid w:val="00CB7613"/>
    <w:rsid w:val="00CC0A68"/>
    <w:rsid w:val="00CC2BFC"/>
    <w:rsid w:val="00CC397F"/>
    <w:rsid w:val="00CC5ADF"/>
    <w:rsid w:val="00CC71EC"/>
    <w:rsid w:val="00CE04C6"/>
    <w:rsid w:val="00CE2198"/>
    <w:rsid w:val="00CF5BE8"/>
    <w:rsid w:val="00CF6F81"/>
    <w:rsid w:val="00CF783F"/>
    <w:rsid w:val="00D023C7"/>
    <w:rsid w:val="00D04DB2"/>
    <w:rsid w:val="00D13E72"/>
    <w:rsid w:val="00D15D79"/>
    <w:rsid w:val="00D27B10"/>
    <w:rsid w:val="00D27C37"/>
    <w:rsid w:val="00D30497"/>
    <w:rsid w:val="00D30E63"/>
    <w:rsid w:val="00D33A7C"/>
    <w:rsid w:val="00D33B6A"/>
    <w:rsid w:val="00D36074"/>
    <w:rsid w:val="00D435C5"/>
    <w:rsid w:val="00D43CD6"/>
    <w:rsid w:val="00D47E3F"/>
    <w:rsid w:val="00D56441"/>
    <w:rsid w:val="00D6542E"/>
    <w:rsid w:val="00D658E7"/>
    <w:rsid w:val="00D71BE3"/>
    <w:rsid w:val="00D73F3B"/>
    <w:rsid w:val="00D8154C"/>
    <w:rsid w:val="00D84A7C"/>
    <w:rsid w:val="00D86E88"/>
    <w:rsid w:val="00D87D6F"/>
    <w:rsid w:val="00D87EB8"/>
    <w:rsid w:val="00D90E8A"/>
    <w:rsid w:val="00DA6A10"/>
    <w:rsid w:val="00DB12F5"/>
    <w:rsid w:val="00DB18BD"/>
    <w:rsid w:val="00DB3C8A"/>
    <w:rsid w:val="00DB3FE0"/>
    <w:rsid w:val="00DC1099"/>
    <w:rsid w:val="00DC35D5"/>
    <w:rsid w:val="00DC5D53"/>
    <w:rsid w:val="00DD1D31"/>
    <w:rsid w:val="00DD36C5"/>
    <w:rsid w:val="00DD3FC4"/>
    <w:rsid w:val="00DE62C3"/>
    <w:rsid w:val="00DF1456"/>
    <w:rsid w:val="00DF4C86"/>
    <w:rsid w:val="00E02134"/>
    <w:rsid w:val="00E03384"/>
    <w:rsid w:val="00E15402"/>
    <w:rsid w:val="00E208DF"/>
    <w:rsid w:val="00E21600"/>
    <w:rsid w:val="00E26994"/>
    <w:rsid w:val="00E35BD1"/>
    <w:rsid w:val="00E37E38"/>
    <w:rsid w:val="00E401B3"/>
    <w:rsid w:val="00E40F11"/>
    <w:rsid w:val="00E46E2E"/>
    <w:rsid w:val="00E47D9C"/>
    <w:rsid w:val="00E52B8F"/>
    <w:rsid w:val="00E56B8B"/>
    <w:rsid w:val="00E66696"/>
    <w:rsid w:val="00E67050"/>
    <w:rsid w:val="00E71AA8"/>
    <w:rsid w:val="00E75383"/>
    <w:rsid w:val="00E8674D"/>
    <w:rsid w:val="00E97CF2"/>
    <w:rsid w:val="00E97D33"/>
    <w:rsid w:val="00EA00A2"/>
    <w:rsid w:val="00EA0301"/>
    <w:rsid w:val="00EA17D8"/>
    <w:rsid w:val="00EA5778"/>
    <w:rsid w:val="00EB0318"/>
    <w:rsid w:val="00EB5767"/>
    <w:rsid w:val="00EB5D75"/>
    <w:rsid w:val="00EB6A12"/>
    <w:rsid w:val="00EB776D"/>
    <w:rsid w:val="00EC01FC"/>
    <w:rsid w:val="00EC1C25"/>
    <w:rsid w:val="00EC32E3"/>
    <w:rsid w:val="00ED547D"/>
    <w:rsid w:val="00ED5A65"/>
    <w:rsid w:val="00ED5E02"/>
    <w:rsid w:val="00ED5E4A"/>
    <w:rsid w:val="00ED6BF5"/>
    <w:rsid w:val="00EE1CE2"/>
    <w:rsid w:val="00EE1D2E"/>
    <w:rsid w:val="00EE4E67"/>
    <w:rsid w:val="00EE5D97"/>
    <w:rsid w:val="00EF4E7F"/>
    <w:rsid w:val="00EF5B98"/>
    <w:rsid w:val="00EF7C55"/>
    <w:rsid w:val="00F007F8"/>
    <w:rsid w:val="00F04DF2"/>
    <w:rsid w:val="00F05E6F"/>
    <w:rsid w:val="00F10105"/>
    <w:rsid w:val="00F112F3"/>
    <w:rsid w:val="00F11B80"/>
    <w:rsid w:val="00F16ED8"/>
    <w:rsid w:val="00F2560D"/>
    <w:rsid w:val="00F3128E"/>
    <w:rsid w:val="00F344BB"/>
    <w:rsid w:val="00F55710"/>
    <w:rsid w:val="00F65961"/>
    <w:rsid w:val="00F76593"/>
    <w:rsid w:val="00F878F5"/>
    <w:rsid w:val="00F96A8A"/>
    <w:rsid w:val="00F97189"/>
    <w:rsid w:val="00F97929"/>
    <w:rsid w:val="00FA7CE0"/>
    <w:rsid w:val="00FB10DB"/>
    <w:rsid w:val="00FB2136"/>
    <w:rsid w:val="00FB2F7F"/>
    <w:rsid w:val="00FB57B5"/>
    <w:rsid w:val="00FD3890"/>
    <w:rsid w:val="00FD3AEA"/>
    <w:rsid w:val="00FE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5057"/>
    <o:shapelayout v:ext="edit">
      <o:idmap v:ext="edit" data="1"/>
    </o:shapelayout>
  </w:shapeDefaults>
  <w:decimalSymbol w:val=","/>
  <w:listSeparator w:val=";"/>
  <w14:docId w14:val="237D865A"/>
  <w15:docId w15:val="{1A005CC9-C671-4145-A8D4-A1513FE7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1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rsid w:val="00341CC4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341CC4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9B4738"/>
    <w:rPr>
      <w:strike w:val="0"/>
      <w:dstrike w:val="0"/>
      <w:color w:val="363636"/>
      <w:u w:val="none"/>
      <w:effect w:val="none"/>
    </w:rPr>
  </w:style>
  <w:style w:type="paragraph" w:styleId="a5">
    <w:name w:val="List Paragraph"/>
    <w:basedOn w:val="a"/>
    <w:uiPriority w:val="34"/>
    <w:qFormat/>
    <w:rsid w:val="009B47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7B1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27B10"/>
    <w:rPr>
      <w:rFonts w:ascii="Tahoma" w:hAnsi="Tahoma" w:cs="Tahoma"/>
      <w:sz w:val="16"/>
      <w:szCs w:val="16"/>
      <w:lang w:eastAsia="en-US"/>
    </w:rPr>
  </w:style>
  <w:style w:type="character" w:customStyle="1" w:styleId="FontStyle16">
    <w:name w:val="Font Style16"/>
    <w:rsid w:val="00060EB2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531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653128"/>
    <w:rPr>
      <w:rFonts w:ascii="Times New Roman" w:eastAsia="Times New Roman" w:hAnsi="Times New Roman"/>
      <w:sz w:val="24"/>
      <w:szCs w:val="24"/>
    </w:rPr>
  </w:style>
  <w:style w:type="paragraph" w:styleId="aa">
    <w:name w:val="Body Text Indent"/>
    <w:basedOn w:val="a"/>
    <w:link w:val="ab"/>
    <w:rsid w:val="00653128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Основной текст с отступом Знак"/>
    <w:link w:val="aa"/>
    <w:rsid w:val="00653128"/>
    <w:rPr>
      <w:rFonts w:ascii="Times New Roman" w:eastAsia="Times New Roman" w:hAnsi="Times New Roman"/>
      <w:sz w:val="24"/>
      <w:szCs w:val="24"/>
    </w:rPr>
  </w:style>
  <w:style w:type="paragraph" w:styleId="ac">
    <w:name w:val="Body Text"/>
    <w:basedOn w:val="a"/>
    <w:link w:val="ad"/>
    <w:rsid w:val="0065312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rsid w:val="00653128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rsid w:val="00653128"/>
    <w:pPr>
      <w:spacing w:after="0" w:line="240" w:lineRule="auto"/>
    </w:pPr>
    <w:rPr>
      <w:rFonts w:ascii="Times New Roman" w:eastAsia="Times New Roman" w:hAnsi="Times New Roman"/>
      <w:sz w:val="32"/>
      <w:szCs w:val="24"/>
    </w:rPr>
  </w:style>
  <w:style w:type="character" w:customStyle="1" w:styleId="20">
    <w:name w:val="Основной текст 2 Знак"/>
    <w:link w:val="2"/>
    <w:rsid w:val="00653128"/>
    <w:rPr>
      <w:rFonts w:ascii="Times New Roman" w:eastAsia="Times New Roman" w:hAnsi="Times New Roman"/>
      <w:sz w:val="32"/>
      <w:szCs w:val="24"/>
    </w:rPr>
  </w:style>
  <w:style w:type="character" w:customStyle="1" w:styleId="21">
    <w:name w:val="Основной текст (2)_"/>
    <w:link w:val="22"/>
    <w:uiPriority w:val="99"/>
    <w:locked/>
    <w:rsid w:val="00CC71EC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C71EC"/>
    <w:pPr>
      <w:shd w:val="clear" w:color="auto" w:fill="FFFFFF"/>
      <w:spacing w:after="300" w:line="240" w:lineRule="atLeast"/>
    </w:pPr>
    <w:rPr>
      <w:rFonts w:ascii="Times New Roman" w:hAnsi="Times New Roman"/>
      <w:b/>
      <w:bCs/>
      <w:sz w:val="23"/>
      <w:szCs w:val="23"/>
    </w:rPr>
  </w:style>
  <w:style w:type="character" w:customStyle="1" w:styleId="1">
    <w:name w:val="Заголовок №1_"/>
    <w:link w:val="10"/>
    <w:uiPriority w:val="99"/>
    <w:locked/>
    <w:rsid w:val="00CC71EC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CC71EC"/>
    <w:pPr>
      <w:shd w:val="clear" w:color="auto" w:fill="FFFFFF"/>
      <w:spacing w:before="240" w:after="0" w:line="274" w:lineRule="exact"/>
      <w:jc w:val="right"/>
      <w:outlineLvl w:val="0"/>
    </w:pPr>
    <w:rPr>
      <w:rFonts w:ascii="Times New Roman" w:hAnsi="Times New Roman"/>
      <w:b/>
      <w:bCs/>
      <w:sz w:val="23"/>
      <w:szCs w:val="23"/>
    </w:rPr>
  </w:style>
  <w:style w:type="character" w:customStyle="1" w:styleId="ae">
    <w:name w:val="Основной текст + Полужирный"/>
    <w:uiPriority w:val="99"/>
    <w:rsid w:val="00CC71EC"/>
    <w:rPr>
      <w:rFonts w:ascii="Times New Roman" w:eastAsia="Arial Unicode MS" w:hAnsi="Times New Roman"/>
      <w:b/>
      <w:bCs/>
      <w:sz w:val="23"/>
      <w:szCs w:val="23"/>
      <w:shd w:val="clear" w:color="auto" w:fill="FFFFFF"/>
    </w:rPr>
  </w:style>
  <w:style w:type="table" w:styleId="af">
    <w:name w:val="Table Grid"/>
    <w:basedOn w:val="a1"/>
    <w:uiPriority w:val="59"/>
    <w:rsid w:val="0056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semiHidden/>
    <w:unhideWhenUsed/>
    <w:rsid w:val="00E401B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rsid w:val="00E401B3"/>
    <w:rPr>
      <w:sz w:val="22"/>
      <w:szCs w:val="22"/>
      <w:lang w:eastAsia="en-US"/>
    </w:rPr>
  </w:style>
  <w:style w:type="paragraph" w:styleId="af2">
    <w:name w:val="No Spacing"/>
    <w:uiPriority w:val="1"/>
    <w:qFormat/>
    <w:rsid w:val="00F55710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Body1">
    <w:name w:val="Body 1"/>
    <w:rsid w:val="00F55710"/>
    <w:rPr>
      <w:rFonts w:ascii="Helvetica" w:eastAsia="ヒラギノ角ゴ Pro W3" w:hAnsi="Helvetica"/>
      <w:color w:val="000000"/>
      <w:sz w:val="2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564DD3"/>
  </w:style>
  <w:style w:type="table" w:customStyle="1" w:styleId="12">
    <w:name w:val="Сетка таблицы1"/>
    <w:basedOn w:val="a1"/>
    <w:next w:val="af"/>
    <w:uiPriority w:val="59"/>
    <w:rsid w:val="00564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rsid w:val="00400148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customStyle="1" w:styleId="TableParagraph">
    <w:name w:val="Table Paragraph"/>
    <w:basedOn w:val="a"/>
    <w:uiPriority w:val="1"/>
    <w:qFormat/>
    <w:rsid w:val="00E56B8B"/>
    <w:pPr>
      <w:widowControl w:val="0"/>
      <w:autoSpaceDE w:val="0"/>
      <w:autoSpaceDN w:val="0"/>
      <w:spacing w:after="0" w:line="240" w:lineRule="auto"/>
      <w:ind w:left="3135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866">
                      <w:marLeft w:val="3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2909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0D0D0"/>
                                <w:right w:val="none" w:sz="0" w:space="0" w:color="auto"/>
                              </w:divBdr>
                              <w:divsChild>
                                <w:div w:id="708837841">
                                  <w:marLeft w:val="32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0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23</Pages>
  <Words>5762</Words>
  <Characters>32846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38531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Yulia</cp:lastModifiedBy>
  <cp:revision>24</cp:revision>
  <cp:lastPrinted>2012-11-08T15:20:00Z</cp:lastPrinted>
  <dcterms:created xsi:type="dcterms:W3CDTF">2013-02-11T12:01:00Z</dcterms:created>
  <dcterms:modified xsi:type="dcterms:W3CDTF">2025-07-30T07:34:00Z</dcterms:modified>
</cp:coreProperties>
</file>