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50" w:rsidRPr="00374A43" w:rsidRDefault="005A5E50" w:rsidP="005A5E50">
      <w:pPr>
        <w:spacing w:line="360" w:lineRule="auto"/>
        <w:jc w:val="center"/>
        <w:rPr>
          <w:b/>
          <w:sz w:val="22"/>
          <w:szCs w:val="22"/>
        </w:rPr>
      </w:pPr>
      <w:r w:rsidRPr="00374A43">
        <w:rPr>
          <w:b/>
          <w:sz w:val="22"/>
          <w:szCs w:val="22"/>
        </w:rPr>
        <w:t>МУНИЦИПАЛЬНОЕ БЮДЖЕТНОЕ УЧРЕЖДЕНИЕ ДОПОЛНИТЕЛЬНОГО ОБРАЗОВАНИЯ «ДЕТСКАЯ ШКОЛА ИСКУССТВ №2» ГОРОДА СТАВРОПОЛЯ</w:t>
      </w:r>
    </w:p>
    <w:p w:rsidR="005A5E50" w:rsidRDefault="005A5E50" w:rsidP="005A5E50">
      <w:pPr>
        <w:ind w:left="1452" w:firstLine="708"/>
        <w:jc w:val="both"/>
        <w:rPr>
          <w:b/>
          <w:sz w:val="28"/>
          <w:szCs w:val="28"/>
        </w:rPr>
      </w:pPr>
    </w:p>
    <w:p w:rsidR="005A5E50" w:rsidRDefault="005A5E50" w:rsidP="005A5E50">
      <w:pPr>
        <w:jc w:val="center"/>
        <w:rPr>
          <w:b/>
          <w:sz w:val="44"/>
          <w:szCs w:val="44"/>
        </w:rPr>
      </w:pPr>
    </w:p>
    <w:p w:rsidR="005A5E50" w:rsidRDefault="005A5E50" w:rsidP="005A5E50">
      <w:pPr>
        <w:jc w:val="center"/>
        <w:rPr>
          <w:b/>
          <w:sz w:val="44"/>
          <w:szCs w:val="44"/>
        </w:rPr>
      </w:pPr>
    </w:p>
    <w:p w:rsidR="005A5E50" w:rsidRDefault="005A5E50" w:rsidP="005A5E50">
      <w:pPr>
        <w:jc w:val="center"/>
        <w:rPr>
          <w:b/>
          <w:sz w:val="44"/>
          <w:szCs w:val="44"/>
        </w:rPr>
      </w:pPr>
    </w:p>
    <w:p w:rsidR="005A5E50" w:rsidRDefault="005A5E50" w:rsidP="005A5E50">
      <w:pPr>
        <w:jc w:val="center"/>
        <w:rPr>
          <w:b/>
          <w:sz w:val="44"/>
          <w:szCs w:val="44"/>
        </w:rPr>
      </w:pPr>
    </w:p>
    <w:p w:rsidR="005A5E50" w:rsidRDefault="005A5E50" w:rsidP="005A5E50">
      <w:pPr>
        <w:jc w:val="center"/>
        <w:rPr>
          <w:b/>
          <w:sz w:val="44"/>
          <w:szCs w:val="44"/>
        </w:rPr>
      </w:pPr>
    </w:p>
    <w:p w:rsidR="005A5E50" w:rsidRDefault="005A5E50" w:rsidP="005A5E50">
      <w:pPr>
        <w:spacing w:line="360" w:lineRule="auto"/>
        <w:jc w:val="center"/>
        <w:rPr>
          <w:b/>
          <w:sz w:val="44"/>
          <w:szCs w:val="44"/>
        </w:rPr>
      </w:pPr>
      <w:r>
        <w:rPr>
          <w:b/>
          <w:sz w:val="44"/>
          <w:szCs w:val="44"/>
        </w:rPr>
        <w:t xml:space="preserve">ПРОГРАММА </w:t>
      </w:r>
    </w:p>
    <w:p w:rsidR="005A5E50" w:rsidRDefault="005A5E50" w:rsidP="005A5E50">
      <w:pPr>
        <w:spacing w:line="360" w:lineRule="auto"/>
        <w:jc w:val="center"/>
        <w:rPr>
          <w:b/>
          <w:sz w:val="44"/>
          <w:szCs w:val="44"/>
        </w:rPr>
      </w:pPr>
      <w:r>
        <w:rPr>
          <w:b/>
          <w:sz w:val="44"/>
          <w:szCs w:val="44"/>
        </w:rPr>
        <w:t>по учебному предмету</w:t>
      </w:r>
    </w:p>
    <w:p w:rsidR="005A5E50" w:rsidRDefault="005A5E50" w:rsidP="005A5E50">
      <w:pPr>
        <w:spacing w:line="360" w:lineRule="auto"/>
        <w:jc w:val="center"/>
        <w:rPr>
          <w:b/>
          <w:sz w:val="40"/>
          <w:szCs w:val="40"/>
        </w:rPr>
      </w:pPr>
      <w:r>
        <w:rPr>
          <w:b/>
          <w:sz w:val="40"/>
          <w:szCs w:val="40"/>
        </w:rPr>
        <w:t>ПО. 02.УП.02 МУЗЫКАЛЬНАЯ ЛИТЕРАТУРА</w:t>
      </w:r>
    </w:p>
    <w:p w:rsidR="005A5E50" w:rsidRPr="00AD5C31" w:rsidRDefault="005A5E50" w:rsidP="005A5E50">
      <w:pPr>
        <w:spacing w:line="360" w:lineRule="auto"/>
        <w:jc w:val="center"/>
        <w:rPr>
          <w:b/>
          <w:sz w:val="40"/>
          <w:szCs w:val="40"/>
        </w:rPr>
      </w:pPr>
      <w:r>
        <w:rPr>
          <w:b/>
          <w:sz w:val="40"/>
          <w:szCs w:val="40"/>
        </w:rPr>
        <w:t>(зарубежная, отечественная)</w:t>
      </w:r>
    </w:p>
    <w:p w:rsidR="005A5E50" w:rsidRDefault="005A5E50" w:rsidP="005A5E50">
      <w:pPr>
        <w:pStyle w:val="30"/>
        <w:spacing w:line="240" w:lineRule="auto"/>
        <w:ind w:firstLine="709"/>
        <w:jc w:val="center"/>
        <w:rPr>
          <w:b/>
          <w:sz w:val="44"/>
          <w:szCs w:val="44"/>
        </w:rPr>
      </w:pPr>
      <w:r>
        <w:rPr>
          <w:b/>
          <w:sz w:val="44"/>
          <w:szCs w:val="44"/>
        </w:rPr>
        <w:t>дополнительной предпрофессиональной общеобразовательной программы в области музыкального искусства</w:t>
      </w:r>
    </w:p>
    <w:p w:rsidR="005A5E50" w:rsidRDefault="005A5E50" w:rsidP="005A5E50">
      <w:pPr>
        <w:pStyle w:val="30"/>
        <w:spacing w:line="240" w:lineRule="auto"/>
        <w:ind w:firstLine="709"/>
        <w:jc w:val="center"/>
        <w:rPr>
          <w:b/>
          <w:sz w:val="44"/>
          <w:szCs w:val="44"/>
        </w:rPr>
      </w:pPr>
    </w:p>
    <w:p w:rsidR="005A5E50" w:rsidRDefault="005A5E50" w:rsidP="005A5E50">
      <w:pPr>
        <w:pStyle w:val="30"/>
        <w:spacing w:line="240" w:lineRule="auto"/>
        <w:ind w:firstLine="709"/>
        <w:jc w:val="center"/>
        <w:rPr>
          <w:b/>
          <w:sz w:val="44"/>
          <w:szCs w:val="44"/>
        </w:rPr>
      </w:pPr>
    </w:p>
    <w:p w:rsidR="005A5E50" w:rsidRDefault="005A5E50" w:rsidP="005A5E50">
      <w:pPr>
        <w:pStyle w:val="30"/>
        <w:spacing w:line="240" w:lineRule="auto"/>
        <w:ind w:firstLine="709"/>
        <w:jc w:val="center"/>
        <w:rPr>
          <w:b/>
          <w:sz w:val="44"/>
          <w:szCs w:val="44"/>
        </w:rPr>
      </w:pPr>
    </w:p>
    <w:p w:rsidR="005A5E50" w:rsidRPr="0023679E" w:rsidRDefault="005A5E50" w:rsidP="005A5E50">
      <w:pPr>
        <w:pStyle w:val="30"/>
        <w:spacing w:line="240" w:lineRule="auto"/>
        <w:ind w:firstLine="709"/>
        <w:rPr>
          <w:b/>
          <w:sz w:val="36"/>
          <w:szCs w:val="44"/>
        </w:rPr>
      </w:pPr>
      <w:r w:rsidRPr="0023679E">
        <w:rPr>
          <w:b/>
          <w:sz w:val="36"/>
          <w:szCs w:val="44"/>
        </w:rPr>
        <w:t xml:space="preserve">Срок обучения: </w:t>
      </w:r>
      <w:r>
        <w:rPr>
          <w:b/>
          <w:sz w:val="36"/>
          <w:szCs w:val="44"/>
        </w:rPr>
        <w:t xml:space="preserve">5 </w:t>
      </w:r>
      <w:r w:rsidRPr="0023679E">
        <w:rPr>
          <w:b/>
          <w:sz w:val="36"/>
          <w:szCs w:val="44"/>
        </w:rPr>
        <w:t>лет</w:t>
      </w:r>
    </w:p>
    <w:p w:rsidR="005A5E50" w:rsidRDefault="005A5E50" w:rsidP="005A5E50">
      <w:pPr>
        <w:pStyle w:val="30"/>
        <w:spacing w:line="240" w:lineRule="auto"/>
        <w:ind w:firstLine="709"/>
        <w:jc w:val="center"/>
        <w:rPr>
          <w:b/>
          <w:sz w:val="44"/>
          <w:szCs w:val="44"/>
        </w:rPr>
      </w:pPr>
    </w:p>
    <w:p w:rsidR="005A5E50" w:rsidRDefault="005A5E50" w:rsidP="005A5E50">
      <w:pPr>
        <w:pStyle w:val="30"/>
        <w:spacing w:line="240" w:lineRule="auto"/>
        <w:ind w:firstLine="709"/>
        <w:jc w:val="center"/>
        <w:rPr>
          <w:b/>
          <w:sz w:val="44"/>
          <w:szCs w:val="44"/>
        </w:rPr>
      </w:pPr>
    </w:p>
    <w:p w:rsidR="005A5E50" w:rsidRDefault="005A5E50" w:rsidP="005A5E50">
      <w:pPr>
        <w:spacing w:line="360" w:lineRule="auto"/>
        <w:jc w:val="center"/>
        <w:rPr>
          <w:b/>
          <w:sz w:val="44"/>
          <w:szCs w:val="44"/>
        </w:rPr>
      </w:pPr>
    </w:p>
    <w:p w:rsidR="005A5E50" w:rsidRDefault="005A5E50" w:rsidP="005A5E50">
      <w:pPr>
        <w:spacing w:line="360" w:lineRule="auto"/>
        <w:jc w:val="center"/>
        <w:rPr>
          <w:b/>
          <w:sz w:val="44"/>
          <w:szCs w:val="44"/>
        </w:rPr>
      </w:pPr>
    </w:p>
    <w:p w:rsidR="005A5E50" w:rsidRDefault="005A5E50" w:rsidP="005A5E50">
      <w:pPr>
        <w:spacing w:line="360" w:lineRule="auto"/>
        <w:jc w:val="center"/>
        <w:rPr>
          <w:b/>
          <w:sz w:val="44"/>
          <w:szCs w:val="44"/>
        </w:rPr>
      </w:pPr>
    </w:p>
    <w:p w:rsidR="005A5E50" w:rsidRPr="00E66380" w:rsidRDefault="005A5E50" w:rsidP="005A5E50">
      <w:pPr>
        <w:spacing w:line="360" w:lineRule="auto"/>
        <w:jc w:val="center"/>
        <w:rPr>
          <w:b/>
          <w:sz w:val="28"/>
          <w:szCs w:val="28"/>
        </w:rPr>
      </w:pPr>
      <w:r w:rsidRPr="00E66380">
        <w:rPr>
          <w:b/>
          <w:sz w:val="28"/>
          <w:szCs w:val="28"/>
        </w:rPr>
        <w:t>Ставрополь 20</w:t>
      </w:r>
      <w:r>
        <w:rPr>
          <w:b/>
          <w:sz w:val="28"/>
          <w:szCs w:val="28"/>
        </w:rPr>
        <w:t xml:space="preserve">25 </w:t>
      </w:r>
      <w:r w:rsidRPr="00E66380">
        <w:rPr>
          <w:b/>
          <w:sz w:val="28"/>
          <w:szCs w:val="28"/>
        </w:rPr>
        <w:t>г.</w:t>
      </w:r>
    </w:p>
    <w:tbl>
      <w:tblPr>
        <w:tblW w:w="13170" w:type="dxa"/>
        <w:tblInd w:w="98" w:type="dxa"/>
        <w:tblLayout w:type="fixed"/>
        <w:tblCellMar>
          <w:left w:w="0" w:type="dxa"/>
          <w:right w:w="0" w:type="dxa"/>
        </w:tblCellMar>
        <w:tblLook w:val="01E0" w:firstRow="1" w:lastRow="1" w:firstColumn="1" w:lastColumn="1" w:noHBand="0" w:noVBand="0"/>
      </w:tblPr>
      <w:tblGrid>
        <w:gridCol w:w="5291"/>
        <w:gridCol w:w="7879"/>
      </w:tblGrid>
      <w:tr w:rsidR="005A5E50" w:rsidRPr="00F843FD" w:rsidTr="005A5E50">
        <w:trPr>
          <w:trHeight w:val="1921"/>
        </w:trPr>
        <w:tc>
          <w:tcPr>
            <w:tcW w:w="5291" w:type="dxa"/>
            <w:shd w:val="clear" w:color="auto" w:fill="auto"/>
            <w:hideMark/>
          </w:tcPr>
          <w:p w:rsidR="005A5E50" w:rsidRPr="00423FEA" w:rsidRDefault="005A5E50" w:rsidP="005A5E50">
            <w:pPr>
              <w:pStyle w:val="TableParagraph"/>
              <w:spacing w:line="311" w:lineRule="exact"/>
              <w:ind w:left="50"/>
              <w:rPr>
                <w:rFonts w:eastAsia="Calibri"/>
                <w:sz w:val="28"/>
              </w:rPr>
            </w:pPr>
            <w:r w:rsidRPr="00423FEA">
              <w:rPr>
                <w:rFonts w:eastAsia="Calibri"/>
                <w:spacing w:val="-2"/>
                <w:sz w:val="28"/>
              </w:rPr>
              <w:lastRenderedPageBreak/>
              <w:t>«Одобрено»</w:t>
            </w:r>
          </w:p>
          <w:p w:rsidR="005A5E50" w:rsidRPr="00423FEA" w:rsidRDefault="005A5E50" w:rsidP="005A5E50">
            <w:pPr>
              <w:pStyle w:val="TableParagraph"/>
              <w:ind w:left="50" w:right="284"/>
              <w:rPr>
                <w:rFonts w:eastAsia="Calibri"/>
                <w:sz w:val="28"/>
              </w:rPr>
            </w:pPr>
            <w:r w:rsidRPr="00423FEA">
              <w:rPr>
                <w:rFonts w:eastAsia="Calibri"/>
                <w:sz w:val="28"/>
              </w:rPr>
              <w:t xml:space="preserve">Педагогическим советом </w:t>
            </w:r>
          </w:p>
          <w:p w:rsidR="005A5E50" w:rsidRPr="00423FEA" w:rsidRDefault="005A5E50" w:rsidP="005A5E50">
            <w:pPr>
              <w:pStyle w:val="TableParagraph"/>
              <w:ind w:left="50" w:right="284"/>
              <w:rPr>
                <w:rFonts w:eastAsia="Calibri"/>
                <w:sz w:val="28"/>
              </w:rPr>
            </w:pPr>
            <w:r w:rsidRPr="00423FEA">
              <w:rPr>
                <w:rFonts w:eastAsia="Calibri"/>
                <w:sz w:val="28"/>
              </w:rPr>
              <w:t>МБУДО</w:t>
            </w:r>
            <w:r w:rsidRPr="00423FEA">
              <w:rPr>
                <w:rFonts w:eastAsia="Calibri"/>
                <w:spacing w:val="-13"/>
                <w:sz w:val="28"/>
              </w:rPr>
              <w:t xml:space="preserve"> </w:t>
            </w:r>
            <w:r w:rsidRPr="00423FEA">
              <w:rPr>
                <w:rFonts w:eastAsia="Calibri"/>
                <w:sz w:val="28"/>
              </w:rPr>
              <w:t>ДШИ №2</w:t>
            </w:r>
            <w:r w:rsidRPr="00423FEA">
              <w:rPr>
                <w:rFonts w:eastAsia="Calibri"/>
                <w:spacing w:val="-13"/>
                <w:sz w:val="28"/>
              </w:rPr>
              <w:t xml:space="preserve"> </w:t>
            </w:r>
            <w:r w:rsidRPr="00423FEA">
              <w:rPr>
                <w:rFonts w:eastAsia="Calibri"/>
                <w:sz w:val="28"/>
              </w:rPr>
              <w:t>г.</w:t>
            </w:r>
            <w:r w:rsidRPr="00423FEA">
              <w:rPr>
                <w:rFonts w:eastAsia="Calibri"/>
                <w:spacing w:val="-12"/>
                <w:sz w:val="28"/>
              </w:rPr>
              <w:t xml:space="preserve"> </w:t>
            </w:r>
            <w:r w:rsidRPr="00423FEA">
              <w:rPr>
                <w:rFonts w:eastAsia="Calibri"/>
                <w:sz w:val="28"/>
              </w:rPr>
              <w:t>Ставрополя Протокол № 1</w:t>
            </w:r>
          </w:p>
          <w:p w:rsidR="005A5E50" w:rsidRPr="00423FEA" w:rsidRDefault="005A5E50" w:rsidP="005A5E50">
            <w:pPr>
              <w:pStyle w:val="TableParagraph"/>
              <w:spacing w:line="301" w:lineRule="exact"/>
              <w:ind w:left="50"/>
              <w:rPr>
                <w:rFonts w:eastAsia="Calibri"/>
                <w:sz w:val="28"/>
                <w:lang w:val="en-US"/>
              </w:rPr>
            </w:pPr>
            <w:r w:rsidRPr="00423FEA">
              <w:rPr>
                <w:rFonts w:eastAsia="Calibri"/>
                <w:sz w:val="28"/>
                <w:lang w:val="en-US"/>
              </w:rPr>
              <w:t>от</w:t>
            </w:r>
            <w:r w:rsidRPr="00423FEA">
              <w:rPr>
                <w:rFonts w:eastAsia="Calibri"/>
                <w:spacing w:val="-4"/>
                <w:sz w:val="28"/>
                <w:lang w:val="en-US"/>
              </w:rPr>
              <w:t xml:space="preserve"> </w:t>
            </w:r>
            <w:r w:rsidRPr="00423FEA">
              <w:rPr>
                <w:rFonts w:eastAsia="Calibri"/>
                <w:sz w:val="28"/>
                <w:lang w:val="en-US"/>
              </w:rPr>
              <w:t>«01»</w:t>
            </w:r>
            <w:r w:rsidRPr="00423FEA">
              <w:rPr>
                <w:rFonts w:eastAsia="Calibri"/>
                <w:spacing w:val="-4"/>
                <w:sz w:val="28"/>
                <w:lang w:val="en-US"/>
              </w:rPr>
              <w:t xml:space="preserve"> </w:t>
            </w:r>
            <w:r w:rsidRPr="00423FEA">
              <w:rPr>
                <w:rFonts w:eastAsia="Calibri"/>
                <w:sz w:val="28"/>
                <w:lang w:val="en-US"/>
              </w:rPr>
              <w:t>сентября</w:t>
            </w:r>
            <w:r w:rsidRPr="00423FEA">
              <w:rPr>
                <w:rFonts w:eastAsia="Calibri"/>
                <w:spacing w:val="-2"/>
                <w:sz w:val="28"/>
                <w:lang w:val="en-US"/>
              </w:rPr>
              <w:t xml:space="preserve"> </w:t>
            </w:r>
            <w:r w:rsidRPr="00423FEA">
              <w:rPr>
                <w:rFonts w:eastAsia="Calibri"/>
                <w:sz w:val="28"/>
                <w:lang w:val="en-US"/>
              </w:rPr>
              <w:t>2025</w:t>
            </w:r>
            <w:r w:rsidRPr="00423FEA">
              <w:rPr>
                <w:rFonts w:eastAsia="Calibri"/>
                <w:spacing w:val="-2"/>
                <w:sz w:val="28"/>
                <w:lang w:val="en-US"/>
              </w:rPr>
              <w:t xml:space="preserve"> </w:t>
            </w:r>
            <w:r w:rsidRPr="00423FEA">
              <w:rPr>
                <w:rFonts w:eastAsia="Calibri"/>
                <w:spacing w:val="-4"/>
                <w:sz w:val="28"/>
                <w:lang w:val="en-US"/>
              </w:rPr>
              <w:t>года</w:t>
            </w:r>
          </w:p>
        </w:tc>
        <w:tc>
          <w:tcPr>
            <w:tcW w:w="7879" w:type="dxa"/>
            <w:shd w:val="clear" w:color="auto" w:fill="auto"/>
            <w:hideMark/>
          </w:tcPr>
          <w:p w:rsidR="005A5E50" w:rsidRPr="00423FEA" w:rsidRDefault="005A5E50" w:rsidP="005A5E50">
            <w:pPr>
              <w:pStyle w:val="TableParagraph"/>
              <w:spacing w:line="311" w:lineRule="exact"/>
              <w:ind w:left="851" w:right="2065"/>
              <w:rPr>
                <w:rFonts w:eastAsia="Calibri"/>
                <w:sz w:val="28"/>
              </w:rPr>
            </w:pPr>
            <w:r w:rsidRPr="00423FEA">
              <w:rPr>
                <w:rFonts w:eastAsia="Calibri"/>
                <w:spacing w:val="-2"/>
                <w:sz w:val="28"/>
              </w:rPr>
              <w:t>«Утверждаю»</w:t>
            </w:r>
          </w:p>
          <w:p w:rsidR="005A5E50" w:rsidRPr="00423FEA" w:rsidRDefault="005A5E50" w:rsidP="005A5E50">
            <w:pPr>
              <w:pStyle w:val="TableParagraph"/>
              <w:spacing w:line="322" w:lineRule="exact"/>
              <w:ind w:left="851" w:right="2065"/>
              <w:rPr>
                <w:rFonts w:eastAsia="Calibri"/>
                <w:sz w:val="28"/>
              </w:rPr>
            </w:pPr>
            <w:r w:rsidRPr="00423FEA">
              <w:rPr>
                <w:rFonts w:eastAsia="Calibri"/>
                <w:sz w:val="28"/>
              </w:rPr>
              <w:t>Директор</w:t>
            </w:r>
            <w:r w:rsidRPr="00423FEA">
              <w:rPr>
                <w:rFonts w:eastAsia="Calibri"/>
                <w:spacing w:val="-4"/>
                <w:sz w:val="28"/>
              </w:rPr>
              <w:t xml:space="preserve"> </w:t>
            </w:r>
            <w:r w:rsidRPr="00423FEA">
              <w:rPr>
                <w:rFonts w:eastAsia="Calibri"/>
                <w:sz w:val="28"/>
              </w:rPr>
              <w:t>МБУДО</w:t>
            </w:r>
            <w:r w:rsidRPr="00423FEA">
              <w:rPr>
                <w:rFonts w:eastAsia="Calibri"/>
                <w:spacing w:val="-5"/>
                <w:sz w:val="28"/>
              </w:rPr>
              <w:t xml:space="preserve"> </w:t>
            </w:r>
            <w:r w:rsidRPr="00423FEA">
              <w:rPr>
                <w:rFonts w:eastAsia="Calibri"/>
                <w:sz w:val="28"/>
              </w:rPr>
              <w:t>ДШИ №2</w:t>
            </w:r>
            <w:r w:rsidRPr="00423FEA">
              <w:rPr>
                <w:rFonts w:eastAsia="Calibri"/>
                <w:spacing w:val="-4"/>
                <w:sz w:val="28"/>
              </w:rPr>
              <w:t xml:space="preserve"> </w:t>
            </w:r>
            <w:r w:rsidRPr="00423FEA">
              <w:rPr>
                <w:rFonts w:eastAsia="Calibri"/>
                <w:sz w:val="28"/>
              </w:rPr>
              <w:t xml:space="preserve">г. </w:t>
            </w:r>
            <w:r w:rsidRPr="00423FEA">
              <w:rPr>
                <w:rFonts w:eastAsia="Calibri"/>
                <w:spacing w:val="-2"/>
                <w:sz w:val="28"/>
              </w:rPr>
              <w:t>Ставрополя</w:t>
            </w:r>
          </w:p>
          <w:p w:rsidR="005A5E50" w:rsidRPr="00423FEA" w:rsidRDefault="005A5E50" w:rsidP="005A5E50">
            <w:pPr>
              <w:pStyle w:val="TableParagraph"/>
              <w:tabs>
                <w:tab w:val="left" w:pos="5375"/>
              </w:tabs>
              <w:spacing w:line="322" w:lineRule="exact"/>
              <w:ind w:left="851" w:right="2065"/>
              <w:rPr>
                <w:rFonts w:eastAsia="Calibri"/>
                <w:sz w:val="28"/>
              </w:rPr>
            </w:pPr>
            <w:r w:rsidRPr="00423FEA">
              <w:rPr>
                <w:rFonts w:eastAsia="Calibri"/>
                <w:sz w:val="28"/>
              </w:rPr>
              <w:t>____________С.А. Бородина</w:t>
            </w:r>
          </w:p>
          <w:p w:rsidR="005A5E50" w:rsidRPr="00423FEA" w:rsidRDefault="005A5E50" w:rsidP="005A5E50">
            <w:pPr>
              <w:pStyle w:val="TableParagraph"/>
              <w:spacing w:line="322" w:lineRule="exact"/>
              <w:ind w:left="851" w:right="2065"/>
              <w:rPr>
                <w:rFonts w:eastAsia="Calibri"/>
                <w:sz w:val="28"/>
              </w:rPr>
            </w:pPr>
            <w:r w:rsidRPr="00423FEA">
              <w:rPr>
                <w:rFonts w:eastAsia="Calibri"/>
                <w:sz w:val="28"/>
              </w:rPr>
              <w:t>«01»</w:t>
            </w:r>
            <w:r w:rsidRPr="00423FEA">
              <w:rPr>
                <w:rFonts w:eastAsia="Calibri"/>
                <w:spacing w:val="-5"/>
                <w:sz w:val="28"/>
              </w:rPr>
              <w:t xml:space="preserve"> </w:t>
            </w:r>
            <w:r w:rsidRPr="00423FEA">
              <w:rPr>
                <w:rFonts w:eastAsia="Calibri"/>
                <w:sz w:val="28"/>
              </w:rPr>
              <w:t>сентября</w:t>
            </w:r>
            <w:r w:rsidRPr="00423FEA">
              <w:rPr>
                <w:rFonts w:eastAsia="Calibri"/>
                <w:spacing w:val="-5"/>
                <w:sz w:val="28"/>
              </w:rPr>
              <w:t xml:space="preserve"> </w:t>
            </w:r>
            <w:r w:rsidRPr="00423FEA">
              <w:rPr>
                <w:rFonts w:eastAsia="Calibri"/>
                <w:sz w:val="28"/>
              </w:rPr>
              <w:t>2025</w:t>
            </w:r>
            <w:r w:rsidRPr="00423FEA">
              <w:rPr>
                <w:rFonts w:eastAsia="Calibri"/>
                <w:spacing w:val="-4"/>
                <w:sz w:val="28"/>
              </w:rPr>
              <w:t xml:space="preserve"> года</w:t>
            </w:r>
          </w:p>
        </w:tc>
      </w:tr>
    </w:tbl>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20"/>
        <w:spacing w:before="0" w:after="0" w:line="240" w:lineRule="auto"/>
        <w:ind w:firstLine="709"/>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Default="005A5E50" w:rsidP="005A5E50">
      <w:pPr>
        <w:pStyle w:val="30"/>
        <w:spacing w:line="240" w:lineRule="auto"/>
        <w:ind w:firstLine="709"/>
        <w:jc w:val="center"/>
        <w:rPr>
          <w:sz w:val="28"/>
          <w:szCs w:val="28"/>
        </w:rPr>
      </w:pPr>
    </w:p>
    <w:p w:rsidR="005A5E50" w:rsidRPr="00E82F4D" w:rsidRDefault="005A5E50" w:rsidP="005A5E50">
      <w:pPr>
        <w:spacing w:line="360" w:lineRule="auto"/>
        <w:rPr>
          <w:sz w:val="28"/>
          <w:szCs w:val="28"/>
        </w:rPr>
      </w:pPr>
      <w:r w:rsidRPr="00E82F4D">
        <w:rPr>
          <w:spacing w:val="-2"/>
          <w:sz w:val="28"/>
          <w:szCs w:val="28"/>
        </w:rPr>
        <w:t xml:space="preserve">Разработчики: </w:t>
      </w:r>
      <w:r w:rsidRPr="00E82F4D">
        <w:rPr>
          <w:sz w:val="28"/>
          <w:szCs w:val="28"/>
        </w:rPr>
        <w:tab/>
        <w:t>Богданова О.Л.</w:t>
      </w:r>
      <w:r w:rsidRPr="00E82F4D">
        <w:rPr>
          <w:spacing w:val="-2"/>
          <w:sz w:val="28"/>
          <w:szCs w:val="28"/>
        </w:rPr>
        <w:t xml:space="preserve">, преподаватель </w:t>
      </w:r>
      <w:r>
        <w:rPr>
          <w:spacing w:val="-2"/>
          <w:sz w:val="28"/>
          <w:szCs w:val="28"/>
        </w:rPr>
        <w:t>музыкально-</w:t>
      </w:r>
      <w:r w:rsidRPr="00E82F4D">
        <w:rPr>
          <w:spacing w:val="-2"/>
          <w:sz w:val="28"/>
          <w:szCs w:val="28"/>
        </w:rPr>
        <w:t>теоретических дисциплин МБУДО ДШИ №2 г. Ставропол</w:t>
      </w:r>
      <w:r w:rsidRPr="00E82F4D">
        <w:rPr>
          <w:sz w:val="28"/>
          <w:szCs w:val="28"/>
        </w:rPr>
        <w:t>я;</w:t>
      </w:r>
    </w:p>
    <w:p w:rsidR="005A5E50" w:rsidRPr="00E82F4D" w:rsidRDefault="005A5E50" w:rsidP="005A5E50">
      <w:pPr>
        <w:spacing w:line="360" w:lineRule="auto"/>
        <w:rPr>
          <w:b/>
          <w:sz w:val="28"/>
          <w:szCs w:val="28"/>
        </w:rPr>
      </w:pPr>
      <w:r w:rsidRPr="00E82F4D">
        <w:rPr>
          <w:sz w:val="28"/>
          <w:szCs w:val="28"/>
        </w:rPr>
        <w:t xml:space="preserve">Чубинец Е.Е., </w:t>
      </w:r>
      <w:r w:rsidRPr="00E82F4D">
        <w:rPr>
          <w:spacing w:val="-2"/>
          <w:sz w:val="28"/>
          <w:szCs w:val="28"/>
        </w:rPr>
        <w:t xml:space="preserve">преподаватель </w:t>
      </w:r>
      <w:r>
        <w:rPr>
          <w:spacing w:val="-2"/>
          <w:sz w:val="28"/>
          <w:szCs w:val="28"/>
        </w:rPr>
        <w:t>музыкально-</w:t>
      </w:r>
      <w:r w:rsidRPr="00E82F4D">
        <w:rPr>
          <w:spacing w:val="-2"/>
          <w:sz w:val="28"/>
          <w:szCs w:val="28"/>
        </w:rPr>
        <w:t>теоретических дисциплин МБУДО ДШИ №2 г. Ставрополя.</w:t>
      </w:r>
    </w:p>
    <w:p w:rsidR="005A5E50" w:rsidRDefault="005A5E50" w:rsidP="005A5E50">
      <w:pPr>
        <w:pStyle w:val="30"/>
        <w:spacing w:line="240" w:lineRule="auto"/>
        <w:ind w:firstLine="709"/>
        <w:jc w:val="center"/>
        <w:rPr>
          <w:b/>
          <w:sz w:val="28"/>
          <w:szCs w:val="28"/>
        </w:rPr>
      </w:pPr>
    </w:p>
    <w:p w:rsidR="005A5E50" w:rsidRDefault="005A5E50" w:rsidP="005A5E50"/>
    <w:p w:rsidR="000671A0" w:rsidRDefault="000671A0" w:rsidP="00025062">
      <w:pPr>
        <w:rPr>
          <w:sz w:val="28"/>
          <w:szCs w:val="28"/>
        </w:rPr>
      </w:pPr>
    </w:p>
    <w:p w:rsidR="000671A0" w:rsidRDefault="000671A0" w:rsidP="00025062">
      <w:pPr>
        <w:rPr>
          <w:sz w:val="28"/>
          <w:szCs w:val="28"/>
        </w:rPr>
      </w:pPr>
    </w:p>
    <w:p w:rsidR="005A5E50" w:rsidRDefault="005A5E50" w:rsidP="00025062">
      <w:pPr>
        <w:rPr>
          <w:sz w:val="28"/>
          <w:szCs w:val="28"/>
        </w:rPr>
      </w:pPr>
    </w:p>
    <w:p w:rsidR="005A5E50" w:rsidRDefault="005A5E50" w:rsidP="00025062">
      <w:pPr>
        <w:rPr>
          <w:sz w:val="28"/>
          <w:szCs w:val="28"/>
        </w:rPr>
      </w:pPr>
    </w:p>
    <w:p w:rsidR="000671A0" w:rsidRDefault="000671A0" w:rsidP="00025062">
      <w:pPr>
        <w:rPr>
          <w:sz w:val="28"/>
          <w:szCs w:val="28"/>
        </w:rPr>
      </w:pPr>
    </w:p>
    <w:p w:rsidR="007C7D19" w:rsidRPr="007C7D19" w:rsidRDefault="007C7D19" w:rsidP="00025062">
      <w:pPr>
        <w:jc w:val="center"/>
        <w:rPr>
          <w:b/>
          <w:sz w:val="28"/>
          <w:szCs w:val="28"/>
        </w:rPr>
      </w:pPr>
      <w:r w:rsidRPr="007C7D19">
        <w:rPr>
          <w:b/>
          <w:sz w:val="28"/>
          <w:szCs w:val="28"/>
        </w:rPr>
        <w:lastRenderedPageBreak/>
        <w:t>Структура программы учебного предмета</w:t>
      </w:r>
    </w:p>
    <w:p w:rsidR="007C7D19" w:rsidRPr="009056C7" w:rsidRDefault="007C7D19" w:rsidP="00025062">
      <w:pPr>
        <w:ind w:left="1416" w:firstLine="708"/>
        <w:jc w:val="both"/>
        <w:rPr>
          <w:b/>
          <w:sz w:val="16"/>
          <w:szCs w:val="16"/>
        </w:rPr>
      </w:pPr>
    </w:p>
    <w:p w:rsidR="007C7D19" w:rsidRPr="007C7D19" w:rsidRDefault="007C7D19" w:rsidP="00025062">
      <w:pPr>
        <w:jc w:val="both"/>
        <w:rPr>
          <w:b/>
          <w:sz w:val="28"/>
          <w:szCs w:val="28"/>
        </w:rPr>
      </w:pPr>
      <w:r w:rsidRPr="007C7D19">
        <w:rPr>
          <w:b/>
          <w:sz w:val="28"/>
          <w:szCs w:val="28"/>
        </w:rPr>
        <w:t>I</w:t>
      </w:r>
      <w:r w:rsidR="00143F26">
        <w:rPr>
          <w:b/>
          <w:sz w:val="28"/>
          <w:szCs w:val="28"/>
        </w:rPr>
        <w:t>.</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E513E">
        <w:rPr>
          <w:b/>
          <w:sz w:val="28"/>
          <w:szCs w:val="28"/>
        </w:rPr>
        <w:t xml:space="preserve">       </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Характеристика учебного предмета, его место и роль в образовательном процессе;</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Срок реализации учебного предмета;</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xml:space="preserve">- Объем учебного времени, предусмотренный учебным планом образовательного </w:t>
      </w:r>
      <w:r w:rsidR="00B34069">
        <w:rPr>
          <w:rFonts w:ascii="Times New Roman" w:hAnsi="Times New Roman" w:cs="Times New Roman"/>
          <w:i/>
        </w:rPr>
        <w:t xml:space="preserve"> </w:t>
      </w:r>
      <w:r w:rsidRPr="002D0BEE">
        <w:rPr>
          <w:rFonts w:ascii="Times New Roman" w:hAnsi="Times New Roman" w:cs="Times New Roman"/>
          <w:i/>
        </w:rPr>
        <w:t>учреждения на реализацию учебного предмета;</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Форма проведения учебных аудиторных занятий;</w:t>
      </w:r>
    </w:p>
    <w:p w:rsidR="007C7D19" w:rsidRPr="002D0BEE" w:rsidRDefault="00C23762" w:rsidP="00025062">
      <w:pPr>
        <w:pStyle w:val="a9"/>
        <w:rPr>
          <w:rFonts w:ascii="Times New Roman" w:hAnsi="Times New Roman" w:cs="Times New Roman"/>
          <w:i/>
        </w:rPr>
      </w:pPr>
      <w:r>
        <w:rPr>
          <w:rFonts w:ascii="Times New Roman" w:hAnsi="Times New Roman" w:cs="Times New Roman"/>
          <w:i/>
        </w:rPr>
        <w:t>- Цель</w:t>
      </w:r>
      <w:r w:rsidR="007C7D19" w:rsidRPr="002D0BEE">
        <w:rPr>
          <w:rFonts w:ascii="Times New Roman" w:hAnsi="Times New Roman" w:cs="Times New Roman"/>
          <w:i/>
        </w:rPr>
        <w:t xml:space="preserve"> и задачи учебного предмета;</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Обоснование структуры программы учебного предмета;</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xml:space="preserve">- Методы обучения; </w:t>
      </w:r>
    </w:p>
    <w:p w:rsidR="00143F26" w:rsidRPr="002D0BEE" w:rsidRDefault="007C7D19" w:rsidP="00025062">
      <w:pPr>
        <w:pStyle w:val="a9"/>
        <w:rPr>
          <w:rFonts w:ascii="Times New Roman" w:hAnsi="Times New Roman" w:cs="Times New Roman"/>
          <w:i/>
        </w:rPr>
      </w:pPr>
      <w:r w:rsidRPr="002D0BEE">
        <w:rPr>
          <w:rFonts w:ascii="Times New Roman" w:hAnsi="Times New Roman" w:cs="Times New Roman"/>
          <w:i/>
        </w:rPr>
        <w:t xml:space="preserve">- Описание материально-технических условий реализации учебного </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предмета;</w:t>
      </w:r>
    </w:p>
    <w:p w:rsidR="007C7D19" w:rsidRDefault="007C7D19" w:rsidP="00025062">
      <w:pPr>
        <w:pStyle w:val="a9"/>
        <w:rPr>
          <w:rFonts w:ascii="Times New Roman" w:hAnsi="Times New Roman" w:cs="Times New Roman"/>
          <w:i/>
          <w:sz w:val="28"/>
          <w:szCs w:val="28"/>
        </w:rPr>
      </w:pPr>
    </w:p>
    <w:p w:rsidR="002D0BEE" w:rsidRDefault="00143F26" w:rsidP="00025062">
      <w:pPr>
        <w:pStyle w:val="a9"/>
        <w:rPr>
          <w:rFonts w:ascii="Times New Roman" w:hAnsi="Times New Roman" w:cs="Times New Roman"/>
          <w:b/>
          <w:sz w:val="28"/>
          <w:szCs w:val="28"/>
        </w:rPr>
      </w:pPr>
      <w:r w:rsidRPr="00143F26">
        <w:rPr>
          <w:rFonts w:ascii="Times New Roman" w:hAnsi="Times New Roman" w:cs="Times New Roman"/>
          <w:b/>
          <w:sz w:val="28"/>
          <w:szCs w:val="28"/>
        </w:rPr>
        <w:t>II</w:t>
      </w:r>
      <w:r>
        <w:rPr>
          <w:rFonts w:ascii="Times New Roman" w:hAnsi="Times New Roman" w:cs="Times New Roman"/>
          <w:b/>
          <w:sz w:val="28"/>
          <w:szCs w:val="28"/>
        </w:rPr>
        <w:t xml:space="preserve">.  </w:t>
      </w:r>
      <w:r w:rsidR="00AA5F51">
        <w:rPr>
          <w:rFonts w:ascii="Times New Roman" w:hAnsi="Times New Roman" w:cs="Times New Roman"/>
          <w:b/>
          <w:sz w:val="28"/>
          <w:szCs w:val="28"/>
        </w:rPr>
        <w:t xml:space="preserve">   </w:t>
      </w:r>
      <w:r>
        <w:rPr>
          <w:rFonts w:ascii="Times New Roman" w:hAnsi="Times New Roman" w:cs="Times New Roman"/>
          <w:b/>
          <w:sz w:val="28"/>
          <w:szCs w:val="28"/>
        </w:rPr>
        <w:t xml:space="preserve">Учебно-тематический план     </w:t>
      </w:r>
    </w:p>
    <w:p w:rsidR="00143F26" w:rsidRPr="00143F26" w:rsidRDefault="00143F26" w:rsidP="00025062">
      <w:pPr>
        <w:pStyle w:val="a9"/>
        <w:rPr>
          <w:rFonts w:ascii="Times New Roman" w:hAnsi="Times New Roman" w:cs="Times New Roman"/>
          <w:sz w:val="28"/>
          <w:szCs w:val="28"/>
        </w:rPr>
      </w:pPr>
      <w:r>
        <w:rPr>
          <w:rFonts w:ascii="Times New Roman" w:hAnsi="Times New Roman" w:cs="Times New Roman"/>
          <w:b/>
          <w:sz w:val="28"/>
          <w:szCs w:val="28"/>
        </w:rPr>
        <w:t xml:space="preserve">                                             </w:t>
      </w:r>
    </w:p>
    <w:p w:rsidR="009D3A83" w:rsidRDefault="007C7D19" w:rsidP="00025062">
      <w:pPr>
        <w:rPr>
          <w:b/>
          <w:sz w:val="28"/>
          <w:szCs w:val="28"/>
        </w:rPr>
      </w:pPr>
      <w:r w:rsidRPr="007C7D19">
        <w:rPr>
          <w:b/>
          <w:sz w:val="28"/>
          <w:szCs w:val="28"/>
        </w:rPr>
        <w:t>II</w:t>
      </w:r>
      <w:r w:rsidR="00143F26">
        <w:rPr>
          <w:b/>
          <w:sz w:val="28"/>
          <w:szCs w:val="28"/>
          <w:lang w:val="en-US"/>
        </w:rPr>
        <w:t>I</w:t>
      </w:r>
      <w:r w:rsidR="00143F26" w:rsidRPr="00143F26">
        <w:rPr>
          <w:b/>
          <w:sz w:val="28"/>
          <w:szCs w:val="28"/>
        </w:rPr>
        <w:t>.</w:t>
      </w:r>
      <w:r w:rsidRPr="007C7D19">
        <w:rPr>
          <w:b/>
          <w:sz w:val="28"/>
          <w:szCs w:val="28"/>
        </w:rPr>
        <w:tab/>
        <w:t>Содержани</w:t>
      </w:r>
      <w:r>
        <w:rPr>
          <w:b/>
          <w:sz w:val="28"/>
          <w:szCs w:val="28"/>
        </w:rPr>
        <w:t>е учебного предмета</w:t>
      </w:r>
    </w:p>
    <w:p w:rsidR="007C7D19" w:rsidRPr="007C7D19" w:rsidRDefault="007C7D19" w:rsidP="0002506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Pr="007C7D19">
        <w:rPr>
          <w:b/>
          <w:sz w:val="28"/>
          <w:szCs w:val="28"/>
        </w:rPr>
        <w:t xml:space="preserve"> </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Сведения о затратах учебного времени;</w:t>
      </w:r>
    </w:p>
    <w:p w:rsidR="007C7D19" w:rsidRPr="002D0BEE" w:rsidRDefault="007C7D19" w:rsidP="00025062">
      <w:pPr>
        <w:pStyle w:val="a9"/>
        <w:rPr>
          <w:rFonts w:ascii="Times New Roman" w:hAnsi="Times New Roman" w:cs="Times New Roman"/>
          <w:bCs/>
          <w:i/>
        </w:rPr>
      </w:pPr>
      <w:r w:rsidRPr="002D0BEE">
        <w:rPr>
          <w:rFonts w:ascii="Times New Roman" w:hAnsi="Times New Roman" w:cs="Times New Roman"/>
          <w:i/>
        </w:rPr>
        <w:t xml:space="preserve">- </w:t>
      </w:r>
      <w:r w:rsidRPr="002D0BEE">
        <w:rPr>
          <w:rFonts w:ascii="Times New Roman" w:hAnsi="Times New Roman" w:cs="Times New Roman"/>
          <w:bCs/>
          <w:i/>
        </w:rPr>
        <w:t>Годовые требования по классам;</w:t>
      </w:r>
    </w:p>
    <w:p w:rsidR="007C7D19" w:rsidRPr="007C7D19" w:rsidRDefault="007C7D19" w:rsidP="00025062">
      <w:pPr>
        <w:rPr>
          <w:b/>
          <w:sz w:val="28"/>
          <w:szCs w:val="28"/>
        </w:rPr>
      </w:pPr>
      <w:r w:rsidRPr="007C7D19">
        <w:rPr>
          <w:b/>
          <w:sz w:val="28"/>
          <w:szCs w:val="28"/>
        </w:rPr>
        <w:t>I</w:t>
      </w:r>
      <w:r w:rsidR="00143F26" w:rsidRPr="007C7D19">
        <w:rPr>
          <w:b/>
          <w:sz w:val="28"/>
          <w:szCs w:val="28"/>
          <w:lang w:val="en-US"/>
        </w:rPr>
        <w:t>V</w:t>
      </w:r>
      <w:r w:rsidR="002D0BEE">
        <w:rPr>
          <w:b/>
          <w:sz w:val="28"/>
          <w:szCs w:val="28"/>
        </w:rPr>
        <w:t>.</w:t>
      </w:r>
      <w:r w:rsidRPr="007C7D19">
        <w:rPr>
          <w:b/>
          <w:sz w:val="28"/>
          <w:szCs w:val="28"/>
        </w:rPr>
        <w:t xml:space="preserve"> </w:t>
      </w:r>
      <w:r w:rsidRPr="007C7D19">
        <w:rPr>
          <w:b/>
          <w:sz w:val="28"/>
          <w:szCs w:val="28"/>
        </w:rPr>
        <w:tab/>
        <w:t xml:space="preserve">Требования к </w:t>
      </w:r>
      <w:r>
        <w:rPr>
          <w:b/>
          <w:sz w:val="28"/>
          <w:szCs w:val="28"/>
        </w:rPr>
        <w:t>уровню подготовки обучающихся</w:t>
      </w:r>
      <w:r>
        <w:rPr>
          <w:b/>
          <w:sz w:val="28"/>
          <w:szCs w:val="28"/>
        </w:rPr>
        <w:tab/>
      </w:r>
      <w:r>
        <w:rPr>
          <w:b/>
          <w:sz w:val="28"/>
          <w:szCs w:val="28"/>
        </w:rPr>
        <w:tab/>
      </w:r>
      <w:r w:rsidRPr="007C7D19">
        <w:rPr>
          <w:b/>
          <w:sz w:val="28"/>
          <w:szCs w:val="28"/>
        </w:rPr>
        <w:t xml:space="preserve"> </w:t>
      </w:r>
    </w:p>
    <w:p w:rsidR="007C7D19" w:rsidRPr="007C7D19" w:rsidRDefault="007C7D19" w:rsidP="00025062">
      <w:pPr>
        <w:rPr>
          <w:b/>
          <w:sz w:val="28"/>
          <w:szCs w:val="28"/>
        </w:rPr>
      </w:pPr>
    </w:p>
    <w:p w:rsidR="007C7D19" w:rsidRPr="007C7D19" w:rsidRDefault="007C7D19" w:rsidP="00025062">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sidR="002D0BEE">
        <w:rPr>
          <w:rFonts w:ascii="Times New Roman" w:hAnsi="Times New Roman" w:cs="Times New Roman"/>
          <w:b/>
          <w:sz w:val="28"/>
          <w:szCs w:val="28"/>
        </w:rPr>
        <w:t>.</w:t>
      </w:r>
      <w:r w:rsidRPr="007C7D19">
        <w:rPr>
          <w:rFonts w:ascii="Times New Roman" w:hAnsi="Times New Roman" w:cs="Times New Roman"/>
          <w:b/>
          <w:sz w:val="28"/>
          <w:szCs w:val="28"/>
        </w:rPr>
        <w:t xml:space="preserve">   </w:t>
      </w:r>
      <w:r w:rsidRPr="007C7D19">
        <w:rPr>
          <w:rFonts w:ascii="Times New Roman" w:hAnsi="Times New Roman" w:cs="Times New Roman"/>
          <w:b/>
          <w:sz w:val="28"/>
          <w:szCs w:val="28"/>
        </w:rPr>
        <w:tab/>
        <w:t>Формы и мето</w:t>
      </w:r>
      <w:r w:rsidR="004E513E">
        <w:rPr>
          <w:rFonts w:ascii="Times New Roman" w:hAnsi="Times New Roman" w:cs="Times New Roman"/>
          <w:b/>
          <w:sz w:val="28"/>
          <w:szCs w:val="28"/>
        </w:rPr>
        <w:t xml:space="preserve">ды контроля, система оценок </w:t>
      </w:r>
      <w:r w:rsidR="004E513E">
        <w:rPr>
          <w:rFonts w:ascii="Times New Roman" w:hAnsi="Times New Roman" w:cs="Times New Roman"/>
          <w:b/>
          <w:sz w:val="28"/>
          <w:szCs w:val="28"/>
        </w:rPr>
        <w:tab/>
        <w:t xml:space="preserve">         </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xml:space="preserve">- Аттестация: цели, виды, форма, содержание; </w:t>
      </w:r>
    </w:p>
    <w:p w:rsidR="007C7D19" w:rsidRPr="002D0BEE" w:rsidRDefault="001A19E7" w:rsidP="00025062">
      <w:pPr>
        <w:pStyle w:val="a9"/>
        <w:rPr>
          <w:rFonts w:ascii="Times New Roman" w:hAnsi="Times New Roman" w:cs="Times New Roman"/>
          <w:i/>
        </w:rPr>
      </w:pPr>
      <w:r>
        <w:rPr>
          <w:rFonts w:ascii="Times New Roman" w:hAnsi="Times New Roman" w:cs="Times New Roman"/>
          <w:i/>
        </w:rPr>
        <w:t xml:space="preserve">- Критерии оценки промежуточной аттестации в форме экзамена и итоговой </w:t>
      </w:r>
      <w:r w:rsidR="001A1909">
        <w:rPr>
          <w:rFonts w:ascii="Times New Roman" w:hAnsi="Times New Roman" w:cs="Times New Roman"/>
          <w:i/>
        </w:rPr>
        <w:t xml:space="preserve">  </w:t>
      </w:r>
      <w:r>
        <w:rPr>
          <w:rFonts w:ascii="Times New Roman" w:hAnsi="Times New Roman" w:cs="Times New Roman"/>
          <w:i/>
        </w:rPr>
        <w:t>аттестации;</w:t>
      </w:r>
    </w:p>
    <w:p w:rsidR="007C7D19" w:rsidRPr="002D0BEE" w:rsidRDefault="007C7D19" w:rsidP="00025062">
      <w:pPr>
        <w:pStyle w:val="a9"/>
        <w:rPr>
          <w:rFonts w:ascii="Times New Roman" w:hAnsi="Times New Roman" w:cs="Times New Roman"/>
          <w:i/>
        </w:rPr>
      </w:pPr>
      <w:r w:rsidRPr="002D0BEE">
        <w:rPr>
          <w:rFonts w:ascii="Times New Roman" w:hAnsi="Times New Roman" w:cs="Times New Roman"/>
          <w:i/>
        </w:rPr>
        <w:t>- Контрольные требования на разных этапах обучения;</w:t>
      </w:r>
    </w:p>
    <w:p w:rsidR="002D0BEE" w:rsidRPr="00D549FF" w:rsidRDefault="002D0BEE" w:rsidP="00025062">
      <w:pPr>
        <w:pStyle w:val="a9"/>
        <w:rPr>
          <w:rFonts w:ascii="Times New Roman" w:hAnsi="Times New Roman" w:cs="Times New Roman"/>
        </w:rPr>
      </w:pPr>
    </w:p>
    <w:p w:rsidR="00BA5A4B" w:rsidRPr="00BA5A4B" w:rsidRDefault="00C9510E" w:rsidP="00025062">
      <w:pPr>
        <w:rPr>
          <w:b/>
          <w:sz w:val="28"/>
          <w:szCs w:val="28"/>
        </w:rPr>
      </w:pPr>
      <w:r>
        <w:rPr>
          <w:b/>
          <w:sz w:val="28"/>
          <w:szCs w:val="28"/>
          <w:lang w:val="en-US"/>
        </w:rPr>
        <w:t>VI</w:t>
      </w:r>
      <w:r w:rsidRPr="00C9510E">
        <w:rPr>
          <w:b/>
          <w:sz w:val="28"/>
          <w:szCs w:val="28"/>
        </w:rPr>
        <w:t xml:space="preserve">. </w:t>
      </w:r>
      <w:r w:rsidR="009D3A83">
        <w:rPr>
          <w:b/>
          <w:sz w:val="28"/>
          <w:szCs w:val="28"/>
        </w:rPr>
        <w:t xml:space="preserve"> </w:t>
      </w:r>
      <w:r w:rsidR="00AA5F51">
        <w:rPr>
          <w:b/>
          <w:sz w:val="28"/>
          <w:szCs w:val="28"/>
        </w:rPr>
        <w:t xml:space="preserve">  </w:t>
      </w:r>
      <w:r w:rsidR="004E513E">
        <w:rPr>
          <w:b/>
          <w:sz w:val="28"/>
          <w:szCs w:val="28"/>
        </w:rPr>
        <w:t>Шестой</w:t>
      </w:r>
      <w:r w:rsidRPr="00C9510E">
        <w:rPr>
          <w:b/>
          <w:sz w:val="28"/>
          <w:szCs w:val="28"/>
        </w:rPr>
        <w:t xml:space="preserve"> год обучения по учебному предмету </w:t>
      </w:r>
      <w:r w:rsidR="002D0BEE">
        <w:rPr>
          <w:b/>
          <w:sz w:val="28"/>
          <w:szCs w:val="28"/>
        </w:rPr>
        <w:t xml:space="preserve">  «М</w:t>
      </w:r>
      <w:r w:rsidRPr="00C9510E">
        <w:rPr>
          <w:b/>
          <w:sz w:val="28"/>
          <w:szCs w:val="28"/>
        </w:rPr>
        <w:t>узыкальная литература»</w:t>
      </w:r>
      <w:r>
        <w:rPr>
          <w:b/>
          <w:sz w:val="28"/>
          <w:szCs w:val="28"/>
        </w:rPr>
        <w:t xml:space="preserve"> </w:t>
      </w:r>
      <w:r w:rsidR="004E513E">
        <w:rPr>
          <w:b/>
          <w:sz w:val="28"/>
          <w:szCs w:val="28"/>
        </w:rPr>
        <w:t xml:space="preserve"> (9-й или 6-й класс)</w:t>
      </w:r>
    </w:p>
    <w:p w:rsidR="002D0BEE" w:rsidRPr="00BA5A4B" w:rsidRDefault="00C9510E" w:rsidP="00025062">
      <w:pPr>
        <w:rPr>
          <w:b/>
          <w:sz w:val="28"/>
          <w:szCs w:val="28"/>
        </w:rPr>
      </w:pPr>
      <w:r>
        <w:rPr>
          <w:b/>
          <w:sz w:val="28"/>
          <w:szCs w:val="28"/>
        </w:rPr>
        <w:t xml:space="preserve">  </w:t>
      </w:r>
    </w:p>
    <w:p w:rsidR="009D3A83" w:rsidRDefault="00BA5A4B" w:rsidP="00025062">
      <w:pPr>
        <w:pStyle w:val="a9"/>
        <w:rPr>
          <w:rFonts w:ascii="Times New Roman" w:hAnsi="Times New Roman" w:cs="Times New Roman"/>
          <w:b/>
          <w:sz w:val="28"/>
          <w:szCs w:val="28"/>
        </w:rPr>
      </w:pPr>
      <w:r w:rsidRPr="007C7D19">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143F26">
        <w:rPr>
          <w:rFonts w:ascii="Times New Roman" w:hAnsi="Times New Roman" w:cs="Times New Roman"/>
          <w:b/>
          <w:sz w:val="28"/>
          <w:szCs w:val="28"/>
        </w:rPr>
        <w:t>.</w:t>
      </w:r>
      <w:r w:rsidRPr="007C7D19">
        <w:rPr>
          <w:rFonts w:ascii="Times New Roman" w:hAnsi="Times New Roman" w:cs="Times New Roman"/>
          <w:b/>
          <w:sz w:val="28"/>
          <w:szCs w:val="28"/>
        </w:rPr>
        <w:tab/>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 xml:space="preserve">Методическое </w:t>
      </w:r>
      <w:r>
        <w:rPr>
          <w:rFonts w:ascii="Times New Roman" w:hAnsi="Times New Roman" w:cs="Times New Roman"/>
          <w:b/>
          <w:sz w:val="28"/>
          <w:szCs w:val="28"/>
        </w:rPr>
        <w:t>обеспечение учебного процесса</w:t>
      </w:r>
    </w:p>
    <w:p w:rsidR="00BA5A4B" w:rsidRPr="007C7D19" w:rsidRDefault="00BA5A4B" w:rsidP="00025062">
      <w:pPr>
        <w:pStyle w:val="a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A5A4B" w:rsidRPr="002D0BEE" w:rsidRDefault="00BA5A4B" w:rsidP="00025062">
      <w:pPr>
        <w:pStyle w:val="a9"/>
        <w:rPr>
          <w:rFonts w:ascii="Times New Roman" w:hAnsi="Times New Roman" w:cs="Times New Roman"/>
          <w:i/>
        </w:rPr>
      </w:pPr>
      <w:r w:rsidRPr="002D0BEE">
        <w:rPr>
          <w:rFonts w:ascii="Times New Roman" w:hAnsi="Times New Roman" w:cs="Times New Roman"/>
          <w:i/>
        </w:rPr>
        <w:t>- Методические рекомендации педагогическим работникам;</w:t>
      </w:r>
    </w:p>
    <w:p w:rsidR="00BA5A4B" w:rsidRDefault="00BA5A4B" w:rsidP="00025062">
      <w:pPr>
        <w:pStyle w:val="a9"/>
        <w:rPr>
          <w:rFonts w:ascii="Times New Roman" w:hAnsi="Times New Roman" w:cs="Times New Roman"/>
        </w:rPr>
      </w:pPr>
      <w:r w:rsidRPr="002D0BEE">
        <w:rPr>
          <w:rFonts w:ascii="Times New Roman" w:hAnsi="Times New Roman" w:cs="Times New Roman"/>
          <w:i/>
        </w:rPr>
        <w:t>- Рекомендации по организации самостоятельной работы обучающихся</w:t>
      </w:r>
      <w:r w:rsidRPr="002D0BEE">
        <w:rPr>
          <w:rFonts w:ascii="Times New Roman" w:hAnsi="Times New Roman" w:cs="Times New Roman"/>
        </w:rPr>
        <w:t>;</w:t>
      </w:r>
    </w:p>
    <w:p w:rsidR="007C7D19" w:rsidRPr="00C9510E" w:rsidRDefault="00BA5A4B" w:rsidP="00025062">
      <w:pPr>
        <w:rPr>
          <w:b/>
          <w:sz w:val="28"/>
          <w:szCs w:val="28"/>
        </w:rPr>
      </w:pPr>
      <w:r>
        <w:rPr>
          <w:b/>
          <w:sz w:val="28"/>
          <w:szCs w:val="28"/>
        </w:rPr>
        <w:t xml:space="preserve">       </w:t>
      </w:r>
      <w:r w:rsidR="00C9510E">
        <w:rPr>
          <w:b/>
          <w:sz w:val="28"/>
          <w:szCs w:val="28"/>
        </w:rPr>
        <w:t xml:space="preserve">                </w:t>
      </w:r>
      <w:r w:rsidR="004E513E">
        <w:rPr>
          <w:b/>
          <w:sz w:val="28"/>
          <w:szCs w:val="28"/>
        </w:rPr>
        <w:t xml:space="preserve">                    </w:t>
      </w:r>
    </w:p>
    <w:p w:rsidR="009D3A83" w:rsidRDefault="007C7D19" w:rsidP="00025062">
      <w:pPr>
        <w:pStyle w:val="a9"/>
        <w:jc w:val="both"/>
        <w:rPr>
          <w:rFonts w:ascii="Times New Roman" w:hAnsi="Times New Roman" w:cs="Times New Roman"/>
          <w:b/>
          <w:sz w:val="28"/>
          <w:szCs w:val="28"/>
        </w:rPr>
      </w:pPr>
      <w:r w:rsidRPr="007C7D19">
        <w:rPr>
          <w:rFonts w:ascii="Times New Roman" w:hAnsi="Times New Roman" w:cs="Times New Roman"/>
          <w:b/>
          <w:sz w:val="28"/>
          <w:szCs w:val="28"/>
          <w:lang w:val="en-US"/>
        </w:rPr>
        <w:t>VI</w:t>
      </w:r>
      <w:r w:rsidR="00C9510E">
        <w:rPr>
          <w:rFonts w:ascii="Times New Roman" w:hAnsi="Times New Roman" w:cs="Times New Roman"/>
          <w:b/>
          <w:sz w:val="28"/>
          <w:szCs w:val="28"/>
          <w:lang w:val="en-US"/>
        </w:rPr>
        <w:t>I</w:t>
      </w:r>
      <w:r w:rsidR="00143F26">
        <w:rPr>
          <w:rFonts w:ascii="Times New Roman" w:hAnsi="Times New Roman" w:cs="Times New Roman"/>
          <w:b/>
          <w:sz w:val="28"/>
          <w:szCs w:val="28"/>
          <w:lang w:val="en-US"/>
        </w:rPr>
        <w:t>I</w:t>
      </w:r>
      <w:r w:rsidR="00C9510E" w:rsidRPr="002D0BEE">
        <w:rPr>
          <w:rFonts w:ascii="Times New Roman" w:hAnsi="Times New Roman" w:cs="Times New Roman"/>
          <w:b/>
          <w:sz w:val="28"/>
          <w:szCs w:val="28"/>
        </w:rPr>
        <w:t>.</w:t>
      </w:r>
      <w:r w:rsidR="00AA5F51">
        <w:rPr>
          <w:rFonts w:ascii="Times New Roman" w:hAnsi="Times New Roman" w:cs="Times New Roman"/>
          <w:b/>
          <w:sz w:val="28"/>
          <w:szCs w:val="28"/>
        </w:rPr>
        <w:t xml:space="preserve">  </w:t>
      </w:r>
      <w:r w:rsidRPr="007C7D19">
        <w:rPr>
          <w:rFonts w:ascii="Times New Roman" w:hAnsi="Times New Roman" w:cs="Times New Roman"/>
          <w:b/>
          <w:sz w:val="28"/>
          <w:szCs w:val="28"/>
        </w:rPr>
        <w:t>Спис</w:t>
      </w:r>
      <w:r w:rsidR="00A45EC7">
        <w:rPr>
          <w:rFonts w:ascii="Times New Roman" w:hAnsi="Times New Roman" w:cs="Times New Roman"/>
          <w:b/>
          <w:sz w:val="28"/>
          <w:szCs w:val="28"/>
        </w:rPr>
        <w:t xml:space="preserve">ок учебной </w:t>
      </w:r>
      <w:r>
        <w:rPr>
          <w:rFonts w:ascii="Times New Roman" w:hAnsi="Times New Roman" w:cs="Times New Roman"/>
          <w:b/>
          <w:sz w:val="28"/>
          <w:szCs w:val="28"/>
        </w:rPr>
        <w:t xml:space="preserve">и методической литературы </w:t>
      </w:r>
      <w:r w:rsidR="00C9510E" w:rsidRPr="00A922CF">
        <w:rPr>
          <w:rFonts w:ascii="Times New Roman" w:hAnsi="Times New Roman" w:cs="Times New Roman"/>
          <w:b/>
          <w:sz w:val="28"/>
          <w:szCs w:val="28"/>
        </w:rPr>
        <w:t xml:space="preserve">  </w:t>
      </w:r>
    </w:p>
    <w:p w:rsidR="002D0BEE" w:rsidRPr="002D0BEE" w:rsidRDefault="00C9510E" w:rsidP="00025062">
      <w:pPr>
        <w:pStyle w:val="a9"/>
        <w:jc w:val="both"/>
        <w:rPr>
          <w:rFonts w:ascii="Times New Roman" w:hAnsi="Times New Roman" w:cs="Times New Roman"/>
          <w:b/>
          <w:sz w:val="28"/>
          <w:szCs w:val="28"/>
        </w:rPr>
      </w:pPr>
      <w:r w:rsidRPr="00A922CF">
        <w:rPr>
          <w:rFonts w:ascii="Times New Roman" w:hAnsi="Times New Roman" w:cs="Times New Roman"/>
          <w:b/>
          <w:sz w:val="28"/>
          <w:szCs w:val="28"/>
        </w:rPr>
        <w:t xml:space="preserve">                                                         </w:t>
      </w:r>
      <w:r w:rsidR="004E513E" w:rsidRPr="00A922CF">
        <w:rPr>
          <w:rFonts w:ascii="Times New Roman" w:hAnsi="Times New Roman" w:cs="Times New Roman"/>
          <w:b/>
          <w:sz w:val="28"/>
          <w:szCs w:val="28"/>
        </w:rPr>
        <w:t xml:space="preserve">                           </w:t>
      </w:r>
    </w:p>
    <w:p w:rsidR="00A922CF" w:rsidRPr="002D0BEE" w:rsidRDefault="007C7D19" w:rsidP="00025062">
      <w:pPr>
        <w:pStyle w:val="a9"/>
        <w:rPr>
          <w:rFonts w:ascii="Times New Roman" w:hAnsi="Times New Roman" w:cs="Times New Roman"/>
          <w:i/>
        </w:rPr>
      </w:pPr>
      <w:r w:rsidRPr="002D0BEE">
        <w:rPr>
          <w:rFonts w:ascii="Times New Roman" w:hAnsi="Times New Roman" w:cs="Times New Roman"/>
          <w:i/>
        </w:rPr>
        <w:t xml:space="preserve">- </w:t>
      </w:r>
      <w:r w:rsidR="00792220" w:rsidRPr="002D0BEE">
        <w:rPr>
          <w:rFonts w:ascii="Times New Roman" w:hAnsi="Times New Roman" w:cs="Times New Roman"/>
          <w:i/>
        </w:rPr>
        <w:t>Учебники</w:t>
      </w:r>
      <w:r w:rsidR="00A922CF" w:rsidRPr="002D0BEE">
        <w:rPr>
          <w:rFonts w:ascii="Times New Roman" w:hAnsi="Times New Roman" w:cs="Times New Roman"/>
          <w:i/>
        </w:rPr>
        <w:t xml:space="preserve">,  </w:t>
      </w:r>
    </w:p>
    <w:p w:rsidR="007C7D19" w:rsidRPr="002D0BEE" w:rsidRDefault="00A922CF" w:rsidP="00025062">
      <w:pPr>
        <w:pStyle w:val="a9"/>
        <w:rPr>
          <w:rFonts w:ascii="Times New Roman" w:hAnsi="Times New Roman" w:cs="Times New Roman"/>
          <w:i/>
        </w:rPr>
      </w:pPr>
      <w:r w:rsidRPr="002D0BEE">
        <w:rPr>
          <w:rFonts w:ascii="Times New Roman" w:hAnsi="Times New Roman" w:cs="Times New Roman"/>
          <w:i/>
        </w:rPr>
        <w:t>- Учебные пособия</w:t>
      </w:r>
      <w:r w:rsidR="007C7D19" w:rsidRPr="002D0BEE">
        <w:rPr>
          <w:rFonts w:ascii="Times New Roman" w:hAnsi="Times New Roman" w:cs="Times New Roman"/>
          <w:i/>
        </w:rPr>
        <w:t>;</w:t>
      </w:r>
    </w:p>
    <w:p w:rsidR="00792220" w:rsidRPr="002D0BEE" w:rsidRDefault="00792220" w:rsidP="00025062">
      <w:pPr>
        <w:pStyle w:val="a9"/>
        <w:rPr>
          <w:rFonts w:ascii="Times New Roman" w:hAnsi="Times New Roman" w:cs="Times New Roman"/>
          <w:i/>
        </w:rPr>
      </w:pPr>
      <w:r w:rsidRPr="002D0BEE">
        <w:rPr>
          <w:rFonts w:ascii="Times New Roman" w:hAnsi="Times New Roman" w:cs="Times New Roman"/>
          <w:i/>
        </w:rPr>
        <w:t>- Хрестоматии;</w:t>
      </w:r>
    </w:p>
    <w:p w:rsidR="00792220" w:rsidRPr="002D0BEE" w:rsidRDefault="00792220" w:rsidP="00025062">
      <w:pPr>
        <w:pStyle w:val="a9"/>
        <w:rPr>
          <w:rFonts w:ascii="Times New Roman" w:hAnsi="Times New Roman" w:cs="Times New Roman"/>
          <w:i/>
        </w:rPr>
      </w:pPr>
      <w:r w:rsidRPr="002D0BEE">
        <w:rPr>
          <w:rFonts w:ascii="Times New Roman" w:hAnsi="Times New Roman" w:cs="Times New Roman"/>
          <w:i/>
        </w:rPr>
        <w:t xml:space="preserve">- </w:t>
      </w:r>
      <w:r w:rsidR="00A922CF" w:rsidRPr="002D0BEE">
        <w:rPr>
          <w:rFonts w:ascii="Times New Roman" w:hAnsi="Times New Roman" w:cs="Times New Roman"/>
          <w:i/>
        </w:rPr>
        <w:t>Методическая литература;</w:t>
      </w:r>
    </w:p>
    <w:p w:rsidR="00A922CF" w:rsidRDefault="00A922CF" w:rsidP="00025062">
      <w:pPr>
        <w:pStyle w:val="a9"/>
        <w:rPr>
          <w:rFonts w:ascii="Times New Roman" w:hAnsi="Times New Roman" w:cs="Times New Roman"/>
          <w:i/>
        </w:rPr>
      </w:pPr>
      <w:r w:rsidRPr="002D0BEE">
        <w:rPr>
          <w:rFonts w:ascii="Times New Roman" w:hAnsi="Times New Roman" w:cs="Times New Roman"/>
          <w:i/>
        </w:rPr>
        <w:t>- Рекомендуемая дополнительная литература.</w:t>
      </w:r>
    </w:p>
    <w:p w:rsidR="00D95E2F" w:rsidRPr="002D0BEE" w:rsidRDefault="00D95E2F" w:rsidP="00025062">
      <w:pPr>
        <w:pStyle w:val="a9"/>
        <w:rPr>
          <w:rFonts w:ascii="Times New Roman" w:hAnsi="Times New Roman" w:cs="Times New Roman"/>
          <w:i/>
        </w:rPr>
      </w:pPr>
    </w:p>
    <w:p w:rsidR="00A922CF" w:rsidRPr="002D0BEE" w:rsidRDefault="00A922CF" w:rsidP="00025062">
      <w:pPr>
        <w:pStyle w:val="a9"/>
        <w:rPr>
          <w:rFonts w:ascii="Times New Roman" w:hAnsi="Times New Roman" w:cs="Times New Roman"/>
          <w:i/>
        </w:rPr>
      </w:pPr>
    </w:p>
    <w:p w:rsidR="005A5E50" w:rsidRDefault="005A5E50">
      <w:pPr>
        <w:rPr>
          <w:b/>
          <w:sz w:val="28"/>
          <w:szCs w:val="28"/>
        </w:rPr>
      </w:pPr>
      <w:r>
        <w:rPr>
          <w:b/>
          <w:sz w:val="28"/>
          <w:szCs w:val="28"/>
        </w:rPr>
        <w:br w:type="page"/>
      </w:r>
    </w:p>
    <w:p w:rsidR="00227F41" w:rsidRPr="002D0BEE" w:rsidRDefault="001B73C8" w:rsidP="00025062">
      <w:pPr>
        <w:numPr>
          <w:ilvl w:val="0"/>
          <w:numId w:val="42"/>
        </w:numPr>
        <w:jc w:val="center"/>
        <w:rPr>
          <w:b/>
          <w:sz w:val="28"/>
          <w:szCs w:val="28"/>
        </w:rPr>
      </w:pPr>
      <w:r w:rsidRPr="002D0BEE">
        <w:rPr>
          <w:b/>
          <w:sz w:val="28"/>
          <w:szCs w:val="28"/>
        </w:rPr>
        <w:lastRenderedPageBreak/>
        <w:t>ПОЯСНИТЕЛЬНАЯ ЗАПИСКА</w:t>
      </w:r>
    </w:p>
    <w:p w:rsidR="00C350A3" w:rsidRPr="00703A76" w:rsidRDefault="00C350A3" w:rsidP="00025062">
      <w:pPr>
        <w:jc w:val="both"/>
        <w:rPr>
          <w:sz w:val="28"/>
          <w:szCs w:val="28"/>
        </w:rPr>
      </w:pPr>
    </w:p>
    <w:p w:rsidR="00C23762" w:rsidRPr="00C23762" w:rsidRDefault="00C23762" w:rsidP="00025062">
      <w:pPr>
        <w:pStyle w:val="a9"/>
        <w:numPr>
          <w:ilvl w:val="0"/>
          <w:numId w:val="43"/>
        </w:numPr>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Характеристика учебного предмета, его место и </w:t>
      </w:r>
      <w:r>
        <w:rPr>
          <w:rFonts w:ascii="Times New Roman" w:hAnsi="Times New Roman" w:cs="Times New Roman"/>
          <w:b/>
          <w:i/>
          <w:sz w:val="28"/>
          <w:szCs w:val="28"/>
        </w:rPr>
        <w:t>роль в образовательном процессе</w:t>
      </w:r>
    </w:p>
    <w:p w:rsidR="00701D98" w:rsidRPr="00701D98" w:rsidRDefault="00701D98" w:rsidP="00025062">
      <w:pPr>
        <w:pStyle w:val="a8"/>
        <w:spacing w:after="0" w:line="240" w:lineRule="auto"/>
        <w:ind w:left="0" w:firstLine="709"/>
        <w:jc w:val="both"/>
        <w:rPr>
          <w:rFonts w:ascii="Times New Roman" w:hAnsi="Times New Roman"/>
          <w:sz w:val="28"/>
          <w:szCs w:val="28"/>
        </w:rPr>
      </w:pPr>
      <w:r w:rsidRPr="00701D98">
        <w:rPr>
          <w:rFonts w:ascii="Times New Roman" w:hAnsi="Times New Roman"/>
          <w:sz w:val="28"/>
          <w:szCs w:val="28"/>
        </w:rPr>
        <w:t>Программа учебного предмета  «</w:t>
      </w:r>
      <w:r>
        <w:rPr>
          <w:rFonts w:ascii="Times New Roman" w:hAnsi="Times New Roman"/>
          <w:sz w:val="28"/>
          <w:szCs w:val="28"/>
        </w:rPr>
        <w:t>Музыкальная литература</w:t>
      </w:r>
      <w:r w:rsidRPr="00701D98">
        <w:rPr>
          <w:rFonts w:ascii="Times New Roman" w:hAnsi="Times New Roman"/>
          <w:sz w:val="28"/>
          <w:szCs w:val="28"/>
        </w:rPr>
        <w:t>»  разработана  на  основе  и  с  учетом  федеральных  государственны</w:t>
      </w:r>
      <w:r>
        <w:rPr>
          <w:rFonts w:ascii="Times New Roman" w:hAnsi="Times New Roman"/>
          <w:sz w:val="28"/>
          <w:szCs w:val="28"/>
        </w:rPr>
        <w:t>х  требований  к  дополнительным  предпрофессиональным  общеобразовательным</w:t>
      </w:r>
      <w:r w:rsidRPr="00701D98">
        <w:rPr>
          <w:rFonts w:ascii="Times New Roman" w:hAnsi="Times New Roman"/>
          <w:sz w:val="28"/>
          <w:szCs w:val="28"/>
        </w:rPr>
        <w:t xml:space="preserve">  програм</w:t>
      </w:r>
      <w:r>
        <w:rPr>
          <w:rFonts w:ascii="Times New Roman" w:hAnsi="Times New Roman"/>
          <w:sz w:val="28"/>
          <w:szCs w:val="28"/>
        </w:rPr>
        <w:t>мам</w:t>
      </w:r>
      <w:r w:rsidRPr="00701D98">
        <w:rPr>
          <w:rFonts w:ascii="Times New Roman" w:hAnsi="Times New Roman"/>
          <w:sz w:val="28"/>
          <w:szCs w:val="28"/>
        </w:rPr>
        <w:t xml:space="preserve">  в  области  музыка</w:t>
      </w:r>
      <w:r>
        <w:rPr>
          <w:rFonts w:ascii="Times New Roman" w:hAnsi="Times New Roman"/>
          <w:sz w:val="28"/>
          <w:szCs w:val="28"/>
        </w:rPr>
        <w:t xml:space="preserve">льного  искусства  «Фортепиано», «Струнные инструменты», </w:t>
      </w:r>
      <w:r w:rsidR="00B21D0C">
        <w:rPr>
          <w:rFonts w:ascii="Times New Roman" w:hAnsi="Times New Roman"/>
          <w:sz w:val="28"/>
          <w:szCs w:val="28"/>
        </w:rPr>
        <w:t>«Духовые и ударные инстр</w:t>
      </w:r>
      <w:r w:rsidR="001438D6">
        <w:rPr>
          <w:rFonts w:ascii="Times New Roman" w:hAnsi="Times New Roman"/>
          <w:sz w:val="28"/>
          <w:szCs w:val="28"/>
        </w:rPr>
        <w:t>ументы», «Народные инструменты», «Хоровое пение».</w:t>
      </w:r>
    </w:p>
    <w:p w:rsidR="00304872" w:rsidRDefault="00DD4350" w:rsidP="00025062">
      <w:pPr>
        <w:ind w:firstLine="709"/>
        <w:jc w:val="both"/>
        <w:rPr>
          <w:sz w:val="28"/>
          <w:szCs w:val="28"/>
        </w:rPr>
      </w:pPr>
      <w:r w:rsidRPr="00703A76">
        <w:rPr>
          <w:sz w:val="28"/>
          <w:szCs w:val="28"/>
        </w:rPr>
        <w:t xml:space="preserve">Музыкальная литература – учебный предмет, который </w:t>
      </w:r>
      <w:r w:rsidR="00835985">
        <w:rPr>
          <w:sz w:val="28"/>
          <w:szCs w:val="28"/>
        </w:rPr>
        <w:t xml:space="preserve">входит в обязательную часть </w:t>
      </w:r>
      <w:r w:rsidR="00701D98">
        <w:rPr>
          <w:sz w:val="28"/>
          <w:szCs w:val="28"/>
        </w:rPr>
        <w:t>предметной области «Теория и история музыки»</w:t>
      </w:r>
      <w:r w:rsidR="009C12D9">
        <w:rPr>
          <w:sz w:val="28"/>
          <w:szCs w:val="28"/>
        </w:rPr>
        <w:t>;</w:t>
      </w:r>
      <w:r w:rsidR="00304872">
        <w:rPr>
          <w:sz w:val="28"/>
          <w:szCs w:val="28"/>
        </w:rPr>
        <w:t xml:space="preserve"> </w:t>
      </w:r>
      <w:r w:rsidR="009C12D9">
        <w:rPr>
          <w:sz w:val="28"/>
          <w:szCs w:val="28"/>
        </w:rPr>
        <w:t xml:space="preserve">выпускной экзамен по музыкальной литературе является </w:t>
      </w:r>
      <w:r w:rsidR="00304872">
        <w:rPr>
          <w:sz w:val="28"/>
          <w:szCs w:val="28"/>
        </w:rPr>
        <w:t>частью итоговой аттестации.</w:t>
      </w:r>
    </w:p>
    <w:p w:rsidR="00C83EBD" w:rsidRDefault="005C7389" w:rsidP="00025062">
      <w:pPr>
        <w:ind w:firstLine="709"/>
        <w:jc w:val="both"/>
        <w:rPr>
          <w:sz w:val="28"/>
          <w:szCs w:val="28"/>
        </w:rPr>
      </w:pPr>
      <w:r w:rsidRPr="00703A76">
        <w:rPr>
          <w:sz w:val="28"/>
          <w:szCs w:val="28"/>
        </w:rPr>
        <w:t xml:space="preserve">На уроках «Музыкальной литературы»  </w:t>
      </w:r>
      <w:r w:rsidR="00C83EBD">
        <w:rPr>
          <w:sz w:val="28"/>
          <w:szCs w:val="28"/>
        </w:rPr>
        <w:t>происходит формирование музыкального мышления учащихся, навыков восприятия и анализа музыкальных произведений, приобретение знаний</w:t>
      </w:r>
      <w:r w:rsidRPr="00703A76">
        <w:rPr>
          <w:sz w:val="28"/>
          <w:szCs w:val="28"/>
        </w:rPr>
        <w:t xml:space="preserve"> </w:t>
      </w:r>
      <w:r w:rsidR="00C83EBD">
        <w:rPr>
          <w:sz w:val="28"/>
          <w:szCs w:val="28"/>
        </w:rPr>
        <w:t>о закономерностях</w:t>
      </w:r>
      <w:r w:rsidRPr="00703A76">
        <w:rPr>
          <w:sz w:val="28"/>
          <w:szCs w:val="28"/>
        </w:rPr>
        <w:t xml:space="preserve"> </w:t>
      </w:r>
      <w:r w:rsidR="00C83EBD">
        <w:rPr>
          <w:sz w:val="28"/>
          <w:szCs w:val="28"/>
        </w:rPr>
        <w:t xml:space="preserve">музыкальной </w:t>
      </w:r>
      <w:r w:rsidRPr="00703A76">
        <w:rPr>
          <w:sz w:val="28"/>
          <w:szCs w:val="28"/>
        </w:rPr>
        <w:t xml:space="preserve">формы, </w:t>
      </w:r>
      <w:r w:rsidR="00C83EBD">
        <w:rPr>
          <w:sz w:val="28"/>
          <w:szCs w:val="28"/>
        </w:rPr>
        <w:t>о специфике</w:t>
      </w:r>
      <w:r w:rsidRPr="00703A76">
        <w:rPr>
          <w:sz w:val="28"/>
          <w:szCs w:val="28"/>
        </w:rPr>
        <w:t xml:space="preserve"> м</w:t>
      </w:r>
      <w:r w:rsidR="00C83EBD">
        <w:rPr>
          <w:sz w:val="28"/>
          <w:szCs w:val="28"/>
        </w:rPr>
        <w:t>узыкального языка, выразительных</w:t>
      </w:r>
      <w:r w:rsidRPr="00703A76">
        <w:rPr>
          <w:sz w:val="28"/>
          <w:szCs w:val="28"/>
        </w:rPr>
        <w:t xml:space="preserve"> средства</w:t>
      </w:r>
      <w:r w:rsidR="00C83EBD">
        <w:rPr>
          <w:sz w:val="28"/>
          <w:szCs w:val="28"/>
        </w:rPr>
        <w:t>х музыки</w:t>
      </w:r>
      <w:r w:rsidRPr="00703A76">
        <w:rPr>
          <w:sz w:val="28"/>
          <w:szCs w:val="28"/>
        </w:rPr>
        <w:t xml:space="preserve">. </w:t>
      </w:r>
    </w:p>
    <w:p w:rsidR="00792ACC" w:rsidRDefault="00C83EBD" w:rsidP="00025062">
      <w:pPr>
        <w:ind w:firstLine="709"/>
        <w:jc w:val="both"/>
        <w:rPr>
          <w:sz w:val="28"/>
          <w:szCs w:val="28"/>
        </w:rPr>
      </w:pPr>
      <w:r>
        <w:rPr>
          <w:sz w:val="28"/>
          <w:szCs w:val="28"/>
        </w:rPr>
        <w:t>Содержание учебного предмета также включает</w:t>
      </w:r>
      <w:r w:rsidR="005C7389" w:rsidRPr="00703A76">
        <w:rPr>
          <w:sz w:val="28"/>
          <w:szCs w:val="28"/>
        </w:rPr>
        <w:t xml:space="preserve"> изучение </w:t>
      </w:r>
      <w:r w:rsidR="00692096" w:rsidRPr="00703A76">
        <w:rPr>
          <w:sz w:val="28"/>
          <w:szCs w:val="28"/>
        </w:rPr>
        <w:t xml:space="preserve">мировой </w:t>
      </w:r>
      <w:r w:rsidR="005C7389" w:rsidRPr="00703A76">
        <w:rPr>
          <w:sz w:val="28"/>
          <w:szCs w:val="28"/>
        </w:rPr>
        <w:t>истории</w:t>
      </w:r>
      <w:r w:rsidR="00692096" w:rsidRPr="00703A76">
        <w:rPr>
          <w:sz w:val="28"/>
          <w:szCs w:val="28"/>
        </w:rPr>
        <w:t>, истории музыки,</w:t>
      </w:r>
      <w:r w:rsidR="005C7389" w:rsidRPr="00703A76">
        <w:rPr>
          <w:sz w:val="28"/>
          <w:szCs w:val="28"/>
        </w:rPr>
        <w:t xml:space="preserve"> ознакомление с историей изобразительного искусства и литературы.</w:t>
      </w:r>
      <w:r w:rsidR="007E3952" w:rsidRPr="00703A76">
        <w:rPr>
          <w:sz w:val="28"/>
          <w:szCs w:val="28"/>
        </w:rPr>
        <w:t xml:space="preserve"> </w:t>
      </w:r>
      <w:r w:rsidR="005C7389" w:rsidRPr="00703A76">
        <w:rPr>
          <w:sz w:val="28"/>
          <w:szCs w:val="28"/>
        </w:rPr>
        <w:t xml:space="preserve"> </w:t>
      </w:r>
      <w:r w:rsidR="00692096" w:rsidRPr="00703A76">
        <w:rPr>
          <w:sz w:val="28"/>
          <w:szCs w:val="28"/>
        </w:rPr>
        <w:t>У</w:t>
      </w:r>
      <w:r w:rsidR="007E3952" w:rsidRPr="00703A76">
        <w:rPr>
          <w:sz w:val="28"/>
          <w:szCs w:val="28"/>
        </w:rPr>
        <w:t xml:space="preserve">роки «Музыкальной литературы» </w:t>
      </w:r>
      <w:r w:rsidR="00692096" w:rsidRPr="00703A76">
        <w:rPr>
          <w:sz w:val="28"/>
          <w:szCs w:val="28"/>
        </w:rPr>
        <w:t xml:space="preserve">способствуют формированию и расширению у обучающихся </w:t>
      </w:r>
      <w:r w:rsidR="007E3952" w:rsidRPr="00703A76">
        <w:rPr>
          <w:sz w:val="28"/>
          <w:szCs w:val="28"/>
        </w:rPr>
        <w:t xml:space="preserve"> кругозор</w:t>
      </w:r>
      <w:r w:rsidR="00692096" w:rsidRPr="00703A76">
        <w:rPr>
          <w:sz w:val="28"/>
          <w:szCs w:val="28"/>
        </w:rPr>
        <w:t>а</w:t>
      </w:r>
      <w:r w:rsidR="007E3952" w:rsidRPr="00703A76">
        <w:rPr>
          <w:sz w:val="28"/>
          <w:szCs w:val="28"/>
        </w:rPr>
        <w:t xml:space="preserve"> в сфер</w:t>
      </w:r>
      <w:r w:rsidR="00692096" w:rsidRPr="00703A76">
        <w:rPr>
          <w:sz w:val="28"/>
          <w:szCs w:val="28"/>
        </w:rPr>
        <w:t>е музыкального искусства, воспитыва</w:t>
      </w:r>
      <w:r w:rsidR="007E3952" w:rsidRPr="00703A76">
        <w:rPr>
          <w:sz w:val="28"/>
          <w:szCs w:val="28"/>
        </w:rPr>
        <w:t xml:space="preserve">ют музыкальный вкус, </w:t>
      </w:r>
      <w:r w:rsidR="009C12D9">
        <w:rPr>
          <w:sz w:val="28"/>
          <w:szCs w:val="28"/>
        </w:rPr>
        <w:t xml:space="preserve">пробуждают </w:t>
      </w:r>
      <w:r w:rsidR="007E3952" w:rsidRPr="00703A76">
        <w:rPr>
          <w:sz w:val="28"/>
          <w:szCs w:val="28"/>
        </w:rPr>
        <w:t>любовь к музыке.</w:t>
      </w:r>
    </w:p>
    <w:p w:rsidR="00C23762" w:rsidRDefault="00C23762" w:rsidP="00025062">
      <w:pPr>
        <w:ind w:firstLine="709"/>
        <w:jc w:val="both"/>
        <w:rPr>
          <w:sz w:val="28"/>
          <w:szCs w:val="28"/>
        </w:rPr>
      </w:pPr>
      <w:r w:rsidRPr="00703A76">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C23762" w:rsidRDefault="00C23762" w:rsidP="00025062">
      <w:pPr>
        <w:ind w:firstLine="709"/>
        <w:jc w:val="both"/>
        <w:rPr>
          <w:sz w:val="28"/>
          <w:szCs w:val="28"/>
        </w:rPr>
      </w:pPr>
      <w:r w:rsidRPr="00703A76">
        <w:rPr>
          <w:sz w:val="28"/>
          <w:szCs w:val="28"/>
        </w:rPr>
        <w:t>Предмет «Музыкальная литература» теснейшим образом взаимодействует с учебным предметом «Сольфеджио»</w:t>
      </w:r>
      <w:r>
        <w:rPr>
          <w:sz w:val="28"/>
          <w:szCs w:val="28"/>
        </w:rPr>
        <w:t>, с предметами предметной области «Музыкальное исполнительство»</w:t>
      </w:r>
      <w:r w:rsidRPr="00703A76">
        <w:rPr>
          <w:sz w:val="28"/>
          <w:szCs w:val="28"/>
        </w:rPr>
        <w:t>. Бла</w:t>
      </w:r>
      <w:r>
        <w:rPr>
          <w:sz w:val="28"/>
          <w:szCs w:val="28"/>
        </w:rPr>
        <w:t xml:space="preserve">годаря полученным </w:t>
      </w:r>
      <w:r w:rsidRPr="00703A76">
        <w:rPr>
          <w:sz w:val="28"/>
          <w:szCs w:val="28"/>
        </w:rPr>
        <w:t xml:space="preserve">теоретическим знаниям и слуховым навыкам обучающиеся </w:t>
      </w:r>
      <w:r>
        <w:rPr>
          <w:sz w:val="28"/>
          <w:szCs w:val="28"/>
        </w:rPr>
        <w:t>овладевают</w:t>
      </w:r>
      <w:r w:rsidRPr="00EE7B13">
        <w:rPr>
          <w:sz w:val="28"/>
          <w:szCs w:val="28"/>
        </w:rPr>
        <w:t xml:space="preserve">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w:t>
      </w:r>
      <w:r>
        <w:rPr>
          <w:sz w:val="28"/>
          <w:szCs w:val="28"/>
        </w:rPr>
        <w:t xml:space="preserve">стилей в музыкальном искусстве, что позволяет использовать </w:t>
      </w:r>
      <w:r w:rsidRPr="00EE7B13">
        <w:rPr>
          <w:sz w:val="28"/>
          <w:szCs w:val="28"/>
        </w:rPr>
        <w:t xml:space="preserve">полученные знания в </w:t>
      </w:r>
      <w:r>
        <w:rPr>
          <w:sz w:val="28"/>
          <w:szCs w:val="28"/>
        </w:rPr>
        <w:t xml:space="preserve">исполнительской </w:t>
      </w:r>
      <w:r w:rsidRPr="00EE7B13">
        <w:rPr>
          <w:sz w:val="28"/>
          <w:szCs w:val="28"/>
        </w:rPr>
        <w:t>деятельности.</w:t>
      </w:r>
    </w:p>
    <w:p w:rsidR="00C23762" w:rsidRPr="00C23762" w:rsidRDefault="00C23762" w:rsidP="00025062">
      <w:pPr>
        <w:numPr>
          <w:ilvl w:val="0"/>
          <w:numId w:val="43"/>
        </w:numPr>
        <w:jc w:val="both"/>
        <w:rPr>
          <w:b/>
          <w:sz w:val="28"/>
          <w:szCs w:val="28"/>
        </w:rPr>
      </w:pPr>
      <w:r w:rsidRPr="00C23762">
        <w:rPr>
          <w:b/>
          <w:i/>
          <w:sz w:val="28"/>
          <w:szCs w:val="28"/>
        </w:rPr>
        <w:t>Срок реализации учебного предмета</w:t>
      </w:r>
    </w:p>
    <w:p w:rsidR="001F66FB" w:rsidRPr="00703A76" w:rsidRDefault="001F66FB" w:rsidP="00025062">
      <w:pPr>
        <w:ind w:firstLine="709"/>
        <w:jc w:val="both"/>
        <w:rPr>
          <w:sz w:val="28"/>
          <w:szCs w:val="28"/>
        </w:rPr>
      </w:pPr>
      <w:r w:rsidRPr="00703A76">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w:t>
      </w:r>
      <w:r w:rsidR="00DF6495">
        <w:rPr>
          <w:sz w:val="28"/>
          <w:szCs w:val="28"/>
        </w:rPr>
        <w:t>и  до двенадцати лет</w:t>
      </w:r>
      <w:r w:rsidR="00701D98">
        <w:rPr>
          <w:sz w:val="28"/>
          <w:szCs w:val="28"/>
        </w:rPr>
        <w:t>,</w:t>
      </w:r>
      <w:r w:rsidR="00DF6495">
        <w:rPr>
          <w:sz w:val="28"/>
          <w:szCs w:val="28"/>
        </w:rPr>
        <w:t xml:space="preserve"> составляет 5 лет (с</w:t>
      </w:r>
      <w:r w:rsidRPr="00703A76">
        <w:rPr>
          <w:sz w:val="28"/>
          <w:szCs w:val="28"/>
        </w:rPr>
        <w:t xml:space="preserve"> 1 по 5 класс).</w:t>
      </w:r>
    </w:p>
    <w:p w:rsidR="00C40B27" w:rsidRPr="00703A76" w:rsidRDefault="003C38FE" w:rsidP="00025062">
      <w:pPr>
        <w:ind w:firstLine="709"/>
        <w:jc w:val="both"/>
        <w:rPr>
          <w:sz w:val="28"/>
          <w:szCs w:val="28"/>
        </w:rPr>
      </w:pPr>
      <w:r w:rsidRPr="00703A76">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w:t>
      </w:r>
      <w:r w:rsidR="008A2E72" w:rsidRPr="00703A76">
        <w:rPr>
          <w:sz w:val="28"/>
          <w:szCs w:val="28"/>
        </w:rPr>
        <w:t xml:space="preserve"> </w:t>
      </w:r>
      <w:r w:rsidRPr="00703A76">
        <w:rPr>
          <w:sz w:val="28"/>
          <w:szCs w:val="28"/>
        </w:rPr>
        <w:t xml:space="preserve">общего образования и </w:t>
      </w:r>
      <w:r w:rsidRPr="00703A76">
        <w:rPr>
          <w:sz w:val="28"/>
          <w:szCs w:val="28"/>
        </w:rPr>
        <w:lastRenderedPageBreak/>
        <w:t>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C23762" w:rsidRPr="00C23762" w:rsidRDefault="00C23762" w:rsidP="00025062">
      <w:pPr>
        <w:pStyle w:val="a9"/>
        <w:numPr>
          <w:ilvl w:val="0"/>
          <w:numId w:val="43"/>
        </w:numPr>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 xml:space="preserve">Объем учебного времени, предусмотренный учебным планом образовательного учреждения </w:t>
      </w:r>
      <w:r>
        <w:rPr>
          <w:rFonts w:ascii="Times New Roman" w:hAnsi="Times New Roman" w:cs="Times New Roman"/>
          <w:b/>
          <w:i/>
          <w:sz w:val="28"/>
          <w:szCs w:val="28"/>
        </w:rPr>
        <w:t>на реализацию учебного предмета</w:t>
      </w:r>
    </w:p>
    <w:p w:rsidR="008A2E72" w:rsidRPr="00703A76" w:rsidRDefault="00025062" w:rsidP="00025062">
      <w:pPr>
        <w:jc w:val="both"/>
        <w:rPr>
          <w:sz w:val="28"/>
          <w:szCs w:val="28"/>
        </w:rPr>
      </w:pPr>
      <w:r>
        <w:rPr>
          <w:sz w:val="28"/>
          <w:szCs w:val="28"/>
        </w:rPr>
        <w:t>См. таблицу Учебного плана</w:t>
      </w:r>
    </w:p>
    <w:p w:rsidR="00C23762" w:rsidRPr="00D10E89" w:rsidRDefault="00C23762" w:rsidP="00025062">
      <w:pPr>
        <w:pStyle w:val="a9"/>
        <w:numPr>
          <w:ilvl w:val="0"/>
          <w:numId w:val="43"/>
        </w:numPr>
        <w:ind w:left="0" w:firstLine="709"/>
        <w:jc w:val="both"/>
        <w:rPr>
          <w:rFonts w:ascii="Times New Roman" w:hAnsi="Times New Roman" w:cs="Times New Roman"/>
          <w:b/>
          <w:i/>
          <w:sz w:val="28"/>
          <w:szCs w:val="28"/>
        </w:rPr>
      </w:pPr>
      <w:r w:rsidRPr="00C23762">
        <w:rPr>
          <w:rFonts w:ascii="Times New Roman" w:hAnsi="Times New Roman" w:cs="Times New Roman"/>
          <w:b/>
          <w:i/>
          <w:sz w:val="28"/>
          <w:szCs w:val="28"/>
        </w:rPr>
        <w:t>Форма провед</w:t>
      </w:r>
      <w:r>
        <w:rPr>
          <w:rFonts w:ascii="Times New Roman" w:hAnsi="Times New Roman" w:cs="Times New Roman"/>
          <w:b/>
          <w:i/>
          <w:sz w:val="28"/>
          <w:szCs w:val="28"/>
        </w:rPr>
        <w:t>ения учебных аудиторных занятий</w:t>
      </w:r>
    </w:p>
    <w:p w:rsidR="00C40B27" w:rsidRPr="00703A76" w:rsidRDefault="00DF6495" w:rsidP="00025062">
      <w:pPr>
        <w:ind w:firstLine="709"/>
        <w:jc w:val="both"/>
        <w:rPr>
          <w:sz w:val="28"/>
          <w:szCs w:val="28"/>
        </w:rPr>
      </w:pPr>
      <w:r>
        <w:rPr>
          <w:sz w:val="28"/>
          <w:szCs w:val="28"/>
        </w:rPr>
        <w:t>Форма проведения</w:t>
      </w:r>
      <w:r w:rsidR="00F84ED5" w:rsidRPr="00703A76">
        <w:rPr>
          <w:sz w:val="28"/>
          <w:szCs w:val="28"/>
        </w:rPr>
        <w:t xml:space="preserve"> занятий по предмету «Музыкальная литература»</w:t>
      </w:r>
      <w:r w:rsidR="00701D98">
        <w:rPr>
          <w:sz w:val="28"/>
          <w:szCs w:val="28"/>
        </w:rPr>
        <w:t xml:space="preserve"> </w:t>
      </w:r>
      <w:r w:rsidR="00F84ED5" w:rsidRPr="00703A76">
        <w:rPr>
          <w:sz w:val="28"/>
          <w:szCs w:val="28"/>
        </w:rPr>
        <w:t xml:space="preserve"> </w:t>
      </w:r>
      <w:r w:rsidR="00F84ED5" w:rsidRPr="00703A76">
        <w:rPr>
          <w:sz w:val="28"/>
          <w:szCs w:val="28"/>
        </w:rPr>
        <w:softHyphen/>
      </w:r>
      <w:r w:rsidR="00F84ED5" w:rsidRPr="00703A76">
        <w:rPr>
          <w:sz w:val="28"/>
          <w:szCs w:val="28"/>
        </w:rPr>
        <w:softHyphen/>
      </w:r>
      <w:r w:rsidR="00F84ED5" w:rsidRPr="00703A76">
        <w:rPr>
          <w:sz w:val="28"/>
          <w:szCs w:val="28"/>
        </w:rPr>
        <w:softHyphen/>
      </w:r>
      <w:r w:rsidR="00F84ED5" w:rsidRPr="00703A76">
        <w:rPr>
          <w:sz w:val="28"/>
          <w:szCs w:val="28"/>
        </w:rPr>
        <w:softHyphen/>
        <w:t xml:space="preserve">–  </w:t>
      </w:r>
      <w:r w:rsidR="00F84ED5" w:rsidRPr="00703A76">
        <w:rPr>
          <w:sz w:val="28"/>
          <w:szCs w:val="28"/>
        </w:rPr>
        <w:softHyphen/>
      </w:r>
      <w:r w:rsidR="00F84ED5" w:rsidRPr="00703A76">
        <w:rPr>
          <w:sz w:val="28"/>
          <w:szCs w:val="28"/>
        </w:rPr>
        <w:softHyphen/>
        <w:t xml:space="preserve"> групповая</w:t>
      </w:r>
      <w:r w:rsidR="009C12D9">
        <w:rPr>
          <w:sz w:val="28"/>
          <w:szCs w:val="28"/>
        </w:rPr>
        <w:t>, от 10 человек</w:t>
      </w:r>
      <w:r w:rsidR="00F84ED5" w:rsidRPr="00703A76">
        <w:rPr>
          <w:sz w:val="28"/>
          <w:szCs w:val="28"/>
        </w:rPr>
        <w:t>.</w:t>
      </w:r>
    </w:p>
    <w:p w:rsidR="005C7294" w:rsidRPr="00BF0149" w:rsidRDefault="005C7294" w:rsidP="00025062">
      <w:pPr>
        <w:numPr>
          <w:ilvl w:val="0"/>
          <w:numId w:val="43"/>
        </w:numPr>
        <w:jc w:val="both"/>
        <w:rPr>
          <w:b/>
          <w:i/>
          <w:sz w:val="28"/>
          <w:szCs w:val="28"/>
        </w:rPr>
      </w:pPr>
      <w:r w:rsidRPr="00BF0149">
        <w:rPr>
          <w:b/>
          <w:i/>
          <w:sz w:val="28"/>
          <w:szCs w:val="28"/>
        </w:rPr>
        <w:t>Цел</w:t>
      </w:r>
      <w:r w:rsidR="00C23762">
        <w:rPr>
          <w:b/>
          <w:i/>
          <w:sz w:val="28"/>
          <w:szCs w:val="28"/>
        </w:rPr>
        <w:t>ь</w:t>
      </w:r>
      <w:r w:rsidRPr="00BF0149">
        <w:rPr>
          <w:b/>
          <w:i/>
          <w:sz w:val="28"/>
          <w:szCs w:val="28"/>
        </w:rPr>
        <w:t xml:space="preserve"> и задачи учебного предмета «Музыкальная литература»</w:t>
      </w:r>
    </w:p>
    <w:p w:rsidR="00DB35E8" w:rsidRDefault="00DB35E8" w:rsidP="00025062">
      <w:pPr>
        <w:ind w:firstLine="709"/>
        <w:jc w:val="both"/>
        <w:rPr>
          <w:sz w:val="28"/>
          <w:szCs w:val="28"/>
        </w:rPr>
      </w:pPr>
      <w:r w:rsidRPr="00DF6495">
        <w:rPr>
          <w:sz w:val="28"/>
          <w:szCs w:val="28"/>
        </w:rPr>
        <w:t xml:space="preserve">Программа учебного предмета «Музыкальная литература» </w:t>
      </w:r>
      <w:r w:rsidR="006E6397">
        <w:rPr>
          <w:sz w:val="28"/>
          <w:szCs w:val="28"/>
        </w:rPr>
        <w:t xml:space="preserve">направлена </w:t>
      </w:r>
      <w:r w:rsidRPr="00DF6495">
        <w:rPr>
          <w:sz w:val="28"/>
          <w:szCs w:val="28"/>
        </w:rPr>
        <w:t xml:space="preserve"> на художественно-эстетическое развитие личности учащегося.</w:t>
      </w:r>
    </w:p>
    <w:p w:rsidR="00F06BDF" w:rsidRPr="00835985" w:rsidRDefault="00F06BDF" w:rsidP="00025062">
      <w:pPr>
        <w:ind w:firstLine="709"/>
        <w:jc w:val="both"/>
        <w:rPr>
          <w:sz w:val="28"/>
          <w:szCs w:val="28"/>
        </w:rPr>
      </w:pPr>
      <w:r w:rsidRPr="00BA5A4B">
        <w:rPr>
          <w:b/>
          <w:i/>
          <w:sz w:val="28"/>
          <w:szCs w:val="28"/>
        </w:rPr>
        <w:t>Целью</w:t>
      </w:r>
      <w:r w:rsidRPr="00F06BDF">
        <w:rPr>
          <w:sz w:val="28"/>
          <w:szCs w:val="28"/>
        </w:rPr>
        <w:t xml:space="preserve"> предмета является развитие музыкально-творческих способностей учащегося на основе </w:t>
      </w:r>
      <w:r w:rsidR="005F0067" w:rsidRPr="00835985">
        <w:rPr>
          <w:sz w:val="28"/>
          <w:szCs w:val="28"/>
        </w:rPr>
        <w:t>ф</w:t>
      </w:r>
      <w:r w:rsidR="005F0067">
        <w:rPr>
          <w:sz w:val="28"/>
          <w:szCs w:val="28"/>
        </w:rPr>
        <w:t>ормирования</w:t>
      </w:r>
      <w:r w:rsidR="005F0067" w:rsidRPr="00835985">
        <w:rPr>
          <w:sz w:val="28"/>
          <w:szCs w:val="28"/>
        </w:rPr>
        <w:t xml:space="preserve"> комплекса знаний, умений и навыков, позволяющих самостоятельно воспринимать, осваивать и оценивать различные произведения отечеств</w:t>
      </w:r>
      <w:r w:rsidR="005F0067">
        <w:rPr>
          <w:sz w:val="28"/>
          <w:szCs w:val="28"/>
        </w:rPr>
        <w:t>енных и зарубежных композиторов, а также</w:t>
      </w:r>
      <w:r w:rsidRPr="00F06BDF">
        <w:rPr>
          <w:sz w:val="28"/>
          <w:szCs w:val="28"/>
        </w:rPr>
        <w:t xml:space="preserve"> выявление одаренных детей в области музыкального искусства, подготовка их к поступлению в профессиональные учебные заведения.</w:t>
      </w:r>
    </w:p>
    <w:p w:rsidR="00566BF2" w:rsidRPr="00703A76" w:rsidRDefault="00905E5A" w:rsidP="00025062">
      <w:pPr>
        <w:ind w:firstLine="709"/>
        <w:jc w:val="both"/>
        <w:rPr>
          <w:sz w:val="28"/>
          <w:szCs w:val="28"/>
        </w:rPr>
      </w:pPr>
      <w:r w:rsidRPr="00BA5A4B">
        <w:rPr>
          <w:b/>
          <w:i/>
          <w:sz w:val="28"/>
          <w:szCs w:val="28"/>
        </w:rPr>
        <w:t>Задачами</w:t>
      </w:r>
      <w:r w:rsidR="00F06BDF">
        <w:rPr>
          <w:sz w:val="28"/>
          <w:szCs w:val="28"/>
        </w:rPr>
        <w:t xml:space="preserve"> предмета «Музыкальная литература»</w:t>
      </w:r>
      <w:r>
        <w:rPr>
          <w:sz w:val="28"/>
          <w:szCs w:val="28"/>
        </w:rPr>
        <w:t xml:space="preserve"> являются</w:t>
      </w:r>
      <w:r w:rsidR="00F06BDF">
        <w:rPr>
          <w:sz w:val="28"/>
          <w:szCs w:val="28"/>
        </w:rPr>
        <w:t>:</w:t>
      </w:r>
    </w:p>
    <w:p w:rsidR="000C2735" w:rsidRPr="00703A76" w:rsidRDefault="00F06BDF" w:rsidP="00025062">
      <w:pPr>
        <w:numPr>
          <w:ilvl w:val="0"/>
          <w:numId w:val="19"/>
        </w:numPr>
        <w:ind w:left="0" w:firstLine="709"/>
        <w:jc w:val="both"/>
        <w:rPr>
          <w:sz w:val="28"/>
          <w:szCs w:val="28"/>
        </w:rPr>
      </w:pPr>
      <w:r>
        <w:rPr>
          <w:sz w:val="28"/>
          <w:szCs w:val="28"/>
        </w:rPr>
        <w:t>ф</w:t>
      </w:r>
      <w:r w:rsidR="00703A76">
        <w:rPr>
          <w:sz w:val="28"/>
          <w:szCs w:val="28"/>
        </w:rPr>
        <w:t>ормирование</w:t>
      </w:r>
      <w:r w:rsidR="000C2735" w:rsidRPr="00703A76">
        <w:rPr>
          <w:sz w:val="28"/>
          <w:szCs w:val="28"/>
        </w:rPr>
        <w:t xml:space="preserve"> интереса и любви к классической музыке и музыкальной культуре в целом</w:t>
      </w:r>
      <w:r>
        <w:rPr>
          <w:sz w:val="28"/>
          <w:szCs w:val="28"/>
        </w:rPr>
        <w:t>;</w:t>
      </w:r>
    </w:p>
    <w:p w:rsidR="005F0067" w:rsidRDefault="00F06BDF" w:rsidP="00025062">
      <w:pPr>
        <w:numPr>
          <w:ilvl w:val="0"/>
          <w:numId w:val="19"/>
        </w:numPr>
        <w:ind w:left="0" w:firstLine="709"/>
        <w:jc w:val="both"/>
        <w:rPr>
          <w:sz w:val="28"/>
          <w:szCs w:val="28"/>
        </w:rPr>
      </w:pPr>
      <w:r>
        <w:rPr>
          <w:sz w:val="28"/>
          <w:szCs w:val="28"/>
        </w:rPr>
        <w:t>в</w:t>
      </w:r>
      <w:r w:rsidR="000C2735" w:rsidRPr="00703A76">
        <w:rPr>
          <w:sz w:val="28"/>
          <w:szCs w:val="28"/>
        </w:rPr>
        <w:t>оспитание музыкального восприятия</w:t>
      </w:r>
      <w:r w:rsidR="005F0067">
        <w:rPr>
          <w:sz w:val="28"/>
          <w:szCs w:val="28"/>
        </w:rPr>
        <w:t xml:space="preserve">: </w:t>
      </w:r>
      <w:r w:rsidR="000C2735" w:rsidRPr="00703A76">
        <w:rPr>
          <w:sz w:val="28"/>
          <w:szCs w:val="28"/>
        </w:rPr>
        <w:t>музыкальных произведений различных стилей и жанров, созданных в разные историче</w:t>
      </w:r>
      <w:r>
        <w:rPr>
          <w:sz w:val="28"/>
          <w:szCs w:val="28"/>
        </w:rPr>
        <w:t>ские периоды и в разных странах</w:t>
      </w:r>
      <w:r w:rsidR="00C23762">
        <w:rPr>
          <w:sz w:val="28"/>
          <w:szCs w:val="28"/>
        </w:rPr>
        <w:t>;</w:t>
      </w:r>
      <w:r w:rsidR="005F0067">
        <w:rPr>
          <w:sz w:val="28"/>
          <w:szCs w:val="28"/>
        </w:rPr>
        <w:t xml:space="preserve"> </w:t>
      </w:r>
    </w:p>
    <w:p w:rsidR="00566BF2" w:rsidRPr="00703A76" w:rsidRDefault="00C23762" w:rsidP="00025062">
      <w:pPr>
        <w:numPr>
          <w:ilvl w:val="0"/>
          <w:numId w:val="19"/>
        </w:numPr>
        <w:ind w:left="0" w:firstLine="709"/>
        <w:jc w:val="both"/>
        <w:rPr>
          <w:sz w:val="28"/>
          <w:szCs w:val="28"/>
        </w:rPr>
      </w:pPr>
      <w:r>
        <w:rPr>
          <w:sz w:val="28"/>
          <w:szCs w:val="28"/>
        </w:rPr>
        <w:t xml:space="preserve">овладение навыками восприятия </w:t>
      </w:r>
      <w:r w:rsidR="005F0067">
        <w:rPr>
          <w:sz w:val="28"/>
          <w:szCs w:val="28"/>
        </w:rPr>
        <w:t>элементов музыкального языка</w:t>
      </w:r>
      <w:r w:rsidR="00F06BDF">
        <w:rPr>
          <w:sz w:val="28"/>
          <w:szCs w:val="28"/>
        </w:rPr>
        <w:t>;</w:t>
      </w:r>
      <w:r w:rsidR="000C2735" w:rsidRPr="00703A76">
        <w:rPr>
          <w:sz w:val="28"/>
          <w:szCs w:val="28"/>
        </w:rPr>
        <w:t xml:space="preserve"> </w:t>
      </w:r>
      <w:r w:rsidR="00566BF2" w:rsidRPr="00703A76">
        <w:rPr>
          <w:sz w:val="28"/>
          <w:szCs w:val="28"/>
        </w:rPr>
        <w:t xml:space="preserve"> </w:t>
      </w:r>
    </w:p>
    <w:p w:rsidR="00B464A2" w:rsidRPr="00703A76" w:rsidRDefault="00F06BDF" w:rsidP="00025062">
      <w:pPr>
        <w:numPr>
          <w:ilvl w:val="0"/>
          <w:numId w:val="19"/>
        </w:numPr>
        <w:ind w:left="0" w:firstLine="709"/>
        <w:jc w:val="both"/>
        <w:rPr>
          <w:sz w:val="28"/>
          <w:szCs w:val="28"/>
        </w:rPr>
      </w:pPr>
      <w:r>
        <w:rPr>
          <w:sz w:val="28"/>
          <w:szCs w:val="28"/>
        </w:rPr>
        <w:t>знания специфики различных</w:t>
      </w:r>
      <w:r w:rsidR="00B464A2" w:rsidRPr="00703A76">
        <w:rPr>
          <w:sz w:val="28"/>
          <w:szCs w:val="28"/>
        </w:rPr>
        <w:t xml:space="preserve"> </w:t>
      </w:r>
      <w:r w:rsidR="00F630E3">
        <w:rPr>
          <w:sz w:val="28"/>
          <w:szCs w:val="28"/>
        </w:rPr>
        <w:t>музыкально-</w:t>
      </w:r>
      <w:r w:rsidR="00B464A2" w:rsidRPr="00703A76">
        <w:rPr>
          <w:sz w:val="28"/>
          <w:szCs w:val="28"/>
        </w:rPr>
        <w:t>театральных</w:t>
      </w:r>
      <w:r>
        <w:rPr>
          <w:sz w:val="28"/>
          <w:szCs w:val="28"/>
        </w:rPr>
        <w:t xml:space="preserve"> и инструментальных </w:t>
      </w:r>
      <w:r w:rsidRPr="00703A76">
        <w:rPr>
          <w:sz w:val="28"/>
          <w:szCs w:val="28"/>
        </w:rPr>
        <w:t>жанров</w:t>
      </w:r>
      <w:r w:rsidR="00905E5A">
        <w:rPr>
          <w:sz w:val="28"/>
          <w:szCs w:val="28"/>
        </w:rPr>
        <w:t>;</w:t>
      </w:r>
    </w:p>
    <w:p w:rsidR="00B464A2" w:rsidRPr="00703A76" w:rsidRDefault="00F06BDF" w:rsidP="00025062">
      <w:pPr>
        <w:numPr>
          <w:ilvl w:val="0"/>
          <w:numId w:val="19"/>
        </w:numPr>
        <w:ind w:left="0" w:firstLine="709"/>
        <w:jc w:val="both"/>
        <w:rPr>
          <w:sz w:val="28"/>
          <w:szCs w:val="28"/>
        </w:rPr>
      </w:pPr>
      <w:r>
        <w:rPr>
          <w:sz w:val="28"/>
          <w:szCs w:val="28"/>
        </w:rPr>
        <w:t>з</w:t>
      </w:r>
      <w:r w:rsidR="00B464A2" w:rsidRPr="00703A76">
        <w:rPr>
          <w:sz w:val="28"/>
          <w:szCs w:val="28"/>
        </w:rPr>
        <w:t>нания о различных эпохах</w:t>
      </w:r>
      <w:r w:rsidR="00905E5A">
        <w:rPr>
          <w:sz w:val="28"/>
          <w:szCs w:val="28"/>
        </w:rPr>
        <w:t xml:space="preserve"> и стилях в истории и искусстве;</w:t>
      </w:r>
    </w:p>
    <w:p w:rsidR="008A5958" w:rsidRDefault="00F06BDF" w:rsidP="00025062">
      <w:pPr>
        <w:numPr>
          <w:ilvl w:val="0"/>
          <w:numId w:val="19"/>
        </w:numPr>
        <w:ind w:left="0" w:firstLine="709"/>
        <w:jc w:val="both"/>
        <w:rPr>
          <w:sz w:val="28"/>
          <w:szCs w:val="28"/>
        </w:rPr>
      </w:pPr>
      <w:r>
        <w:rPr>
          <w:sz w:val="28"/>
          <w:szCs w:val="28"/>
        </w:rPr>
        <w:t>у</w:t>
      </w:r>
      <w:r w:rsidR="008A5958" w:rsidRPr="00703A76">
        <w:rPr>
          <w:sz w:val="28"/>
          <w:szCs w:val="28"/>
        </w:rPr>
        <w:t>мение работать с нотным текстом (клавиром, партитурой)</w:t>
      </w:r>
      <w:r w:rsidR="00905E5A">
        <w:rPr>
          <w:sz w:val="28"/>
          <w:szCs w:val="28"/>
        </w:rPr>
        <w:t>;</w:t>
      </w:r>
    </w:p>
    <w:p w:rsidR="00F630E3" w:rsidRPr="00F630E3" w:rsidRDefault="00F630E3" w:rsidP="00025062">
      <w:pPr>
        <w:numPr>
          <w:ilvl w:val="0"/>
          <w:numId w:val="19"/>
        </w:numPr>
        <w:ind w:firstLine="556"/>
        <w:jc w:val="both"/>
        <w:rPr>
          <w:sz w:val="28"/>
          <w:szCs w:val="28"/>
        </w:rPr>
      </w:pPr>
      <w:r w:rsidRPr="00190BA8">
        <w:rPr>
          <w:sz w:val="28"/>
          <w:szCs w:val="28"/>
        </w:rPr>
        <w:t>умени</w:t>
      </w:r>
      <w:r>
        <w:rPr>
          <w:sz w:val="28"/>
          <w:szCs w:val="28"/>
        </w:rPr>
        <w:t>е</w:t>
      </w:r>
      <w:r w:rsidRPr="00190BA8">
        <w:rPr>
          <w:sz w:val="28"/>
          <w:szCs w:val="28"/>
        </w:rPr>
        <w:t xml:space="preserve"> использовать полученные теоретические знания при исполнительстве музыкальных произведений на инструменте;</w:t>
      </w:r>
    </w:p>
    <w:p w:rsidR="005C7294" w:rsidRPr="00D9386B" w:rsidRDefault="00905E5A" w:rsidP="00025062">
      <w:pPr>
        <w:numPr>
          <w:ilvl w:val="0"/>
          <w:numId w:val="19"/>
        </w:numPr>
        <w:ind w:left="0" w:firstLine="709"/>
        <w:jc w:val="both"/>
        <w:rPr>
          <w:sz w:val="28"/>
          <w:szCs w:val="28"/>
        </w:rPr>
      </w:pPr>
      <w:r>
        <w:rPr>
          <w:sz w:val="28"/>
          <w:szCs w:val="28"/>
        </w:rPr>
        <w:t>ф</w:t>
      </w:r>
      <w:r w:rsidR="0008028D" w:rsidRPr="00703A76">
        <w:rPr>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r>
        <w:rPr>
          <w:sz w:val="28"/>
          <w:szCs w:val="28"/>
        </w:rPr>
        <w:t>.</w:t>
      </w:r>
    </w:p>
    <w:p w:rsidR="00C23762" w:rsidRPr="00470D02" w:rsidRDefault="00C23762" w:rsidP="00025062">
      <w:pPr>
        <w:pStyle w:val="a9"/>
        <w:numPr>
          <w:ilvl w:val="0"/>
          <w:numId w:val="43"/>
        </w:numPr>
        <w:ind w:left="0" w:firstLine="709"/>
        <w:rPr>
          <w:rFonts w:ascii="Times New Roman" w:hAnsi="Times New Roman" w:cs="Times New Roman"/>
          <w:b/>
          <w:i/>
          <w:sz w:val="28"/>
          <w:szCs w:val="28"/>
        </w:rPr>
      </w:pPr>
      <w:r w:rsidRPr="00470D02">
        <w:rPr>
          <w:rFonts w:ascii="Times New Roman" w:hAnsi="Times New Roman" w:cs="Times New Roman"/>
          <w:b/>
          <w:i/>
          <w:sz w:val="28"/>
          <w:szCs w:val="28"/>
        </w:rPr>
        <w:t>Обоснование структуры программы учебно</w:t>
      </w:r>
      <w:r w:rsidR="00470D02">
        <w:rPr>
          <w:rFonts w:ascii="Times New Roman" w:hAnsi="Times New Roman" w:cs="Times New Roman"/>
          <w:b/>
          <w:i/>
          <w:sz w:val="28"/>
          <w:szCs w:val="28"/>
        </w:rPr>
        <w:t>го предмета</w:t>
      </w:r>
    </w:p>
    <w:p w:rsidR="00470D02" w:rsidRDefault="00470D02" w:rsidP="00025062">
      <w:pPr>
        <w:pStyle w:val="Body1"/>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70D02" w:rsidRDefault="00470D02" w:rsidP="00025062">
      <w:pPr>
        <w:pStyle w:val="Body1"/>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70D02" w:rsidRDefault="00470D02" w:rsidP="00025062">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rsidR="00470D02" w:rsidRDefault="00470D02" w:rsidP="00025062">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распределение учебного материала по годам обучения;</w:t>
      </w:r>
    </w:p>
    <w:p w:rsidR="00470D02" w:rsidRDefault="00470D02" w:rsidP="00025062">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описание дидактических единиц учебного предмета;</w:t>
      </w:r>
    </w:p>
    <w:p w:rsidR="00470D02" w:rsidRDefault="00470D02" w:rsidP="00025062">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  требования к уровню подготовки обучающихся;</w:t>
      </w:r>
    </w:p>
    <w:p w:rsidR="00470D02" w:rsidRDefault="00470D02" w:rsidP="00025062">
      <w:pPr>
        <w:pStyle w:val="Body1"/>
        <w:ind w:left="567"/>
        <w:jc w:val="both"/>
        <w:rPr>
          <w:rFonts w:ascii="Times New Roman" w:eastAsia="Helvetica" w:hAnsi="Times New Roman"/>
          <w:sz w:val="28"/>
          <w:szCs w:val="28"/>
          <w:lang w:val="ru-RU"/>
        </w:rPr>
      </w:pPr>
      <w:r>
        <w:rPr>
          <w:rFonts w:ascii="Times New Roman" w:eastAsia="Helvetica" w:hAnsi="Times New Roman"/>
          <w:sz w:val="28"/>
          <w:szCs w:val="28"/>
          <w:lang w:val="ru-RU"/>
        </w:rPr>
        <w:t>-  формы и методы контроля, система оценок;</w:t>
      </w:r>
    </w:p>
    <w:p w:rsidR="00470D02" w:rsidRDefault="00470D02" w:rsidP="00025062">
      <w:pPr>
        <w:pStyle w:val="Body1"/>
        <w:ind w:left="567"/>
        <w:rPr>
          <w:rFonts w:ascii="Times New Roman" w:eastAsia="Helvetica" w:hAnsi="Times New Roman"/>
          <w:sz w:val="28"/>
          <w:szCs w:val="28"/>
          <w:lang w:val="ru-RU"/>
        </w:rPr>
      </w:pPr>
      <w:r>
        <w:rPr>
          <w:rFonts w:ascii="Times New Roman" w:eastAsia="Helvetica" w:hAnsi="Times New Roman"/>
          <w:sz w:val="28"/>
          <w:szCs w:val="28"/>
          <w:lang w:val="ru-RU"/>
        </w:rPr>
        <w:t>-  методическое обеспечение учебного процесса.</w:t>
      </w:r>
    </w:p>
    <w:p w:rsidR="00470D02" w:rsidRDefault="00470D02" w:rsidP="00025062">
      <w:pPr>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4B55FD" w:rsidRDefault="004B55FD" w:rsidP="00025062">
      <w:pPr>
        <w:ind w:firstLine="709"/>
        <w:jc w:val="both"/>
        <w:rPr>
          <w:sz w:val="28"/>
          <w:szCs w:val="28"/>
        </w:rPr>
      </w:pPr>
      <w:r w:rsidRPr="00703A76">
        <w:rPr>
          <w:sz w:val="28"/>
          <w:szCs w:val="28"/>
        </w:rPr>
        <w:t xml:space="preserve">Учебно-тематический план и содержание учебного предмета «Музыкальная литература» для </w:t>
      </w:r>
      <w:r w:rsidR="001B12B8">
        <w:rPr>
          <w:sz w:val="28"/>
          <w:szCs w:val="28"/>
        </w:rPr>
        <w:t>6</w:t>
      </w:r>
      <w:r>
        <w:rPr>
          <w:sz w:val="28"/>
          <w:szCs w:val="28"/>
        </w:rPr>
        <w:t xml:space="preserve"> класса</w:t>
      </w:r>
      <w:r w:rsidRPr="00703A76">
        <w:rPr>
          <w:sz w:val="28"/>
          <w:szCs w:val="28"/>
        </w:rPr>
        <w:t xml:space="preserve"> </w:t>
      </w:r>
      <w:r>
        <w:rPr>
          <w:sz w:val="28"/>
          <w:szCs w:val="28"/>
        </w:rPr>
        <w:t>представлены</w:t>
      </w:r>
      <w:r w:rsidRPr="00703A76">
        <w:rPr>
          <w:sz w:val="28"/>
          <w:szCs w:val="28"/>
        </w:rPr>
        <w:t xml:space="preserve"> в самостоятельном разделе.</w:t>
      </w:r>
    </w:p>
    <w:p w:rsidR="00470D02" w:rsidRPr="00470D02" w:rsidRDefault="00470D02" w:rsidP="00025062">
      <w:pPr>
        <w:pStyle w:val="a8"/>
        <w:suppressAutoHyphens/>
        <w:spacing w:after="0" w:line="240" w:lineRule="auto"/>
        <w:ind w:left="568"/>
        <w:contextualSpacing w:val="0"/>
        <w:jc w:val="both"/>
        <w:rPr>
          <w:rFonts w:ascii="Times New Roman" w:hAnsi="Times New Roman"/>
          <w:b/>
          <w:i/>
          <w:sz w:val="28"/>
          <w:szCs w:val="28"/>
        </w:rPr>
      </w:pPr>
      <w:r w:rsidRPr="004B55FD">
        <w:rPr>
          <w:rFonts w:ascii="Times New Roman" w:eastAsia="Helvetica" w:hAnsi="Times New Roman"/>
          <w:b/>
          <w:i/>
          <w:sz w:val="28"/>
          <w:szCs w:val="28"/>
        </w:rPr>
        <w:t>7.</w:t>
      </w:r>
      <w:r w:rsidRPr="00470D02">
        <w:rPr>
          <w:rFonts w:ascii="Times New Roman" w:eastAsia="Helvetica" w:hAnsi="Times New Roman"/>
          <w:sz w:val="28"/>
          <w:szCs w:val="28"/>
        </w:rPr>
        <w:t xml:space="preserve">   </w:t>
      </w:r>
      <w:r w:rsidRPr="00470D02">
        <w:rPr>
          <w:rFonts w:ascii="Times New Roman" w:hAnsi="Times New Roman"/>
          <w:b/>
          <w:i/>
          <w:sz w:val="28"/>
          <w:szCs w:val="28"/>
        </w:rPr>
        <w:t>Методы обучения</w:t>
      </w:r>
    </w:p>
    <w:p w:rsidR="00470D02" w:rsidRDefault="00470D02" w:rsidP="00025062">
      <w:pPr>
        <w:pStyle w:val="Body1"/>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70D02" w:rsidRDefault="00470D02" w:rsidP="00025062">
      <w:pPr>
        <w:pStyle w:val="Body1"/>
        <w:numPr>
          <w:ilvl w:val="0"/>
          <w:numId w:val="45"/>
        </w:numPr>
        <w:jc w:val="both"/>
        <w:rPr>
          <w:rFonts w:ascii="Times New Roman" w:eastAsia="Helvetica" w:hAnsi="Times New Roman"/>
          <w:sz w:val="28"/>
          <w:szCs w:val="28"/>
          <w:lang w:val="ru-RU"/>
        </w:rPr>
      </w:pPr>
      <w:r>
        <w:rPr>
          <w:rFonts w:ascii="Times New Roman" w:eastAsia="Helvetica" w:hAnsi="Times New Roman"/>
          <w:sz w:val="28"/>
          <w:szCs w:val="28"/>
          <w:lang w:val="ru-RU"/>
        </w:rPr>
        <w:t>словесный (объяснение, рассказ, беседа);</w:t>
      </w:r>
    </w:p>
    <w:p w:rsidR="00470D02" w:rsidRDefault="00470D02" w:rsidP="00025062">
      <w:pPr>
        <w:pStyle w:val="Body1"/>
        <w:numPr>
          <w:ilvl w:val="0"/>
          <w:numId w:val="45"/>
        </w:numPr>
        <w:jc w:val="both"/>
        <w:rPr>
          <w:rFonts w:ascii="Times New Roman" w:eastAsia="Helvetica" w:hAnsi="Times New Roman"/>
          <w:sz w:val="28"/>
          <w:szCs w:val="28"/>
          <w:lang w:val="ru-RU"/>
        </w:rPr>
      </w:pPr>
      <w:r>
        <w:rPr>
          <w:rFonts w:ascii="Times New Roman" w:eastAsia="Helvetica" w:hAnsi="Times New Roman"/>
          <w:sz w:val="28"/>
          <w:szCs w:val="28"/>
          <w:lang w:val="ru-RU"/>
        </w:rPr>
        <w:t>наглядный (показ, демонстрация, наблюдение);</w:t>
      </w:r>
    </w:p>
    <w:p w:rsidR="00470D02" w:rsidRDefault="00470D02" w:rsidP="00025062">
      <w:pPr>
        <w:pStyle w:val="Body1"/>
        <w:numPr>
          <w:ilvl w:val="0"/>
          <w:numId w:val="45"/>
        </w:numPr>
        <w:jc w:val="both"/>
        <w:rPr>
          <w:rFonts w:ascii="Times New Roman" w:eastAsia="Helvetica" w:hAnsi="Times New Roman"/>
          <w:sz w:val="28"/>
          <w:szCs w:val="28"/>
          <w:lang w:val="ru-RU"/>
        </w:rPr>
      </w:pPr>
      <w:r>
        <w:rPr>
          <w:rFonts w:ascii="Times New Roman" w:eastAsia="Helvetica" w:hAnsi="Times New Roman"/>
          <w:sz w:val="28"/>
          <w:szCs w:val="28"/>
          <w:lang w:val="ru-RU"/>
        </w:rPr>
        <w:t>практический (упражнения воспроизводящие и творческие).</w:t>
      </w:r>
    </w:p>
    <w:p w:rsidR="009D3A83" w:rsidRPr="004B55FD" w:rsidRDefault="009D3A83" w:rsidP="00025062">
      <w:pPr>
        <w:pStyle w:val="Body1"/>
        <w:jc w:val="both"/>
        <w:rPr>
          <w:rFonts w:ascii="Times New Roman" w:eastAsia="Helvetica" w:hAnsi="Times New Roman"/>
          <w:sz w:val="28"/>
          <w:szCs w:val="28"/>
          <w:lang w:val="ru-RU"/>
        </w:rPr>
      </w:pPr>
    </w:p>
    <w:p w:rsidR="00C23762" w:rsidRPr="004B55FD" w:rsidRDefault="00470D02" w:rsidP="00025062">
      <w:pPr>
        <w:pStyle w:val="a9"/>
        <w:numPr>
          <w:ilvl w:val="0"/>
          <w:numId w:val="46"/>
        </w:numPr>
        <w:ind w:left="0" w:firstLine="709"/>
        <w:jc w:val="both"/>
        <w:rPr>
          <w:rFonts w:ascii="Times New Roman" w:hAnsi="Times New Roman" w:cs="Times New Roman"/>
          <w:b/>
          <w:i/>
          <w:sz w:val="28"/>
          <w:szCs w:val="28"/>
        </w:rPr>
      </w:pPr>
      <w:r w:rsidRPr="004B55FD">
        <w:rPr>
          <w:rFonts w:ascii="Times New Roman" w:hAnsi="Times New Roman" w:cs="Times New Roman"/>
          <w:b/>
          <w:i/>
          <w:sz w:val="28"/>
          <w:szCs w:val="28"/>
        </w:rPr>
        <w:t xml:space="preserve">Описание материально-технических условий реализации учебного </w:t>
      </w:r>
      <w:r w:rsidR="004B55FD">
        <w:rPr>
          <w:rFonts w:ascii="Times New Roman" w:hAnsi="Times New Roman" w:cs="Times New Roman"/>
          <w:b/>
          <w:i/>
          <w:sz w:val="28"/>
          <w:szCs w:val="28"/>
        </w:rPr>
        <w:t>предмета</w:t>
      </w:r>
    </w:p>
    <w:p w:rsidR="005C7294" w:rsidRPr="00703A76" w:rsidRDefault="00D72836" w:rsidP="00025062">
      <w:pPr>
        <w:ind w:firstLine="709"/>
        <w:jc w:val="both"/>
        <w:rPr>
          <w:sz w:val="28"/>
          <w:szCs w:val="28"/>
        </w:rPr>
      </w:pPr>
      <w:r w:rsidRPr="004B55FD">
        <w:rPr>
          <w:sz w:val="28"/>
          <w:szCs w:val="28"/>
        </w:rPr>
        <w:t>Материально-технические условия,</w:t>
      </w:r>
      <w:r w:rsidRPr="00703A76">
        <w:rPr>
          <w:sz w:val="28"/>
          <w:szCs w:val="28"/>
        </w:rPr>
        <w:t xml:space="preserve"> необходимые для реализации учебного предмета «Музыкальная литература»:</w:t>
      </w:r>
    </w:p>
    <w:p w:rsidR="00D72836" w:rsidRPr="00703A76" w:rsidRDefault="00D9386B" w:rsidP="00025062">
      <w:pPr>
        <w:numPr>
          <w:ilvl w:val="0"/>
          <w:numId w:val="5"/>
        </w:numPr>
        <w:ind w:left="0" w:firstLine="709"/>
        <w:jc w:val="both"/>
        <w:rPr>
          <w:sz w:val="28"/>
          <w:szCs w:val="28"/>
        </w:rPr>
      </w:pPr>
      <w:r>
        <w:rPr>
          <w:sz w:val="28"/>
          <w:szCs w:val="28"/>
        </w:rPr>
        <w:t>обеспечение</w:t>
      </w:r>
      <w:r w:rsidR="00D72836" w:rsidRPr="00703A76">
        <w:rPr>
          <w:sz w:val="28"/>
          <w:szCs w:val="28"/>
        </w:rPr>
        <w:t xml:space="preserve"> доступом каждого обучающегося к библиотечным фондам, формируемым по</w:t>
      </w:r>
      <w:r>
        <w:rPr>
          <w:sz w:val="28"/>
          <w:szCs w:val="28"/>
        </w:rPr>
        <w:t xml:space="preserve"> полному перечню учебного плана; в</w:t>
      </w:r>
      <w:r w:rsidR="00D72836" w:rsidRPr="00703A76">
        <w:rPr>
          <w:sz w:val="28"/>
          <w:szCs w:val="28"/>
        </w:rPr>
        <w:t>о время самостоятельной работы обучающиеся могут быть обес</w:t>
      </w:r>
      <w:r>
        <w:rPr>
          <w:sz w:val="28"/>
          <w:szCs w:val="28"/>
        </w:rPr>
        <w:t>печены доступом к сети Интернет;</w:t>
      </w:r>
    </w:p>
    <w:p w:rsidR="00D72836" w:rsidRPr="00703A76" w:rsidRDefault="00D9386B" w:rsidP="00025062">
      <w:pPr>
        <w:numPr>
          <w:ilvl w:val="0"/>
          <w:numId w:val="5"/>
        </w:numPr>
        <w:ind w:left="0" w:firstLine="709"/>
        <w:jc w:val="both"/>
        <w:rPr>
          <w:sz w:val="28"/>
          <w:szCs w:val="28"/>
        </w:rPr>
      </w:pPr>
      <w:r>
        <w:rPr>
          <w:sz w:val="28"/>
          <w:szCs w:val="28"/>
        </w:rPr>
        <w:t xml:space="preserve">укомплектование библиотечного фонда </w:t>
      </w:r>
      <w:r w:rsidR="00D72836" w:rsidRPr="00703A76">
        <w:rPr>
          <w:sz w:val="28"/>
          <w:szCs w:val="28"/>
        </w:rPr>
        <w:t xml:space="preserve">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w:t>
      </w:r>
      <w:r>
        <w:rPr>
          <w:sz w:val="28"/>
          <w:szCs w:val="28"/>
        </w:rPr>
        <w:t>тствующем требованиям программы;</w:t>
      </w:r>
    </w:p>
    <w:p w:rsidR="00D72836" w:rsidRPr="00703A76" w:rsidRDefault="00D9386B" w:rsidP="00025062">
      <w:pPr>
        <w:numPr>
          <w:ilvl w:val="0"/>
          <w:numId w:val="5"/>
        </w:numPr>
        <w:ind w:left="0" w:firstLine="709"/>
        <w:jc w:val="both"/>
        <w:rPr>
          <w:sz w:val="28"/>
          <w:szCs w:val="28"/>
        </w:rPr>
      </w:pPr>
      <w:r>
        <w:rPr>
          <w:sz w:val="28"/>
          <w:szCs w:val="28"/>
        </w:rPr>
        <w:t>наличие фонотеки, укомплектованной</w:t>
      </w:r>
      <w:r w:rsidR="00304872">
        <w:rPr>
          <w:sz w:val="28"/>
          <w:szCs w:val="28"/>
        </w:rPr>
        <w:t xml:space="preserve"> аудио- и видео</w:t>
      </w:r>
      <w:r w:rsidR="00D72836" w:rsidRPr="00703A76">
        <w:rPr>
          <w:sz w:val="28"/>
          <w:szCs w:val="28"/>
        </w:rPr>
        <w:t>записями музыкальных произведений, соответствующих требованиям программы</w:t>
      </w:r>
      <w:r>
        <w:rPr>
          <w:sz w:val="28"/>
          <w:szCs w:val="28"/>
        </w:rPr>
        <w:t>;</w:t>
      </w:r>
      <w:r w:rsidR="00D72836" w:rsidRPr="00703A76">
        <w:rPr>
          <w:sz w:val="28"/>
          <w:szCs w:val="28"/>
        </w:rPr>
        <w:t xml:space="preserve"> </w:t>
      </w:r>
    </w:p>
    <w:p w:rsidR="00D72836" w:rsidRPr="00703A76" w:rsidRDefault="00D9386B" w:rsidP="00025062">
      <w:pPr>
        <w:numPr>
          <w:ilvl w:val="0"/>
          <w:numId w:val="5"/>
        </w:numPr>
        <w:ind w:left="0" w:firstLine="709"/>
        <w:jc w:val="both"/>
        <w:rPr>
          <w:sz w:val="28"/>
          <w:szCs w:val="28"/>
        </w:rPr>
      </w:pPr>
      <w:r>
        <w:rPr>
          <w:sz w:val="28"/>
          <w:szCs w:val="28"/>
        </w:rPr>
        <w:t>обеспечение каждого обучающегося</w:t>
      </w:r>
      <w:r w:rsidR="00D72836" w:rsidRPr="00703A76">
        <w:rPr>
          <w:sz w:val="28"/>
          <w:szCs w:val="28"/>
        </w:rPr>
        <w:t xml:space="preserve"> о</w:t>
      </w:r>
      <w:r>
        <w:rPr>
          <w:sz w:val="28"/>
          <w:szCs w:val="28"/>
        </w:rPr>
        <w:t>сновной учебной литературой;</w:t>
      </w:r>
    </w:p>
    <w:p w:rsidR="00D72836" w:rsidRPr="00703A76" w:rsidRDefault="00D9386B" w:rsidP="00025062">
      <w:pPr>
        <w:numPr>
          <w:ilvl w:val="0"/>
          <w:numId w:val="5"/>
        </w:numPr>
        <w:ind w:left="0" w:firstLine="709"/>
        <w:jc w:val="both"/>
        <w:rPr>
          <w:sz w:val="28"/>
          <w:szCs w:val="28"/>
        </w:rPr>
      </w:pPr>
      <w:r>
        <w:rPr>
          <w:sz w:val="28"/>
          <w:szCs w:val="28"/>
        </w:rPr>
        <w:t>наличие официальных, справочно-библиографических и периодических изданий</w:t>
      </w:r>
      <w:r w:rsidR="00D72836" w:rsidRPr="00703A76">
        <w:rPr>
          <w:sz w:val="28"/>
          <w:szCs w:val="28"/>
        </w:rPr>
        <w:t xml:space="preserve"> в расчете 1-2 экземпляра на каждые 100 обучающихся.</w:t>
      </w:r>
    </w:p>
    <w:p w:rsidR="0042769C" w:rsidRPr="00703A76" w:rsidRDefault="00D72836" w:rsidP="00025062">
      <w:pPr>
        <w:ind w:firstLine="709"/>
        <w:jc w:val="both"/>
        <w:rPr>
          <w:sz w:val="28"/>
          <w:szCs w:val="28"/>
        </w:rPr>
      </w:pPr>
      <w:r w:rsidRPr="00703A7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w:t>
      </w:r>
      <w:r w:rsidR="00AA5F51" w:rsidRPr="00703A76">
        <w:rPr>
          <w:sz w:val="28"/>
          <w:szCs w:val="28"/>
        </w:rPr>
        <w:t>видеооборудованием</w:t>
      </w:r>
      <w:r w:rsidR="00792ACC" w:rsidRPr="00703A76">
        <w:rPr>
          <w:sz w:val="28"/>
          <w:szCs w:val="28"/>
        </w:rPr>
        <w:t xml:space="preserve">, </w:t>
      </w:r>
      <w:r w:rsidRPr="00703A76">
        <w:rPr>
          <w:sz w:val="28"/>
          <w:szCs w:val="28"/>
        </w:rPr>
        <w:t>учебной мебелью (досками, столами, стульями, стеллажами, шкафами) и о</w:t>
      </w:r>
      <w:r w:rsidR="00D9386B">
        <w:rPr>
          <w:sz w:val="28"/>
          <w:szCs w:val="28"/>
        </w:rPr>
        <w:t>формляются наглядными пособиями, имеют звукоизоляцию.</w:t>
      </w:r>
    </w:p>
    <w:p w:rsidR="0042769C" w:rsidRPr="00D549FF" w:rsidRDefault="0042769C" w:rsidP="00025062">
      <w:pPr>
        <w:jc w:val="both"/>
        <w:rPr>
          <w:sz w:val="28"/>
          <w:szCs w:val="28"/>
        </w:rPr>
      </w:pPr>
    </w:p>
    <w:p w:rsidR="00C52351" w:rsidRPr="00D549FF" w:rsidRDefault="00C52351" w:rsidP="00025062">
      <w:pPr>
        <w:jc w:val="both"/>
        <w:rPr>
          <w:sz w:val="28"/>
          <w:szCs w:val="28"/>
        </w:rPr>
      </w:pPr>
    </w:p>
    <w:p w:rsidR="001B12B8" w:rsidRDefault="001B12B8">
      <w:pPr>
        <w:rPr>
          <w:b/>
          <w:sz w:val="28"/>
          <w:szCs w:val="28"/>
          <w:u w:val="single"/>
        </w:rPr>
      </w:pPr>
      <w:r>
        <w:rPr>
          <w:b/>
          <w:sz w:val="28"/>
          <w:szCs w:val="28"/>
          <w:u w:val="single"/>
        </w:rPr>
        <w:br w:type="page"/>
      </w:r>
    </w:p>
    <w:p w:rsidR="00DB336E" w:rsidRDefault="00607E61" w:rsidP="00025062">
      <w:pPr>
        <w:numPr>
          <w:ilvl w:val="0"/>
          <w:numId w:val="42"/>
        </w:numPr>
        <w:jc w:val="center"/>
        <w:rPr>
          <w:b/>
          <w:sz w:val="28"/>
          <w:szCs w:val="28"/>
          <w:u w:val="single"/>
        </w:rPr>
      </w:pPr>
      <w:r w:rsidRPr="00703A76">
        <w:rPr>
          <w:b/>
          <w:sz w:val="28"/>
          <w:szCs w:val="28"/>
          <w:u w:val="single"/>
        </w:rPr>
        <w:lastRenderedPageBreak/>
        <w:t xml:space="preserve">УЧЕБНО-ТЕМАТИЧЕСКИЙ ПЛАН </w:t>
      </w:r>
    </w:p>
    <w:p w:rsidR="00C23762" w:rsidRDefault="00C23762" w:rsidP="00025062">
      <w:pPr>
        <w:ind w:left="1080"/>
        <w:rPr>
          <w:b/>
          <w:sz w:val="28"/>
          <w:szCs w:val="28"/>
          <w:u w:val="single"/>
        </w:rPr>
      </w:pPr>
    </w:p>
    <w:p w:rsidR="00470D02" w:rsidRDefault="00470D02" w:rsidP="00025062">
      <w:pPr>
        <w:ind w:firstLine="709"/>
        <w:jc w:val="both"/>
        <w:rPr>
          <w:sz w:val="28"/>
          <w:szCs w:val="28"/>
        </w:rPr>
      </w:pPr>
      <w:r w:rsidRPr="00601B4A">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DB336E" w:rsidRPr="00703A76" w:rsidRDefault="009D35B1" w:rsidP="00025062">
      <w:pPr>
        <w:rPr>
          <w:b/>
          <w:sz w:val="28"/>
          <w:szCs w:val="28"/>
          <w:u w:val="single"/>
        </w:rPr>
      </w:pPr>
      <w:r>
        <w:rPr>
          <w:b/>
          <w:sz w:val="28"/>
          <w:szCs w:val="28"/>
          <w:u w:val="single"/>
        </w:rPr>
        <w:t>1 год обучения</w:t>
      </w:r>
    </w:p>
    <w:p w:rsidR="00DB336E" w:rsidRDefault="00DB336E" w:rsidP="00025062">
      <w:pPr>
        <w:rPr>
          <w:b/>
          <w:bCs/>
          <w:sz w:val="28"/>
          <w:szCs w:val="28"/>
        </w:rPr>
      </w:pPr>
      <w:r w:rsidRPr="00AC31E0">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025062">
            <w:pPr>
              <w:rPr>
                <w:b/>
                <w:bCs/>
                <w:sz w:val="28"/>
                <w:szCs w:val="28"/>
              </w:rPr>
            </w:pPr>
            <w:r w:rsidRPr="00802327">
              <w:rPr>
                <w:b/>
                <w:bCs/>
                <w:sz w:val="28"/>
                <w:szCs w:val="28"/>
              </w:rPr>
              <w:t>Тема</w:t>
            </w:r>
          </w:p>
        </w:tc>
        <w:tc>
          <w:tcPr>
            <w:tcW w:w="2702" w:type="dxa"/>
            <w:shd w:val="clear" w:color="auto" w:fill="auto"/>
          </w:tcPr>
          <w:p w:rsidR="00AC31E0" w:rsidRPr="00802327" w:rsidRDefault="00AC31E0" w:rsidP="00025062">
            <w:pPr>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Введение. </w:t>
            </w:r>
            <w:r w:rsidR="005F360C">
              <w:rPr>
                <w:sz w:val="28"/>
                <w:szCs w:val="28"/>
              </w:rPr>
              <w:t>Место музыки в жизни человека</w:t>
            </w:r>
            <w:r w:rsidR="009D35B1">
              <w:rPr>
                <w:sz w:val="28"/>
                <w:szCs w:val="28"/>
              </w:rPr>
              <w:t xml:space="preserve">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Содержание музыкальных произведений  </w:t>
            </w:r>
          </w:p>
        </w:tc>
        <w:tc>
          <w:tcPr>
            <w:tcW w:w="2702" w:type="dxa"/>
            <w:shd w:val="clear" w:color="auto" w:fill="auto"/>
          </w:tcPr>
          <w:p w:rsidR="00AC31E0" w:rsidRPr="00802327" w:rsidRDefault="00AC31E0" w:rsidP="00025062">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Выразительные средства музыки    </w:t>
            </w:r>
          </w:p>
        </w:tc>
        <w:tc>
          <w:tcPr>
            <w:tcW w:w="2702" w:type="dxa"/>
            <w:shd w:val="clear" w:color="auto" w:fill="auto"/>
          </w:tcPr>
          <w:p w:rsidR="00AC31E0" w:rsidRPr="00802327" w:rsidRDefault="00AC31E0" w:rsidP="00025062">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Состав симфонического оркестра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Тембры певческих голосов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025062">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Default="00DB336E" w:rsidP="00025062">
      <w:pPr>
        <w:rPr>
          <w:b/>
          <w:bCs/>
          <w:sz w:val="28"/>
          <w:szCs w:val="28"/>
        </w:rPr>
      </w:pPr>
      <w:r w:rsidRPr="00AC31E0">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025062">
            <w:pPr>
              <w:rPr>
                <w:b/>
                <w:bCs/>
                <w:sz w:val="28"/>
                <w:szCs w:val="28"/>
              </w:rPr>
            </w:pPr>
            <w:r w:rsidRPr="00802327">
              <w:rPr>
                <w:b/>
                <w:bCs/>
                <w:sz w:val="28"/>
                <w:szCs w:val="28"/>
              </w:rPr>
              <w:t>Тема</w:t>
            </w:r>
          </w:p>
        </w:tc>
        <w:tc>
          <w:tcPr>
            <w:tcW w:w="2702" w:type="dxa"/>
            <w:shd w:val="clear" w:color="auto" w:fill="auto"/>
          </w:tcPr>
          <w:p w:rsidR="00AC31E0" w:rsidRPr="00802327" w:rsidRDefault="00AC31E0" w:rsidP="00025062">
            <w:pPr>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Понятие жанра в музыке. Основные жанры –</w:t>
            </w:r>
            <w:r w:rsidR="005E4F9A">
              <w:rPr>
                <w:sz w:val="28"/>
                <w:szCs w:val="28"/>
              </w:rPr>
              <w:t xml:space="preserve"> песня, марш, танец </w:t>
            </w:r>
            <w:r w:rsidRPr="00AC31E0">
              <w:rPr>
                <w:sz w:val="28"/>
                <w:szCs w:val="28"/>
              </w:rPr>
              <w:t xml:space="preserve">  </w:t>
            </w:r>
          </w:p>
        </w:tc>
        <w:tc>
          <w:tcPr>
            <w:tcW w:w="2702" w:type="dxa"/>
            <w:shd w:val="clear" w:color="auto" w:fill="auto"/>
          </w:tcPr>
          <w:p w:rsidR="00AC31E0" w:rsidRPr="00802327" w:rsidRDefault="00AC31E0" w:rsidP="00025062">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Песня. Куплетная форма в песнях                                                                                  </w:t>
            </w:r>
          </w:p>
        </w:tc>
        <w:tc>
          <w:tcPr>
            <w:tcW w:w="2702" w:type="dxa"/>
            <w:shd w:val="clear" w:color="auto" w:fill="auto"/>
          </w:tcPr>
          <w:p w:rsidR="00AC31E0" w:rsidRPr="00802327" w:rsidRDefault="00AC31E0" w:rsidP="00025062">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Марш, танец. Трехчастная форма в маршах и танцах                                                  </w:t>
            </w:r>
          </w:p>
        </w:tc>
        <w:tc>
          <w:tcPr>
            <w:tcW w:w="2702" w:type="dxa"/>
            <w:shd w:val="clear" w:color="auto" w:fill="auto"/>
          </w:tcPr>
          <w:p w:rsidR="00AC31E0" w:rsidRPr="00802327" w:rsidRDefault="00AC31E0" w:rsidP="00025062">
            <w:pPr>
              <w:jc w:val="center"/>
              <w:rPr>
                <w:bCs/>
                <w:sz w:val="28"/>
                <w:szCs w:val="28"/>
              </w:rPr>
            </w:pPr>
            <w:r>
              <w:rPr>
                <w:bCs/>
                <w:sz w:val="28"/>
                <w:szCs w:val="28"/>
              </w:rPr>
              <w:t>3</w:t>
            </w:r>
          </w:p>
        </w:tc>
      </w:tr>
      <w:tr w:rsidR="00AC31E0" w:rsidRPr="00802327" w:rsidTr="004B2F19">
        <w:tc>
          <w:tcPr>
            <w:tcW w:w="5920" w:type="dxa"/>
            <w:shd w:val="clear" w:color="auto" w:fill="auto"/>
          </w:tcPr>
          <w:p w:rsidR="00AC31E0" w:rsidRPr="00802327" w:rsidRDefault="00AC31E0" w:rsidP="00025062">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Default="00DB336E" w:rsidP="00025062">
      <w:pPr>
        <w:rPr>
          <w:b/>
          <w:bCs/>
          <w:sz w:val="28"/>
          <w:szCs w:val="28"/>
        </w:rPr>
      </w:pPr>
      <w:r w:rsidRPr="00AC31E0">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C31E0" w:rsidRPr="00802327" w:rsidTr="004B2F19">
        <w:tc>
          <w:tcPr>
            <w:tcW w:w="5920" w:type="dxa"/>
            <w:shd w:val="clear" w:color="auto" w:fill="auto"/>
          </w:tcPr>
          <w:p w:rsidR="00AC31E0" w:rsidRPr="00802327" w:rsidRDefault="00AC31E0" w:rsidP="00025062">
            <w:pPr>
              <w:rPr>
                <w:b/>
                <w:bCs/>
                <w:sz w:val="28"/>
                <w:szCs w:val="28"/>
              </w:rPr>
            </w:pPr>
            <w:r w:rsidRPr="00802327">
              <w:rPr>
                <w:b/>
                <w:bCs/>
                <w:sz w:val="28"/>
                <w:szCs w:val="28"/>
              </w:rPr>
              <w:t>Тема</w:t>
            </w:r>
          </w:p>
        </w:tc>
        <w:tc>
          <w:tcPr>
            <w:tcW w:w="2702" w:type="dxa"/>
            <w:shd w:val="clear" w:color="auto" w:fill="auto"/>
          </w:tcPr>
          <w:p w:rsidR="00AC31E0" w:rsidRPr="00802327" w:rsidRDefault="00AC31E0" w:rsidP="00025062">
            <w:pPr>
              <w:rPr>
                <w:b/>
                <w:bCs/>
                <w:sz w:val="28"/>
                <w:szCs w:val="28"/>
              </w:rPr>
            </w:pPr>
            <w:r w:rsidRPr="00802327">
              <w:rPr>
                <w:b/>
                <w:bCs/>
                <w:sz w:val="28"/>
                <w:szCs w:val="28"/>
              </w:rPr>
              <w:t>Количество часов</w:t>
            </w:r>
          </w:p>
        </w:tc>
      </w:tr>
      <w:tr w:rsidR="00AC31E0" w:rsidRPr="00802327" w:rsidTr="004B2F19">
        <w:tc>
          <w:tcPr>
            <w:tcW w:w="5920" w:type="dxa"/>
            <w:shd w:val="clear" w:color="auto" w:fill="auto"/>
          </w:tcPr>
          <w:p w:rsidR="00AC31E0" w:rsidRPr="00802327" w:rsidRDefault="00AC31E0" w:rsidP="00025062">
            <w:pPr>
              <w:rPr>
                <w:b/>
                <w:bCs/>
                <w:sz w:val="28"/>
                <w:szCs w:val="28"/>
              </w:rPr>
            </w:pPr>
            <w:r w:rsidRPr="00AC31E0">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shd w:val="clear" w:color="auto" w:fill="auto"/>
          </w:tcPr>
          <w:p w:rsidR="00AC31E0" w:rsidRPr="00802327" w:rsidRDefault="00AC31E0" w:rsidP="00025062">
            <w:pPr>
              <w:jc w:val="center"/>
              <w:rPr>
                <w:bCs/>
                <w:sz w:val="28"/>
                <w:szCs w:val="28"/>
              </w:rPr>
            </w:pPr>
            <w:r>
              <w:rPr>
                <w:bCs/>
                <w:sz w:val="28"/>
                <w:szCs w:val="28"/>
              </w:rPr>
              <w:t>4</w:t>
            </w:r>
          </w:p>
        </w:tc>
      </w:tr>
      <w:tr w:rsidR="00AC31E0" w:rsidRPr="00802327" w:rsidTr="004B2F19">
        <w:tc>
          <w:tcPr>
            <w:tcW w:w="5920" w:type="dxa"/>
            <w:shd w:val="clear" w:color="auto" w:fill="auto"/>
          </w:tcPr>
          <w:p w:rsidR="00AC31E0" w:rsidRPr="00802327" w:rsidRDefault="008A249F" w:rsidP="00025062">
            <w:pPr>
              <w:rPr>
                <w:b/>
                <w:bCs/>
                <w:sz w:val="28"/>
                <w:szCs w:val="28"/>
              </w:rPr>
            </w:pPr>
            <w:r w:rsidRPr="00AC31E0">
              <w:rPr>
                <w:sz w:val="28"/>
                <w:szCs w:val="28"/>
              </w:rPr>
              <w:t xml:space="preserve">Программно-изобразительная музыка                                                             </w:t>
            </w:r>
          </w:p>
        </w:tc>
        <w:tc>
          <w:tcPr>
            <w:tcW w:w="2702" w:type="dxa"/>
            <w:shd w:val="clear" w:color="auto" w:fill="auto"/>
          </w:tcPr>
          <w:p w:rsidR="00AC31E0" w:rsidRPr="00802327" w:rsidRDefault="00AC31E0" w:rsidP="00025062">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025062">
            <w:pPr>
              <w:rPr>
                <w:b/>
                <w:bCs/>
                <w:sz w:val="28"/>
                <w:szCs w:val="28"/>
              </w:rPr>
            </w:pPr>
            <w:r w:rsidRPr="00AC31E0">
              <w:rPr>
                <w:sz w:val="28"/>
                <w:szCs w:val="28"/>
              </w:rPr>
              <w:t xml:space="preserve">Музыка в театре (раздел «Музыка в драматическом театре»)  </w:t>
            </w:r>
          </w:p>
        </w:tc>
        <w:tc>
          <w:tcPr>
            <w:tcW w:w="2702" w:type="dxa"/>
            <w:shd w:val="clear" w:color="auto" w:fill="auto"/>
          </w:tcPr>
          <w:p w:rsidR="00AC31E0" w:rsidRPr="00802327" w:rsidRDefault="00AC31E0" w:rsidP="00025062">
            <w:pPr>
              <w:jc w:val="center"/>
              <w:rPr>
                <w:bCs/>
                <w:sz w:val="28"/>
                <w:szCs w:val="28"/>
              </w:rPr>
            </w:pPr>
            <w:r>
              <w:rPr>
                <w:bCs/>
                <w:sz w:val="28"/>
                <w:szCs w:val="28"/>
              </w:rPr>
              <w:t>2</w:t>
            </w:r>
          </w:p>
        </w:tc>
      </w:tr>
      <w:tr w:rsidR="00AC31E0" w:rsidRPr="00802327" w:rsidTr="004B2F19">
        <w:tc>
          <w:tcPr>
            <w:tcW w:w="5920" w:type="dxa"/>
            <w:shd w:val="clear" w:color="auto" w:fill="auto"/>
          </w:tcPr>
          <w:p w:rsidR="00AC31E0" w:rsidRPr="00802327" w:rsidRDefault="008A249F" w:rsidP="00025062">
            <w:pPr>
              <w:rPr>
                <w:b/>
                <w:bCs/>
                <w:sz w:val="28"/>
                <w:szCs w:val="28"/>
              </w:rPr>
            </w:pPr>
            <w:r w:rsidRPr="00AC31E0">
              <w:rPr>
                <w:sz w:val="28"/>
                <w:szCs w:val="28"/>
              </w:rPr>
              <w:t xml:space="preserve">Повторение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r w:rsidR="00AC31E0" w:rsidRPr="00802327" w:rsidTr="004B2F19">
        <w:tc>
          <w:tcPr>
            <w:tcW w:w="5920" w:type="dxa"/>
            <w:shd w:val="clear" w:color="auto" w:fill="auto"/>
          </w:tcPr>
          <w:p w:rsidR="00AC31E0" w:rsidRPr="00802327" w:rsidRDefault="00AC31E0" w:rsidP="00025062">
            <w:pPr>
              <w:rPr>
                <w:bCs/>
                <w:sz w:val="28"/>
                <w:szCs w:val="28"/>
              </w:rPr>
            </w:pPr>
            <w:r w:rsidRPr="00AC31E0">
              <w:rPr>
                <w:sz w:val="28"/>
                <w:szCs w:val="28"/>
              </w:rPr>
              <w:t xml:space="preserve">Контрольный урок                                                                                                 </w:t>
            </w:r>
          </w:p>
        </w:tc>
        <w:tc>
          <w:tcPr>
            <w:tcW w:w="2702" w:type="dxa"/>
            <w:shd w:val="clear" w:color="auto" w:fill="auto"/>
          </w:tcPr>
          <w:p w:rsidR="00AC31E0" w:rsidRPr="00802327" w:rsidRDefault="00AC31E0"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Default="00DB336E" w:rsidP="00025062">
      <w:pPr>
        <w:rPr>
          <w:b/>
          <w:bCs/>
          <w:sz w:val="28"/>
          <w:szCs w:val="28"/>
        </w:rPr>
      </w:pPr>
      <w:r w:rsidRPr="00703A7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rsidTr="004B2F19">
        <w:tc>
          <w:tcPr>
            <w:tcW w:w="5920" w:type="dxa"/>
            <w:shd w:val="clear" w:color="auto" w:fill="auto"/>
          </w:tcPr>
          <w:p w:rsidR="008A249F" w:rsidRPr="00802327" w:rsidRDefault="008A249F" w:rsidP="00025062">
            <w:pPr>
              <w:rPr>
                <w:b/>
                <w:bCs/>
                <w:sz w:val="28"/>
                <w:szCs w:val="28"/>
              </w:rPr>
            </w:pPr>
            <w:r w:rsidRPr="00802327">
              <w:rPr>
                <w:b/>
                <w:bCs/>
                <w:sz w:val="28"/>
                <w:szCs w:val="28"/>
              </w:rPr>
              <w:t>Тема</w:t>
            </w:r>
          </w:p>
        </w:tc>
        <w:tc>
          <w:tcPr>
            <w:tcW w:w="2702" w:type="dxa"/>
            <w:shd w:val="clear" w:color="auto" w:fill="auto"/>
          </w:tcPr>
          <w:p w:rsidR="008A249F" w:rsidRPr="00802327" w:rsidRDefault="008A249F" w:rsidP="00025062">
            <w:pPr>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 xml:space="preserve">Музыка в театре (раздел «Балет»)                                                                  </w:t>
            </w:r>
          </w:p>
        </w:tc>
        <w:tc>
          <w:tcPr>
            <w:tcW w:w="2702" w:type="dxa"/>
            <w:shd w:val="clear" w:color="auto" w:fill="auto"/>
          </w:tcPr>
          <w:p w:rsidR="008A249F" w:rsidRPr="00802327" w:rsidRDefault="008A249F" w:rsidP="00025062">
            <w:pPr>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 xml:space="preserve">Музыка в театре (раздел «Опера»)   </w:t>
            </w:r>
          </w:p>
        </w:tc>
        <w:tc>
          <w:tcPr>
            <w:tcW w:w="2702" w:type="dxa"/>
            <w:shd w:val="clear" w:color="auto" w:fill="auto"/>
          </w:tcPr>
          <w:p w:rsidR="008A249F" w:rsidRPr="00802327" w:rsidRDefault="008A249F" w:rsidP="00025062">
            <w:pPr>
              <w:jc w:val="center"/>
              <w:rPr>
                <w:bCs/>
                <w:sz w:val="28"/>
                <w:szCs w:val="28"/>
              </w:rPr>
            </w:pPr>
            <w:r>
              <w:rPr>
                <w:bCs/>
                <w:sz w:val="28"/>
                <w:szCs w:val="28"/>
              </w:rPr>
              <w:t>4</w:t>
            </w:r>
          </w:p>
        </w:tc>
      </w:tr>
      <w:tr w:rsidR="008A249F" w:rsidRPr="00802327" w:rsidTr="004B2F19">
        <w:tc>
          <w:tcPr>
            <w:tcW w:w="5920" w:type="dxa"/>
            <w:shd w:val="clear" w:color="auto" w:fill="auto"/>
          </w:tcPr>
          <w:p w:rsidR="008A249F" w:rsidRPr="00802327" w:rsidRDefault="008A249F" w:rsidP="00025062">
            <w:pPr>
              <w:rPr>
                <w:b/>
                <w:bCs/>
                <w:sz w:val="28"/>
                <w:szCs w:val="28"/>
              </w:rPr>
            </w:pPr>
            <w:r>
              <w:rPr>
                <w:sz w:val="28"/>
                <w:szCs w:val="28"/>
              </w:rPr>
              <w:t>Повторение</w:t>
            </w:r>
            <w:r w:rsidRPr="00AC31E0">
              <w:rPr>
                <w:sz w:val="28"/>
                <w:szCs w:val="28"/>
              </w:rPr>
              <w:t xml:space="preserve">  </w:t>
            </w:r>
          </w:p>
        </w:tc>
        <w:tc>
          <w:tcPr>
            <w:tcW w:w="2702" w:type="dxa"/>
            <w:shd w:val="clear" w:color="auto" w:fill="auto"/>
          </w:tcPr>
          <w:p w:rsidR="008A249F" w:rsidRPr="00802327" w:rsidRDefault="008A249F" w:rsidP="00025062">
            <w:pPr>
              <w:jc w:val="center"/>
              <w:rPr>
                <w:bCs/>
                <w:sz w:val="28"/>
                <w:szCs w:val="28"/>
              </w:rPr>
            </w:pPr>
            <w:r>
              <w:rPr>
                <w:bCs/>
                <w:sz w:val="28"/>
                <w:szCs w:val="28"/>
              </w:rPr>
              <w:t>1</w:t>
            </w:r>
          </w:p>
        </w:tc>
      </w:tr>
      <w:tr w:rsidR="008A249F" w:rsidRPr="00802327" w:rsidTr="004B2F19">
        <w:tc>
          <w:tcPr>
            <w:tcW w:w="5920" w:type="dxa"/>
            <w:shd w:val="clear" w:color="auto" w:fill="auto"/>
          </w:tcPr>
          <w:p w:rsidR="008A249F" w:rsidRPr="00802327" w:rsidRDefault="008A249F" w:rsidP="00025062">
            <w:pPr>
              <w:rPr>
                <w:b/>
                <w:bCs/>
                <w:sz w:val="28"/>
                <w:szCs w:val="28"/>
              </w:rPr>
            </w:pPr>
            <w:r>
              <w:rPr>
                <w:sz w:val="28"/>
                <w:szCs w:val="28"/>
              </w:rPr>
              <w:t>Контрольный урок</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025062">
            <w:pPr>
              <w:rPr>
                <w:bCs/>
                <w:sz w:val="28"/>
                <w:szCs w:val="28"/>
              </w:rPr>
            </w:pPr>
            <w:r>
              <w:rPr>
                <w:sz w:val="28"/>
                <w:szCs w:val="28"/>
              </w:rPr>
              <w:t>Резервный</w:t>
            </w:r>
            <w:r w:rsidRPr="00AC31E0">
              <w:rPr>
                <w:sz w:val="28"/>
                <w:szCs w:val="28"/>
              </w:rPr>
              <w:t xml:space="preserve"> урок                                                                                                 </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Pr="00703A76" w:rsidRDefault="00DB336E" w:rsidP="00025062">
      <w:pPr>
        <w:jc w:val="center"/>
        <w:rPr>
          <w:b/>
          <w:sz w:val="28"/>
          <w:szCs w:val="28"/>
          <w:u w:val="single"/>
        </w:rPr>
      </w:pPr>
      <w:r w:rsidRPr="00703A76">
        <w:rPr>
          <w:b/>
          <w:sz w:val="28"/>
          <w:szCs w:val="28"/>
          <w:u w:val="single"/>
        </w:rPr>
        <w:lastRenderedPageBreak/>
        <w:t>5 класс – 6 класс «Музыкальная литература зарубежных стран»</w:t>
      </w:r>
    </w:p>
    <w:p w:rsidR="00EF3C49" w:rsidRPr="009D3A83" w:rsidRDefault="00EF3C49" w:rsidP="00025062">
      <w:pPr>
        <w:rPr>
          <w:b/>
          <w:sz w:val="16"/>
          <w:szCs w:val="16"/>
          <w:u w:val="single"/>
        </w:rPr>
      </w:pPr>
    </w:p>
    <w:p w:rsidR="00EF3C49" w:rsidRPr="00607E61" w:rsidRDefault="005E4F9A" w:rsidP="00025062">
      <w:pPr>
        <w:rPr>
          <w:b/>
          <w:sz w:val="28"/>
          <w:szCs w:val="28"/>
          <w:u w:val="single"/>
        </w:rPr>
      </w:pPr>
      <w:r>
        <w:rPr>
          <w:b/>
          <w:sz w:val="28"/>
          <w:szCs w:val="28"/>
          <w:u w:val="single"/>
        </w:rPr>
        <w:t>2 год обучения</w:t>
      </w:r>
    </w:p>
    <w:p w:rsidR="00DB336E" w:rsidRDefault="00DB336E" w:rsidP="00025062">
      <w:pPr>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rsidTr="00802327">
        <w:tc>
          <w:tcPr>
            <w:tcW w:w="5920" w:type="dxa"/>
            <w:shd w:val="clear" w:color="auto" w:fill="auto"/>
          </w:tcPr>
          <w:p w:rsidR="00703A76" w:rsidRPr="00802327" w:rsidRDefault="00703A76" w:rsidP="00025062">
            <w:pPr>
              <w:rPr>
                <w:b/>
                <w:bCs/>
                <w:sz w:val="28"/>
                <w:szCs w:val="28"/>
              </w:rPr>
            </w:pPr>
            <w:r w:rsidRPr="00802327">
              <w:rPr>
                <w:b/>
                <w:bCs/>
                <w:sz w:val="28"/>
                <w:szCs w:val="28"/>
              </w:rPr>
              <w:t>Тема</w:t>
            </w:r>
          </w:p>
        </w:tc>
        <w:tc>
          <w:tcPr>
            <w:tcW w:w="2702" w:type="dxa"/>
            <w:shd w:val="clear" w:color="auto" w:fill="auto"/>
          </w:tcPr>
          <w:p w:rsidR="00703A76" w:rsidRPr="00802327" w:rsidRDefault="00703A76" w:rsidP="00025062">
            <w:pPr>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История развития музыки от  Древней Греции до эпохи барокко</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 xml:space="preserve">Музыкальная культура эпохи барокко, итальянская школа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 xml:space="preserve">И.С.Бах. Жизненный и творческий путь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 xml:space="preserve">Органные сочинения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 xml:space="preserve">Клавирная музыка. Инвенции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Cs/>
                <w:sz w:val="28"/>
                <w:szCs w:val="28"/>
              </w:rPr>
            </w:pPr>
            <w:r w:rsidRPr="00802327">
              <w:rPr>
                <w:bCs/>
                <w:sz w:val="28"/>
                <w:szCs w:val="28"/>
              </w:rPr>
              <w:t>Хорошо темперированный клавир</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 xml:space="preserve">Сюиты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b/>
                <w:bCs/>
                <w:sz w:val="28"/>
                <w:szCs w:val="28"/>
              </w:rPr>
            </w:pPr>
            <w:r w:rsidRPr="00802327">
              <w:rPr>
                <w:sz w:val="28"/>
                <w:szCs w:val="28"/>
              </w:rPr>
              <w:t xml:space="preserve">Контрольный урок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bl>
    <w:p w:rsidR="009D3A83" w:rsidRPr="009D3A83" w:rsidRDefault="009D3A83" w:rsidP="00025062">
      <w:pPr>
        <w:rPr>
          <w:b/>
          <w:bCs/>
          <w:sz w:val="16"/>
          <w:szCs w:val="16"/>
        </w:rPr>
      </w:pPr>
    </w:p>
    <w:p w:rsidR="00703A76" w:rsidRPr="00703A76" w:rsidRDefault="00703A76" w:rsidP="00025062">
      <w:pPr>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703A76" w:rsidRPr="00802327" w:rsidTr="00802327">
        <w:tc>
          <w:tcPr>
            <w:tcW w:w="5920" w:type="dxa"/>
            <w:shd w:val="clear" w:color="auto" w:fill="auto"/>
          </w:tcPr>
          <w:p w:rsidR="00703A76" w:rsidRPr="00802327" w:rsidRDefault="00703A76" w:rsidP="00025062">
            <w:pPr>
              <w:rPr>
                <w:b/>
                <w:bCs/>
                <w:sz w:val="28"/>
                <w:szCs w:val="28"/>
              </w:rPr>
            </w:pPr>
            <w:r w:rsidRPr="00802327">
              <w:rPr>
                <w:b/>
                <w:bCs/>
                <w:sz w:val="28"/>
                <w:szCs w:val="28"/>
              </w:rPr>
              <w:t>Тема</w:t>
            </w:r>
          </w:p>
        </w:tc>
        <w:tc>
          <w:tcPr>
            <w:tcW w:w="2702" w:type="dxa"/>
            <w:shd w:val="clear" w:color="auto" w:fill="auto"/>
          </w:tcPr>
          <w:p w:rsidR="00703A76" w:rsidRPr="00802327" w:rsidRDefault="00703A76" w:rsidP="00025062">
            <w:pPr>
              <w:rPr>
                <w:b/>
                <w:bCs/>
                <w:sz w:val="28"/>
                <w:szCs w:val="28"/>
              </w:rPr>
            </w:pPr>
            <w:r w:rsidRPr="00802327">
              <w:rPr>
                <w:b/>
                <w:bCs/>
                <w:sz w:val="28"/>
                <w:szCs w:val="28"/>
              </w:rPr>
              <w:t>Количество часов</w:t>
            </w:r>
          </w:p>
        </w:tc>
      </w:tr>
      <w:tr w:rsidR="00703A76" w:rsidRPr="00802327" w:rsidTr="00802327">
        <w:tc>
          <w:tcPr>
            <w:tcW w:w="5920" w:type="dxa"/>
            <w:shd w:val="clear" w:color="auto" w:fill="auto"/>
          </w:tcPr>
          <w:p w:rsidR="00703A76" w:rsidRPr="00802327" w:rsidRDefault="00C76F62" w:rsidP="00025062">
            <w:pPr>
              <w:rPr>
                <w:b/>
                <w:bCs/>
                <w:sz w:val="28"/>
                <w:szCs w:val="28"/>
              </w:rPr>
            </w:pPr>
            <w:r>
              <w:rPr>
                <w:bCs/>
                <w:sz w:val="28"/>
                <w:szCs w:val="28"/>
              </w:rPr>
              <w:t>Современники И.С.</w:t>
            </w:r>
            <w:r w:rsidR="00703A76" w:rsidRPr="00802327">
              <w:rPr>
                <w:bCs/>
                <w:sz w:val="28"/>
                <w:szCs w:val="28"/>
              </w:rPr>
              <w:t xml:space="preserve">Баха. Г. Ф. Гендель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703A76" w:rsidP="00025062">
            <w:pPr>
              <w:rPr>
                <w:sz w:val="28"/>
                <w:szCs w:val="28"/>
              </w:rPr>
            </w:pPr>
            <w:r w:rsidRPr="00802327">
              <w:rPr>
                <w:sz w:val="28"/>
                <w:szCs w:val="28"/>
              </w:rPr>
              <w:t xml:space="preserve">Классицизм, возникновение и обновление инструментальных жанров и форм, опера                                                                                  </w:t>
            </w:r>
          </w:p>
        </w:tc>
        <w:tc>
          <w:tcPr>
            <w:tcW w:w="2702" w:type="dxa"/>
            <w:shd w:val="clear" w:color="auto" w:fill="auto"/>
          </w:tcPr>
          <w:p w:rsidR="00703A76" w:rsidRPr="00802327" w:rsidRDefault="00C167E1" w:rsidP="00025062">
            <w:pPr>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025062">
            <w:pPr>
              <w:rPr>
                <w:b/>
                <w:bCs/>
                <w:sz w:val="28"/>
                <w:szCs w:val="28"/>
              </w:rPr>
            </w:pPr>
            <w:r w:rsidRPr="00802327">
              <w:rPr>
                <w:sz w:val="28"/>
                <w:szCs w:val="28"/>
              </w:rPr>
              <w:t xml:space="preserve">Й. Гайдн. Жизненный и творческий путь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r w:rsidR="00703A76" w:rsidRPr="00802327" w:rsidTr="00802327">
        <w:tc>
          <w:tcPr>
            <w:tcW w:w="5920" w:type="dxa"/>
            <w:shd w:val="clear" w:color="auto" w:fill="auto"/>
          </w:tcPr>
          <w:p w:rsidR="00703A76" w:rsidRPr="00802327" w:rsidRDefault="00C167E1" w:rsidP="00025062">
            <w:pPr>
              <w:rPr>
                <w:b/>
                <w:bCs/>
                <w:sz w:val="28"/>
                <w:szCs w:val="28"/>
              </w:rPr>
            </w:pPr>
            <w:r w:rsidRPr="00802327">
              <w:rPr>
                <w:sz w:val="28"/>
                <w:szCs w:val="28"/>
              </w:rPr>
              <w:t xml:space="preserve">Симфония Ми-бемоль мажор                                                                             </w:t>
            </w:r>
          </w:p>
        </w:tc>
        <w:tc>
          <w:tcPr>
            <w:tcW w:w="2702" w:type="dxa"/>
            <w:shd w:val="clear" w:color="auto" w:fill="auto"/>
          </w:tcPr>
          <w:p w:rsidR="00703A76" w:rsidRPr="00802327" w:rsidRDefault="00C167E1" w:rsidP="00025062">
            <w:pPr>
              <w:jc w:val="center"/>
              <w:rPr>
                <w:bCs/>
                <w:sz w:val="28"/>
                <w:szCs w:val="28"/>
              </w:rPr>
            </w:pPr>
            <w:r w:rsidRPr="00802327">
              <w:rPr>
                <w:bCs/>
                <w:sz w:val="28"/>
                <w:szCs w:val="28"/>
              </w:rPr>
              <w:t>2</w:t>
            </w:r>
          </w:p>
        </w:tc>
      </w:tr>
      <w:tr w:rsidR="00703A76" w:rsidRPr="00802327" w:rsidTr="00802327">
        <w:tc>
          <w:tcPr>
            <w:tcW w:w="5920" w:type="dxa"/>
            <w:shd w:val="clear" w:color="auto" w:fill="auto"/>
          </w:tcPr>
          <w:p w:rsidR="00703A76" w:rsidRPr="00802327" w:rsidRDefault="00C167E1" w:rsidP="00025062">
            <w:pPr>
              <w:rPr>
                <w:b/>
                <w:bCs/>
                <w:sz w:val="28"/>
                <w:szCs w:val="28"/>
              </w:rPr>
            </w:pPr>
            <w:r w:rsidRPr="00802327">
              <w:rPr>
                <w:sz w:val="28"/>
                <w:szCs w:val="28"/>
              </w:rPr>
              <w:t xml:space="preserve">Контрольный урок                                                                                         </w:t>
            </w:r>
            <w:r w:rsidRPr="00802327">
              <w:rPr>
                <w:sz w:val="28"/>
                <w:szCs w:val="28"/>
                <w:lang w:val="en-US"/>
              </w:rPr>
              <w:t xml:space="preserve">      </w:t>
            </w:r>
            <w:r w:rsidRPr="00802327">
              <w:rPr>
                <w:sz w:val="28"/>
                <w:szCs w:val="28"/>
              </w:rPr>
              <w:t xml:space="preserve"> </w:t>
            </w:r>
          </w:p>
        </w:tc>
        <w:tc>
          <w:tcPr>
            <w:tcW w:w="2702" w:type="dxa"/>
            <w:shd w:val="clear" w:color="auto" w:fill="auto"/>
          </w:tcPr>
          <w:p w:rsidR="00703A76" w:rsidRPr="00802327" w:rsidRDefault="00703A76" w:rsidP="00025062">
            <w:pPr>
              <w:jc w:val="center"/>
              <w:rPr>
                <w:bCs/>
                <w:sz w:val="28"/>
                <w:szCs w:val="28"/>
              </w:rPr>
            </w:pPr>
            <w:r w:rsidRPr="00802327">
              <w:rPr>
                <w:bCs/>
                <w:sz w:val="28"/>
                <w:szCs w:val="28"/>
              </w:rPr>
              <w:t>1</w:t>
            </w:r>
          </w:p>
        </w:tc>
      </w:tr>
    </w:tbl>
    <w:p w:rsidR="00DB336E" w:rsidRPr="00703A76" w:rsidRDefault="00DB336E" w:rsidP="00025062">
      <w:pPr>
        <w:rPr>
          <w:sz w:val="28"/>
          <w:szCs w:val="28"/>
        </w:rPr>
      </w:pPr>
    </w:p>
    <w:p w:rsidR="00DB336E" w:rsidRDefault="00DB336E" w:rsidP="00025062">
      <w:pPr>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A249F" w:rsidRPr="00802327" w:rsidTr="004B2F19">
        <w:tc>
          <w:tcPr>
            <w:tcW w:w="5920" w:type="dxa"/>
            <w:shd w:val="clear" w:color="auto" w:fill="auto"/>
          </w:tcPr>
          <w:p w:rsidR="008A249F" w:rsidRPr="00802327" w:rsidRDefault="008A249F" w:rsidP="00025062">
            <w:pPr>
              <w:rPr>
                <w:b/>
                <w:bCs/>
                <w:sz w:val="28"/>
                <w:szCs w:val="28"/>
              </w:rPr>
            </w:pPr>
            <w:r w:rsidRPr="00802327">
              <w:rPr>
                <w:b/>
                <w:bCs/>
                <w:sz w:val="28"/>
                <w:szCs w:val="28"/>
              </w:rPr>
              <w:t>Тема</w:t>
            </w:r>
          </w:p>
        </w:tc>
        <w:tc>
          <w:tcPr>
            <w:tcW w:w="2702" w:type="dxa"/>
            <w:shd w:val="clear" w:color="auto" w:fill="auto"/>
          </w:tcPr>
          <w:p w:rsidR="008A249F" w:rsidRPr="00802327" w:rsidRDefault="008A249F" w:rsidP="00025062">
            <w:pPr>
              <w:rPr>
                <w:b/>
                <w:bCs/>
                <w:sz w:val="28"/>
                <w:szCs w:val="28"/>
              </w:rPr>
            </w:pPr>
            <w:r w:rsidRPr="00802327">
              <w:rPr>
                <w:b/>
                <w:bCs/>
                <w:sz w:val="28"/>
                <w:szCs w:val="28"/>
              </w:rPr>
              <w:t>Количество часов</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И. Гайдн</w:t>
            </w:r>
            <w:r>
              <w:rPr>
                <w:sz w:val="28"/>
                <w:szCs w:val="28"/>
              </w:rPr>
              <w:t>.</w:t>
            </w:r>
            <w:r w:rsidRPr="00703A76">
              <w:rPr>
                <w:sz w:val="28"/>
                <w:szCs w:val="28"/>
              </w:rPr>
              <w:t xml:space="preserve"> Клавирное творчество                                                                      </w:t>
            </w:r>
          </w:p>
        </w:tc>
        <w:tc>
          <w:tcPr>
            <w:tcW w:w="2702" w:type="dxa"/>
            <w:shd w:val="clear" w:color="auto" w:fill="auto"/>
          </w:tcPr>
          <w:p w:rsidR="008A249F" w:rsidRPr="00802327" w:rsidRDefault="008A249F" w:rsidP="00025062">
            <w:pPr>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В.А.Моцарт</w:t>
            </w:r>
            <w:r>
              <w:rPr>
                <w:sz w:val="28"/>
                <w:szCs w:val="28"/>
              </w:rPr>
              <w:t>. Жизненный и творческий путь</w:t>
            </w:r>
            <w:r w:rsidRPr="00703A76">
              <w:rPr>
                <w:sz w:val="28"/>
                <w:szCs w:val="28"/>
              </w:rPr>
              <w:t xml:space="preserve">                                               </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 xml:space="preserve">Симфония соль-минор                                                                                    </w:t>
            </w:r>
            <w:r w:rsidRPr="00703A76">
              <w:rPr>
                <w:sz w:val="28"/>
                <w:szCs w:val="28"/>
                <w:lang w:val="en-US"/>
              </w:rPr>
              <w:t xml:space="preserve">   </w:t>
            </w:r>
          </w:p>
        </w:tc>
        <w:tc>
          <w:tcPr>
            <w:tcW w:w="2702" w:type="dxa"/>
            <w:shd w:val="clear" w:color="auto" w:fill="auto"/>
          </w:tcPr>
          <w:p w:rsidR="008A249F" w:rsidRPr="00802327" w:rsidRDefault="008A249F" w:rsidP="00025062">
            <w:pPr>
              <w:jc w:val="center"/>
              <w:rPr>
                <w:bCs/>
                <w:sz w:val="28"/>
                <w:szCs w:val="28"/>
              </w:rPr>
            </w:pPr>
            <w:r>
              <w:rPr>
                <w:bCs/>
                <w:sz w:val="28"/>
                <w:szCs w:val="28"/>
              </w:rPr>
              <w:t>2</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 xml:space="preserve">«Свадьба Фигаро»                                                                                          </w:t>
            </w:r>
            <w:r w:rsidRPr="00703A76">
              <w:rPr>
                <w:sz w:val="28"/>
                <w:szCs w:val="28"/>
                <w:lang w:val="en-US"/>
              </w:rPr>
              <w:t xml:space="preserve">  </w:t>
            </w:r>
            <w:r w:rsidRPr="00703A76">
              <w:rPr>
                <w:sz w:val="28"/>
                <w:szCs w:val="28"/>
              </w:rPr>
              <w:t xml:space="preserve"> </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025062">
            <w:pPr>
              <w:rPr>
                <w:b/>
                <w:bCs/>
                <w:sz w:val="28"/>
                <w:szCs w:val="28"/>
              </w:rPr>
            </w:pPr>
            <w:r w:rsidRPr="00703A76">
              <w:rPr>
                <w:sz w:val="28"/>
                <w:szCs w:val="28"/>
              </w:rPr>
              <w:t xml:space="preserve">Соната Ля-мажор, другие клавирные сочинения                                            </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025062">
            <w:pPr>
              <w:rPr>
                <w:bCs/>
                <w:sz w:val="28"/>
                <w:szCs w:val="28"/>
              </w:rPr>
            </w:pPr>
            <w:r w:rsidRPr="00703A76">
              <w:rPr>
                <w:sz w:val="28"/>
                <w:szCs w:val="28"/>
              </w:rPr>
              <w:t xml:space="preserve">Л. ван Бетховен. Жизненный и творческий путь                                            </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r w:rsidR="008A249F" w:rsidRPr="00802327" w:rsidTr="004B2F19">
        <w:tc>
          <w:tcPr>
            <w:tcW w:w="5920" w:type="dxa"/>
            <w:shd w:val="clear" w:color="auto" w:fill="auto"/>
          </w:tcPr>
          <w:p w:rsidR="008A249F" w:rsidRPr="00802327" w:rsidRDefault="008A249F" w:rsidP="00025062">
            <w:pPr>
              <w:rPr>
                <w:b/>
                <w:bCs/>
                <w:sz w:val="28"/>
                <w:szCs w:val="28"/>
              </w:rPr>
            </w:pPr>
            <w:r w:rsidRPr="00802327">
              <w:rPr>
                <w:sz w:val="28"/>
                <w:szCs w:val="28"/>
              </w:rPr>
              <w:t xml:space="preserve">Контрольный урок                                                                                           </w:t>
            </w:r>
          </w:p>
        </w:tc>
        <w:tc>
          <w:tcPr>
            <w:tcW w:w="2702" w:type="dxa"/>
            <w:shd w:val="clear" w:color="auto" w:fill="auto"/>
          </w:tcPr>
          <w:p w:rsidR="008A249F" w:rsidRPr="00802327" w:rsidRDefault="008A249F" w:rsidP="00025062">
            <w:pPr>
              <w:jc w:val="center"/>
              <w:rPr>
                <w:bCs/>
                <w:sz w:val="28"/>
                <w:szCs w:val="28"/>
              </w:rPr>
            </w:pPr>
            <w:r w:rsidRPr="00802327">
              <w:rPr>
                <w:bCs/>
                <w:sz w:val="28"/>
                <w:szCs w:val="28"/>
              </w:rPr>
              <w:t>1</w:t>
            </w:r>
          </w:p>
        </w:tc>
      </w:tr>
    </w:tbl>
    <w:p w:rsidR="00DB336E" w:rsidRPr="00703A76" w:rsidRDefault="00DB336E" w:rsidP="00025062">
      <w:pPr>
        <w:rPr>
          <w:sz w:val="28"/>
          <w:szCs w:val="28"/>
        </w:rPr>
      </w:pPr>
    </w:p>
    <w:p w:rsidR="00607E61" w:rsidRDefault="00DB336E" w:rsidP="00025062">
      <w:pPr>
        <w:rPr>
          <w:b/>
          <w:sz w:val="28"/>
          <w:szCs w:val="28"/>
        </w:rPr>
      </w:pPr>
      <w:r w:rsidRPr="00703A76">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4B2F19">
        <w:tc>
          <w:tcPr>
            <w:tcW w:w="5920" w:type="dxa"/>
            <w:shd w:val="clear" w:color="auto" w:fill="auto"/>
          </w:tcPr>
          <w:p w:rsidR="00607E61" w:rsidRPr="00802327" w:rsidRDefault="00607E61" w:rsidP="00025062">
            <w:pPr>
              <w:rPr>
                <w:b/>
                <w:bCs/>
                <w:sz w:val="28"/>
                <w:szCs w:val="28"/>
              </w:rPr>
            </w:pPr>
            <w:r w:rsidRPr="00802327">
              <w:rPr>
                <w:b/>
                <w:bCs/>
                <w:sz w:val="28"/>
                <w:szCs w:val="28"/>
              </w:rPr>
              <w:t>Тема</w:t>
            </w:r>
          </w:p>
        </w:tc>
        <w:tc>
          <w:tcPr>
            <w:tcW w:w="2702" w:type="dxa"/>
            <w:shd w:val="clear" w:color="auto" w:fill="auto"/>
          </w:tcPr>
          <w:p w:rsidR="00607E61" w:rsidRPr="00802327" w:rsidRDefault="00607E61" w:rsidP="00025062">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sz w:val="28"/>
                <w:szCs w:val="28"/>
              </w:rPr>
              <w:t xml:space="preserve">Патетическая соната                                                                                       </w:t>
            </w:r>
          </w:p>
        </w:tc>
        <w:tc>
          <w:tcPr>
            <w:tcW w:w="2702" w:type="dxa"/>
            <w:shd w:val="clear" w:color="auto" w:fill="auto"/>
          </w:tcPr>
          <w:p w:rsidR="00607E61" w:rsidRPr="00802327" w:rsidRDefault="00607E61" w:rsidP="00025062">
            <w:pPr>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sz w:val="28"/>
                <w:szCs w:val="28"/>
              </w:rPr>
              <w:t xml:space="preserve">«Эгмонт»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sz w:val="28"/>
                <w:szCs w:val="28"/>
              </w:rPr>
              <w:t xml:space="preserve">Симфония до-минор                                                                                        </w:t>
            </w:r>
          </w:p>
        </w:tc>
        <w:tc>
          <w:tcPr>
            <w:tcW w:w="2702" w:type="dxa"/>
            <w:shd w:val="clear" w:color="auto" w:fill="auto"/>
          </w:tcPr>
          <w:p w:rsidR="00607E61" w:rsidRPr="00802327" w:rsidRDefault="00607E61" w:rsidP="00025062">
            <w:pPr>
              <w:jc w:val="center"/>
              <w:rPr>
                <w:bCs/>
                <w:sz w:val="28"/>
                <w:szCs w:val="28"/>
              </w:rPr>
            </w:pPr>
            <w:r>
              <w:rPr>
                <w:bCs/>
                <w:sz w:val="28"/>
                <w:szCs w:val="28"/>
              </w:rPr>
              <w:t>2</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sz w:val="28"/>
                <w:szCs w:val="28"/>
              </w:rPr>
              <w:t xml:space="preserve">Классический сонатно-симфонический цикл  (повторение)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Pr>
                <w:sz w:val="28"/>
                <w:szCs w:val="28"/>
              </w:rPr>
              <w:lastRenderedPageBreak/>
              <w:t>Контрольный урок</w:t>
            </w:r>
            <w:r w:rsidRPr="00703A76">
              <w:rPr>
                <w:sz w:val="28"/>
                <w:szCs w:val="28"/>
              </w:rPr>
              <w:t xml:space="preserve">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Pr>
                <w:sz w:val="28"/>
                <w:szCs w:val="28"/>
              </w:rPr>
              <w:t>Резервный</w:t>
            </w:r>
            <w:r w:rsidRPr="00802327">
              <w:rPr>
                <w:sz w:val="28"/>
                <w:szCs w:val="28"/>
              </w:rPr>
              <w:t xml:space="preserve"> урок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bl>
    <w:p w:rsidR="00C52351" w:rsidRPr="009D3A83" w:rsidRDefault="00C52351" w:rsidP="00025062">
      <w:pPr>
        <w:rPr>
          <w:b/>
          <w:sz w:val="16"/>
          <w:szCs w:val="16"/>
          <w:u w:val="single"/>
          <w:lang w:val="en-US"/>
        </w:rPr>
      </w:pPr>
    </w:p>
    <w:p w:rsidR="00EF3C49" w:rsidRPr="00607E61" w:rsidRDefault="005E4F9A" w:rsidP="00025062">
      <w:pPr>
        <w:rPr>
          <w:b/>
          <w:sz w:val="28"/>
          <w:szCs w:val="28"/>
          <w:u w:val="single"/>
        </w:rPr>
      </w:pPr>
      <w:r>
        <w:rPr>
          <w:b/>
          <w:sz w:val="28"/>
          <w:szCs w:val="28"/>
          <w:u w:val="single"/>
        </w:rPr>
        <w:t>3 год обучения</w:t>
      </w:r>
    </w:p>
    <w:p w:rsidR="00DB336E" w:rsidRDefault="00DB336E" w:rsidP="00025062">
      <w:pPr>
        <w:rPr>
          <w:b/>
          <w:bCs/>
          <w:sz w:val="28"/>
          <w:szCs w:val="28"/>
        </w:rPr>
      </w:pPr>
      <w:r w:rsidRPr="00703A7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1577F6">
        <w:trPr>
          <w:trHeight w:val="378"/>
        </w:trPr>
        <w:tc>
          <w:tcPr>
            <w:tcW w:w="5920" w:type="dxa"/>
            <w:shd w:val="clear" w:color="auto" w:fill="auto"/>
          </w:tcPr>
          <w:p w:rsidR="00607E61" w:rsidRPr="00802327" w:rsidRDefault="00607E61" w:rsidP="00025062">
            <w:pPr>
              <w:rPr>
                <w:b/>
                <w:bCs/>
                <w:sz w:val="28"/>
                <w:szCs w:val="28"/>
              </w:rPr>
            </w:pPr>
            <w:r w:rsidRPr="00802327">
              <w:rPr>
                <w:b/>
                <w:bCs/>
                <w:sz w:val="28"/>
                <w:szCs w:val="28"/>
              </w:rPr>
              <w:t>Тема</w:t>
            </w:r>
          </w:p>
        </w:tc>
        <w:tc>
          <w:tcPr>
            <w:tcW w:w="2702" w:type="dxa"/>
            <w:shd w:val="clear" w:color="auto" w:fill="auto"/>
          </w:tcPr>
          <w:p w:rsidR="00607E61" w:rsidRPr="00802327" w:rsidRDefault="00607E61" w:rsidP="00025062">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025062" w:rsidRDefault="00607E61" w:rsidP="00025062">
            <w:pPr>
              <w:rPr>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rsidR="00607E61" w:rsidRPr="00802327" w:rsidRDefault="00607E61" w:rsidP="00025062">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025062" w:rsidRDefault="00607E61" w:rsidP="00025062">
            <w:pPr>
              <w:rPr>
                <w:sz w:val="28"/>
                <w:szCs w:val="28"/>
              </w:rPr>
            </w:pPr>
            <w:r w:rsidRPr="00703A76">
              <w:rPr>
                <w:sz w:val="28"/>
                <w:szCs w:val="28"/>
              </w:rPr>
              <w:t xml:space="preserve">Романтизм в музыке                        </w:t>
            </w:r>
            <w:r w:rsidRPr="00703A76">
              <w:rPr>
                <w:sz w:val="28"/>
                <w:szCs w:val="28"/>
                <w:lang w:val="en-US"/>
              </w:rPr>
              <w:t xml:space="preserve">                         </w:t>
            </w:r>
            <w:r w:rsidRPr="00703A76">
              <w:rPr>
                <w:sz w:val="28"/>
                <w:szCs w:val="28"/>
              </w:rPr>
              <w:t xml:space="preserve">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025062" w:rsidRDefault="00607E61" w:rsidP="00025062">
            <w:pPr>
              <w:rPr>
                <w:sz w:val="28"/>
                <w:szCs w:val="28"/>
              </w:rPr>
            </w:pPr>
            <w:r w:rsidRPr="00703A76">
              <w:rPr>
                <w:sz w:val="28"/>
                <w:szCs w:val="28"/>
              </w:rPr>
              <w:t>Ф.Шубер</w:t>
            </w:r>
            <w:r>
              <w:rPr>
                <w:sz w:val="28"/>
                <w:szCs w:val="28"/>
              </w:rPr>
              <w:t>т. Жизненный и творческий путь</w:t>
            </w:r>
            <w:r w:rsidRPr="00703A76">
              <w:rPr>
                <w:sz w:val="28"/>
                <w:szCs w:val="28"/>
              </w:rPr>
              <w:t xml:space="preserve">              </w:t>
            </w:r>
          </w:p>
        </w:tc>
        <w:tc>
          <w:tcPr>
            <w:tcW w:w="2702" w:type="dxa"/>
            <w:shd w:val="clear" w:color="auto" w:fill="auto"/>
          </w:tcPr>
          <w:p w:rsidR="00607E61" w:rsidRPr="00802327" w:rsidRDefault="00607E61" w:rsidP="00025062">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025062" w:rsidRDefault="00607E61" w:rsidP="00025062">
            <w:pPr>
              <w:rPr>
                <w:bCs/>
                <w:sz w:val="28"/>
                <w:szCs w:val="28"/>
              </w:rPr>
            </w:pPr>
            <w:r w:rsidRPr="00703A76">
              <w:rPr>
                <w:bCs/>
                <w:sz w:val="28"/>
                <w:szCs w:val="28"/>
              </w:rPr>
              <w:t xml:space="preserve">Песни                             </w:t>
            </w:r>
            <w:r w:rsidRPr="00607E61">
              <w:rPr>
                <w:bCs/>
                <w:sz w:val="28"/>
                <w:szCs w:val="28"/>
              </w:rPr>
              <w:t xml:space="preserve">                        </w:t>
            </w:r>
            <w:r w:rsidRPr="00703A76">
              <w:rPr>
                <w:bCs/>
                <w:sz w:val="28"/>
                <w:szCs w:val="28"/>
              </w:rPr>
              <w:t xml:space="preserve">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025062" w:rsidRDefault="00607E61" w:rsidP="00025062">
            <w:pPr>
              <w:rPr>
                <w:sz w:val="28"/>
                <w:szCs w:val="28"/>
              </w:rPr>
            </w:pPr>
            <w:r w:rsidRPr="00703A76">
              <w:rPr>
                <w:sz w:val="28"/>
                <w:szCs w:val="28"/>
              </w:rPr>
              <w:t xml:space="preserve">Фортепианные сочинения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AA5F51" w:rsidRDefault="00607E61" w:rsidP="00025062">
            <w:pPr>
              <w:rPr>
                <w:sz w:val="28"/>
                <w:szCs w:val="28"/>
              </w:rPr>
            </w:pPr>
            <w:r w:rsidRPr="00703A76">
              <w:rPr>
                <w:sz w:val="28"/>
                <w:szCs w:val="28"/>
              </w:rPr>
              <w:t xml:space="preserve">«Неоконченная» симфония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Cs/>
                <w:sz w:val="28"/>
                <w:szCs w:val="28"/>
              </w:rPr>
            </w:pPr>
            <w:r w:rsidRPr="00703A76">
              <w:rPr>
                <w:bCs/>
                <w:sz w:val="28"/>
                <w:szCs w:val="28"/>
              </w:rPr>
              <w:t xml:space="preserve">Вокальные циклы                              </w:t>
            </w:r>
            <w:r w:rsidRPr="00703A76">
              <w:rPr>
                <w:bCs/>
                <w:sz w:val="28"/>
                <w:szCs w:val="28"/>
                <w:lang w:val="en-US"/>
              </w:rPr>
              <w:t xml:space="preserve"> </w:t>
            </w:r>
            <w:r w:rsidRPr="00703A76">
              <w:rPr>
                <w:bCs/>
                <w:sz w:val="28"/>
                <w:szCs w:val="28"/>
              </w:rPr>
              <w:t xml:space="preserve"> </w:t>
            </w:r>
          </w:p>
        </w:tc>
        <w:tc>
          <w:tcPr>
            <w:tcW w:w="2702" w:type="dxa"/>
            <w:shd w:val="clear" w:color="auto" w:fill="auto"/>
          </w:tcPr>
          <w:p w:rsidR="00607E61" w:rsidRPr="00802327" w:rsidRDefault="00607E61" w:rsidP="00025062">
            <w:pPr>
              <w:jc w:val="center"/>
              <w:rPr>
                <w:bCs/>
                <w:sz w:val="28"/>
                <w:szCs w:val="28"/>
              </w:rPr>
            </w:pPr>
            <w:r>
              <w:rPr>
                <w:bCs/>
                <w:sz w:val="28"/>
                <w:szCs w:val="28"/>
              </w:rPr>
              <w:t>1</w:t>
            </w:r>
          </w:p>
        </w:tc>
      </w:tr>
      <w:tr w:rsidR="00607E61" w:rsidRPr="00802327" w:rsidTr="004B2F19">
        <w:tc>
          <w:tcPr>
            <w:tcW w:w="5920" w:type="dxa"/>
            <w:shd w:val="clear" w:color="auto" w:fill="auto"/>
          </w:tcPr>
          <w:p w:rsidR="00F76DB4" w:rsidRPr="00025062" w:rsidRDefault="00607E61" w:rsidP="00025062">
            <w:pPr>
              <w:rPr>
                <w:bCs/>
                <w:sz w:val="28"/>
                <w:szCs w:val="28"/>
              </w:rPr>
            </w:pPr>
            <w:r w:rsidRPr="00703A76">
              <w:rPr>
                <w:bCs/>
                <w:sz w:val="28"/>
                <w:szCs w:val="28"/>
              </w:rPr>
              <w:t>Контрольный урок</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bl>
    <w:p w:rsidR="00DB336E" w:rsidRPr="00703A76" w:rsidRDefault="00DB336E" w:rsidP="00025062">
      <w:pPr>
        <w:rPr>
          <w:bCs/>
          <w:sz w:val="28"/>
          <w:szCs w:val="28"/>
        </w:rPr>
      </w:pPr>
    </w:p>
    <w:p w:rsidR="00DB336E" w:rsidRDefault="00DB336E" w:rsidP="00025062">
      <w:pPr>
        <w:rPr>
          <w:b/>
          <w:bCs/>
          <w:sz w:val="28"/>
          <w:szCs w:val="28"/>
        </w:rPr>
      </w:pPr>
      <w:r w:rsidRPr="00703A7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07E61" w:rsidRPr="00802327" w:rsidTr="004B2F19">
        <w:tc>
          <w:tcPr>
            <w:tcW w:w="5920" w:type="dxa"/>
            <w:shd w:val="clear" w:color="auto" w:fill="auto"/>
          </w:tcPr>
          <w:p w:rsidR="00607E61" w:rsidRPr="00802327" w:rsidRDefault="00607E61" w:rsidP="00025062">
            <w:pPr>
              <w:rPr>
                <w:b/>
                <w:bCs/>
                <w:sz w:val="28"/>
                <w:szCs w:val="28"/>
              </w:rPr>
            </w:pPr>
            <w:r w:rsidRPr="00802327">
              <w:rPr>
                <w:b/>
                <w:bCs/>
                <w:sz w:val="28"/>
                <w:szCs w:val="28"/>
              </w:rPr>
              <w:t>Тема</w:t>
            </w:r>
          </w:p>
        </w:tc>
        <w:tc>
          <w:tcPr>
            <w:tcW w:w="2702" w:type="dxa"/>
            <w:shd w:val="clear" w:color="auto" w:fill="auto"/>
          </w:tcPr>
          <w:p w:rsidR="00607E61" w:rsidRPr="00802327" w:rsidRDefault="00607E61" w:rsidP="00025062">
            <w:pPr>
              <w:rPr>
                <w:b/>
                <w:bCs/>
                <w:sz w:val="28"/>
                <w:szCs w:val="28"/>
              </w:rPr>
            </w:pPr>
            <w:r w:rsidRPr="00802327">
              <w:rPr>
                <w:b/>
                <w:bCs/>
                <w:sz w:val="28"/>
                <w:szCs w:val="28"/>
              </w:rPr>
              <w:t>Количество часов</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bCs/>
                <w:sz w:val="28"/>
                <w:szCs w:val="28"/>
              </w:rPr>
              <w:t xml:space="preserve">Ф.Шопен. Жизненный и творческий путь                                                       </w:t>
            </w:r>
          </w:p>
        </w:tc>
        <w:tc>
          <w:tcPr>
            <w:tcW w:w="2702" w:type="dxa"/>
            <w:shd w:val="clear" w:color="auto" w:fill="auto"/>
          </w:tcPr>
          <w:p w:rsidR="00607E61" w:rsidRPr="00802327" w:rsidRDefault="00607E61" w:rsidP="00025062">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Pr>
                <w:bCs/>
                <w:sz w:val="28"/>
                <w:szCs w:val="28"/>
              </w:rPr>
              <w:t>М</w:t>
            </w:r>
            <w:r w:rsidRPr="00703A76">
              <w:rPr>
                <w:bCs/>
                <w:sz w:val="28"/>
                <w:szCs w:val="28"/>
              </w:rPr>
              <w:t>азурки и полонез</w:t>
            </w:r>
            <w:r>
              <w:rPr>
                <w:bCs/>
                <w:sz w:val="28"/>
                <w:szCs w:val="28"/>
              </w:rPr>
              <w:t>ы</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bCs/>
                <w:sz w:val="28"/>
                <w:szCs w:val="28"/>
              </w:rPr>
              <w:t xml:space="preserve">Прелюдии, этюды                                                                                              </w:t>
            </w:r>
          </w:p>
        </w:tc>
        <w:tc>
          <w:tcPr>
            <w:tcW w:w="2702" w:type="dxa"/>
            <w:shd w:val="clear" w:color="auto" w:fill="auto"/>
          </w:tcPr>
          <w:p w:rsidR="00607E61" w:rsidRPr="00802327" w:rsidRDefault="00607E61" w:rsidP="00025062">
            <w:pPr>
              <w:jc w:val="center"/>
              <w:rPr>
                <w:bCs/>
                <w:sz w:val="28"/>
                <w:szCs w:val="28"/>
              </w:rPr>
            </w:pPr>
            <w:r>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bCs/>
                <w:sz w:val="28"/>
                <w:szCs w:val="28"/>
              </w:rPr>
              <w:t xml:space="preserve">Вальсы, ноктюрны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Pr>
                <w:sz w:val="28"/>
                <w:szCs w:val="28"/>
              </w:rPr>
              <w:t>Композиторы-</w:t>
            </w:r>
            <w:r w:rsidRPr="00703A76">
              <w:rPr>
                <w:sz w:val="28"/>
                <w:szCs w:val="28"/>
              </w:rPr>
              <w:t xml:space="preserve">романтики первой половины 19 века (обзор)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Cs/>
                <w:sz w:val="28"/>
                <w:szCs w:val="28"/>
              </w:rPr>
            </w:pPr>
            <w:r w:rsidRPr="00703A76">
              <w:rPr>
                <w:sz w:val="28"/>
                <w:szCs w:val="28"/>
              </w:rPr>
              <w:t xml:space="preserve">Европейская музыка </w:t>
            </w:r>
            <w:r w:rsidR="00C76F62">
              <w:rPr>
                <w:sz w:val="28"/>
                <w:szCs w:val="28"/>
                <w:lang w:val="en-US"/>
              </w:rPr>
              <w:t>XIX</w:t>
            </w:r>
            <w:r w:rsidR="00C76F62">
              <w:rPr>
                <w:sz w:val="28"/>
                <w:szCs w:val="28"/>
              </w:rPr>
              <w:t xml:space="preserve"> века</w:t>
            </w:r>
            <w:r w:rsidRPr="00703A76">
              <w:rPr>
                <w:sz w:val="28"/>
                <w:szCs w:val="28"/>
              </w:rPr>
              <w:t xml:space="preserve"> (обзор)                                                           </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r w:rsidR="00607E61" w:rsidRPr="00802327" w:rsidTr="004B2F19">
        <w:tc>
          <w:tcPr>
            <w:tcW w:w="5920" w:type="dxa"/>
            <w:shd w:val="clear" w:color="auto" w:fill="auto"/>
          </w:tcPr>
          <w:p w:rsidR="00607E61" w:rsidRPr="00802327" w:rsidRDefault="00607E61" w:rsidP="00025062">
            <w:pPr>
              <w:rPr>
                <w:b/>
                <w:bCs/>
                <w:sz w:val="28"/>
                <w:szCs w:val="28"/>
              </w:rPr>
            </w:pPr>
            <w:r w:rsidRPr="00703A76">
              <w:rPr>
                <w:bCs/>
                <w:sz w:val="28"/>
                <w:szCs w:val="28"/>
              </w:rPr>
              <w:t>Контрольный урок</w:t>
            </w:r>
          </w:p>
        </w:tc>
        <w:tc>
          <w:tcPr>
            <w:tcW w:w="2702" w:type="dxa"/>
            <w:shd w:val="clear" w:color="auto" w:fill="auto"/>
          </w:tcPr>
          <w:p w:rsidR="00607E61" w:rsidRPr="00802327" w:rsidRDefault="00607E61" w:rsidP="00025062">
            <w:pPr>
              <w:jc w:val="center"/>
              <w:rPr>
                <w:bCs/>
                <w:sz w:val="28"/>
                <w:szCs w:val="28"/>
              </w:rPr>
            </w:pPr>
            <w:r w:rsidRPr="00802327">
              <w:rPr>
                <w:bCs/>
                <w:sz w:val="28"/>
                <w:szCs w:val="28"/>
              </w:rPr>
              <w:t>1</w:t>
            </w:r>
          </w:p>
        </w:tc>
      </w:tr>
    </w:tbl>
    <w:p w:rsidR="00C52351" w:rsidRPr="009D3A83" w:rsidRDefault="00C52351" w:rsidP="00025062">
      <w:pPr>
        <w:jc w:val="center"/>
        <w:rPr>
          <w:b/>
          <w:sz w:val="16"/>
          <w:szCs w:val="16"/>
          <w:u w:val="single"/>
          <w:lang w:val="en-US"/>
        </w:rPr>
      </w:pPr>
    </w:p>
    <w:p w:rsidR="00DB336E" w:rsidRPr="00703A76" w:rsidRDefault="00DB336E" w:rsidP="00025062">
      <w:pPr>
        <w:jc w:val="center"/>
        <w:rPr>
          <w:b/>
          <w:sz w:val="28"/>
          <w:szCs w:val="28"/>
          <w:u w:val="single"/>
        </w:rPr>
      </w:pPr>
      <w:r w:rsidRPr="00703A76">
        <w:rPr>
          <w:b/>
          <w:sz w:val="28"/>
          <w:szCs w:val="28"/>
          <w:u w:val="single"/>
        </w:rPr>
        <w:t xml:space="preserve"> «Музыкальная литература русских композиторов»</w:t>
      </w:r>
    </w:p>
    <w:p w:rsidR="00DB336E" w:rsidRDefault="00DB336E" w:rsidP="00025062">
      <w:pPr>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1577F6" w:rsidRPr="00802327" w:rsidTr="004B2F19">
        <w:tc>
          <w:tcPr>
            <w:tcW w:w="5920" w:type="dxa"/>
            <w:shd w:val="clear" w:color="auto" w:fill="auto"/>
          </w:tcPr>
          <w:p w:rsidR="001577F6" w:rsidRPr="00802327" w:rsidRDefault="001577F6" w:rsidP="00025062">
            <w:pPr>
              <w:rPr>
                <w:b/>
                <w:bCs/>
                <w:sz w:val="28"/>
                <w:szCs w:val="28"/>
              </w:rPr>
            </w:pPr>
            <w:r w:rsidRPr="00802327">
              <w:rPr>
                <w:b/>
                <w:bCs/>
                <w:sz w:val="28"/>
                <w:szCs w:val="28"/>
              </w:rPr>
              <w:t>Тема</w:t>
            </w:r>
          </w:p>
        </w:tc>
        <w:tc>
          <w:tcPr>
            <w:tcW w:w="2702" w:type="dxa"/>
            <w:shd w:val="clear" w:color="auto" w:fill="auto"/>
          </w:tcPr>
          <w:p w:rsidR="001577F6" w:rsidRPr="00802327" w:rsidRDefault="001577F6" w:rsidP="00025062">
            <w:pPr>
              <w:rPr>
                <w:b/>
                <w:bCs/>
                <w:sz w:val="28"/>
                <w:szCs w:val="28"/>
              </w:rPr>
            </w:pPr>
            <w:r w:rsidRPr="00802327">
              <w:rPr>
                <w:b/>
                <w:bCs/>
                <w:sz w:val="28"/>
                <w:szCs w:val="28"/>
              </w:rPr>
              <w:t>Количество часов</w:t>
            </w:r>
          </w:p>
        </w:tc>
      </w:tr>
      <w:tr w:rsidR="001577F6" w:rsidRPr="00802327" w:rsidTr="004B2F19">
        <w:tc>
          <w:tcPr>
            <w:tcW w:w="5920" w:type="dxa"/>
            <w:shd w:val="clear" w:color="auto" w:fill="auto"/>
          </w:tcPr>
          <w:p w:rsidR="001577F6" w:rsidRPr="00802327" w:rsidRDefault="001577F6" w:rsidP="00025062">
            <w:pPr>
              <w:rPr>
                <w:b/>
                <w:bCs/>
                <w:sz w:val="28"/>
                <w:szCs w:val="28"/>
              </w:rPr>
            </w:pPr>
            <w:r w:rsidRPr="00703A76">
              <w:rPr>
                <w:sz w:val="28"/>
                <w:szCs w:val="28"/>
              </w:rPr>
              <w:t xml:space="preserve">Вводный урок                                                                      </w:t>
            </w:r>
            <w:r w:rsidRPr="00703A76">
              <w:rPr>
                <w:sz w:val="28"/>
                <w:szCs w:val="28"/>
                <w:lang w:val="en-US"/>
              </w:rPr>
              <w:t xml:space="preserve">                          </w:t>
            </w:r>
            <w:r w:rsidRPr="00703A76">
              <w:rPr>
                <w:sz w:val="28"/>
                <w:szCs w:val="28"/>
              </w:rPr>
              <w:t xml:space="preserve">   </w:t>
            </w:r>
          </w:p>
        </w:tc>
        <w:tc>
          <w:tcPr>
            <w:tcW w:w="2702" w:type="dxa"/>
            <w:shd w:val="clear" w:color="auto" w:fill="auto"/>
          </w:tcPr>
          <w:p w:rsidR="001577F6" w:rsidRPr="00802327" w:rsidRDefault="001577F6" w:rsidP="00025062">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802327" w:rsidRDefault="001577F6" w:rsidP="00025062">
            <w:pPr>
              <w:rPr>
                <w:b/>
                <w:bCs/>
                <w:sz w:val="28"/>
                <w:szCs w:val="28"/>
              </w:rPr>
            </w:pPr>
            <w:r w:rsidRPr="00703A76">
              <w:rPr>
                <w:sz w:val="28"/>
                <w:szCs w:val="28"/>
              </w:rPr>
              <w:t>Русская церковная му</w:t>
            </w:r>
            <w:r w:rsidR="00F76DB4">
              <w:rPr>
                <w:sz w:val="28"/>
                <w:szCs w:val="28"/>
              </w:rPr>
              <w:t>зыка, нотация, жанры и формы</w:t>
            </w:r>
            <w:r w:rsidRPr="00703A76">
              <w:rPr>
                <w:sz w:val="28"/>
                <w:szCs w:val="28"/>
              </w:rPr>
              <w:t xml:space="preserve">                         </w:t>
            </w:r>
          </w:p>
        </w:tc>
        <w:tc>
          <w:tcPr>
            <w:tcW w:w="2702" w:type="dxa"/>
            <w:shd w:val="clear" w:color="auto" w:fill="auto"/>
          </w:tcPr>
          <w:p w:rsidR="001577F6" w:rsidRPr="00802327" w:rsidRDefault="001577F6" w:rsidP="00025062">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703A76" w:rsidRDefault="001577F6" w:rsidP="00025062">
            <w:pPr>
              <w:rPr>
                <w:sz w:val="28"/>
                <w:szCs w:val="28"/>
              </w:rPr>
            </w:pPr>
            <w:r w:rsidRPr="00703A76">
              <w:rPr>
                <w:sz w:val="28"/>
                <w:szCs w:val="28"/>
              </w:rPr>
              <w:t xml:space="preserve">Музыкальная культура </w:t>
            </w:r>
            <w:r w:rsidR="00C76F62">
              <w:rPr>
                <w:sz w:val="28"/>
                <w:szCs w:val="28"/>
                <w:lang w:val="en-US"/>
              </w:rPr>
              <w:t>XVIII</w:t>
            </w:r>
            <w:r w:rsidRPr="00703A76">
              <w:rPr>
                <w:sz w:val="28"/>
                <w:szCs w:val="28"/>
              </w:rPr>
              <w:t xml:space="preserve"> века, творчество                   </w:t>
            </w:r>
            <w:r>
              <w:rPr>
                <w:sz w:val="28"/>
                <w:szCs w:val="28"/>
              </w:rPr>
              <w:t xml:space="preserve">                          </w:t>
            </w:r>
            <w:r w:rsidR="00C76F62">
              <w:rPr>
                <w:sz w:val="28"/>
                <w:szCs w:val="28"/>
              </w:rPr>
              <w:t>Д.С.</w:t>
            </w:r>
            <w:r w:rsidRPr="00703A76">
              <w:rPr>
                <w:sz w:val="28"/>
                <w:szCs w:val="28"/>
              </w:rPr>
              <w:t xml:space="preserve">Бортнянского, </w:t>
            </w:r>
            <w:r w:rsidR="00C76F62">
              <w:rPr>
                <w:sz w:val="28"/>
                <w:szCs w:val="28"/>
              </w:rPr>
              <w:t>М.С.</w:t>
            </w:r>
            <w:r w:rsidRPr="00703A76">
              <w:rPr>
                <w:sz w:val="28"/>
                <w:szCs w:val="28"/>
              </w:rPr>
              <w:t>Березовского и др.</w:t>
            </w:r>
          </w:p>
          <w:p w:rsidR="001577F6" w:rsidRPr="00B34069" w:rsidRDefault="001577F6" w:rsidP="00025062">
            <w:pPr>
              <w:rPr>
                <w:b/>
                <w:bCs/>
                <w:sz w:val="16"/>
                <w:szCs w:val="16"/>
              </w:rPr>
            </w:pPr>
          </w:p>
        </w:tc>
        <w:tc>
          <w:tcPr>
            <w:tcW w:w="2702" w:type="dxa"/>
            <w:shd w:val="clear" w:color="auto" w:fill="auto"/>
          </w:tcPr>
          <w:p w:rsidR="001577F6" w:rsidRPr="00802327" w:rsidRDefault="001577F6" w:rsidP="00025062">
            <w:pPr>
              <w:jc w:val="center"/>
              <w:rPr>
                <w:bCs/>
                <w:sz w:val="28"/>
                <w:szCs w:val="28"/>
              </w:rPr>
            </w:pPr>
            <w:r>
              <w:rPr>
                <w:bCs/>
                <w:sz w:val="28"/>
                <w:szCs w:val="28"/>
              </w:rPr>
              <w:t>1</w:t>
            </w:r>
          </w:p>
        </w:tc>
      </w:tr>
      <w:tr w:rsidR="001577F6" w:rsidRPr="00802327" w:rsidTr="004B2F19">
        <w:tc>
          <w:tcPr>
            <w:tcW w:w="5920" w:type="dxa"/>
            <w:shd w:val="clear" w:color="auto" w:fill="auto"/>
          </w:tcPr>
          <w:p w:rsidR="001577F6" w:rsidRPr="009D3A83" w:rsidRDefault="001577F6" w:rsidP="00025062">
            <w:pPr>
              <w:rPr>
                <w:sz w:val="28"/>
                <w:szCs w:val="28"/>
              </w:rPr>
            </w:pPr>
            <w:r w:rsidRPr="00703A76">
              <w:rPr>
                <w:sz w:val="28"/>
                <w:szCs w:val="28"/>
              </w:rPr>
              <w:t>Культура начала</w:t>
            </w:r>
            <w:r w:rsidR="00C76F62" w:rsidRPr="00D549FF">
              <w:rPr>
                <w:sz w:val="28"/>
                <w:szCs w:val="28"/>
              </w:rPr>
              <w:t xml:space="preserve"> </w:t>
            </w:r>
            <w:r w:rsidR="00C76F62">
              <w:rPr>
                <w:sz w:val="28"/>
                <w:szCs w:val="28"/>
                <w:lang w:val="en-US"/>
              </w:rPr>
              <w:t>XX</w:t>
            </w:r>
            <w:r w:rsidRPr="00703A76">
              <w:rPr>
                <w:sz w:val="28"/>
                <w:szCs w:val="28"/>
              </w:rPr>
              <w:t xml:space="preserve"> века. Романсы. Творчество </w:t>
            </w:r>
            <w:r w:rsidR="00C76F62">
              <w:rPr>
                <w:sz w:val="28"/>
                <w:szCs w:val="28"/>
              </w:rPr>
              <w:t>А.А.</w:t>
            </w:r>
            <w:r>
              <w:rPr>
                <w:sz w:val="28"/>
                <w:szCs w:val="28"/>
              </w:rPr>
              <w:t xml:space="preserve">Алябьева, </w:t>
            </w:r>
            <w:r w:rsidR="00C76F62">
              <w:rPr>
                <w:sz w:val="28"/>
                <w:szCs w:val="28"/>
              </w:rPr>
              <w:t>А.Л.</w:t>
            </w:r>
            <w:r w:rsidR="00F76DB4">
              <w:rPr>
                <w:sz w:val="28"/>
                <w:szCs w:val="28"/>
              </w:rPr>
              <w:t xml:space="preserve">Гурилева, </w:t>
            </w:r>
            <w:r w:rsidR="00C76F62">
              <w:rPr>
                <w:sz w:val="28"/>
                <w:szCs w:val="28"/>
              </w:rPr>
              <w:t>А.Е.</w:t>
            </w:r>
            <w:r w:rsidR="00F76DB4">
              <w:rPr>
                <w:sz w:val="28"/>
                <w:szCs w:val="28"/>
              </w:rPr>
              <w:t>Варламова</w:t>
            </w:r>
          </w:p>
        </w:tc>
        <w:tc>
          <w:tcPr>
            <w:tcW w:w="2702" w:type="dxa"/>
            <w:shd w:val="clear" w:color="auto" w:fill="auto"/>
          </w:tcPr>
          <w:p w:rsidR="001577F6" w:rsidRPr="00802327" w:rsidRDefault="001577F6" w:rsidP="00025062">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025062" w:rsidRDefault="00F76DB4" w:rsidP="00025062">
            <w:pPr>
              <w:rPr>
                <w:sz w:val="28"/>
                <w:szCs w:val="28"/>
              </w:rPr>
            </w:pPr>
            <w:r>
              <w:rPr>
                <w:sz w:val="28"/>
                <w:szCs w:val="28"/>
              </w:rPr>
              <w:t>М.И.Глинка. Биография</w:t>
            </w:r>
            <w:r w:rsidRPr="00703A76">
              <w:rPr>
                <w:sz w:val="28"/>
                <w:szCs w:val="28"/>
              </w:rPr>
              <w:t xml:space="preserve">                   </w:t>
            </w:r>
          </w:p>
        </w:tc>
        <w:tc>
          <w:tcPr>
            <w:tcW w:w="2702" w:type="dxa"/>
            <w:shd w:val="clear" w:color="auto" w:fill="auto"/>
          </w:tcPr>
          <w:p w:rsidR="001577F6" w:rsidRPr="00802327" w:rsidRDefault="001577F6" w:rsidP="00025062">
            <w:pPr>
              <w:jc w:val="center"/>
              <w:rPr>
                <w:bCs/>
                <w:sz w:val="28"/>
                <w:szCs w:val="28"/>
              </w:rPr>
            </w:pPr>
            <w:r w:rsidRPr="00802327">
              <w:rPr>
                <w:bCs/>
                <w:sz w:val="28"/>
                <w:szCs w:val="28"/>
              </w:rPr>
              <w:t>1</w:t>
            </w:r>
          </w:p>
        </w:tc>
      </w:tr>
      <w:tr w:rsidR="001577F6" w:rsidRPr="00802327" w:rsidTr="004B2F19">
        <w:tc>
          <w:tcPr>
            <w:tcW w:w="5920" w:type="dxa"/>
            <w:shd w:val="clear" w:color="auto" w:fill="auto"/>
          </w:tcPr>
          <w:p w:rsidR="001577F6" w:rsidRPr="00025062" w:rsidRDefault="00F76DB4" w:rsidP="00025062">
            <w:pPr>
              <w:rPr>
                <w:sz w:val="28"/>
                <w:szCs w:val="28"/>
              </w:rPr>
            </w:pPr>
            <w:r w:rsidRPr="00703A76">
              <w:rPr>
                <w:sz w:val="28"/>
                <w:szCs w:val="28"/>
              </w:rPr>
              <w:t xml:space="preserve">«Иван Сусанин»                                              </w:t>
            </w:r>
          </w:p>
        </w:tc>
        <w:tc>
          <w:tcPr>
            <w:tcW w:w="2702" w:type="dxa"/>
            <w:shd w:val="clear" w:color="auto" w:fill="auto"/>
          </w:tcPr>
          <w:p w:rsidR="001577F6" w:rsidRPr="00802327" w:rsidRDefault="00F76DB4" w:rsidP="00025062">
            <w:pPr>
              <w:jc w:val="center"/>
              <w:rPr>
                <w:bCs/>
                <w:sz w:val="28"/>
                <w:szCs w:val="28"/>
              </w:rPr>
            </w:pPr>
            <w:r>
              <w:rPr>
                <w:bCs/>
                <w:sz w:val="28"/>
                <w:szCs w:val="28"/>
              </w:rPr>
              <w:t>4</w:t>
            </w:r>
          </w:p>
        </w:tc>
      </w:tr>
      <w:tr w:rsidR="001577F6" w:rsidRPr="00802327" w:rsidTr="004B2F19">
        <w:tc>
          <w:tcPr>
            <w:tcW w:w="5920" w:type="dxa"/>
            <w:shd w:val="clear" w:color="auto" w:fill="auto"/>
          </w:tcPr>
          <w:p w:rsidR="001577F6" w:rsidRPr="00802327" w:rsidRDefault="001577F6" w:rsidP="00025062">
            <w:pPr>
              <w:rPr>
                <w:b/>
                <w:bCs/>
                <w:sz w:val="28"/>
                <w:szCs w:val="28"/>
              </w:rPr>
            </w:pPr>
            <w:r w:rsidRPr="00703A76">
              <w:rPr>
                <w:bCs/>
                <w:sz w:val="28"/>
                <w:szCs w:val="28"/>
              </w:rPr>
              <w:t>Контрольный урок</w:t>
            </w:r>
          </w:p>
        </w:tc>
        <w:tc>
          <w:tcPr>
            <w:tcW w:w="2702" w:type="dxa"/>
            <w:shd w:val="clear" w:color="auto" w:fill="auto"/>
          </w:tcPr>
          <w:p w:rsidR="001577F6" w:rsidRPr="00802327" w:rsidRDefault="001577F6"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Default="00DB336E" w:rsidP="00025062">
      <w:pPr>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F76DB4" w:rsidRPr="00802327" w:rsidTr="004B2F19">
        <w:tc>
          <w:tcPr>
            <w:tcW w:w="5920" w:type="dxa"/>
            <w:shd w:val="clear" w:color="auto" w:fill="auto"/>
          </w:tcPr>
          <w:p w:rsidR="00F76DB4" w:rsidRPr="00802327" w:rsidRDefault="00F76DB4" w:rsidP="00025062">
            <w:pPr>
              <w:rPr>
                <w:b/>
                <w:bCs/>
                <w:sz w:val="28"/>
                <w:szCs w:val="28"/>
              </w:rPr>
            </w:pPr>
            <w:r w:rsidRPr="00802327">
              <w:rPr>
                <w:b/>
                <w:bCs/>
                <w:sz w:val="28"/>
                <w:szCs w:val="28"/>
              </w:rPr>
              <w:t>Тема</w:t>
            </w:r>
          </w:p>
        </w:tc>
        <w:tc>
          <w:tcPr>
            <w:tcW w:w="2702" w:type="dxa"/>
            <w:shd w:val="clear" w:color="auto" w:fill="auto"/>
          </w:tcPr>
          <w:p w:rsidR="00F76DB4" w:rsidRPr="00802327" w:rsidRDefault="00F76DB4" w:rsidP="00025062">
            <w:pPr>
              <w:rPr>
                <w:b/>
                <w:bCs/>
                <w:sz w:val="28"/>
                <w:szCs w:val="28"/>
              </w:rPr>
            </w:pPr>
            <w:r w:rsidRPr="00802327">
              <w:rPr>
                <w:b/>
                <w:bCs/>
                <w:sz w:val="28"/>
                <w:szCs w:val="28"/>
              </w:rPr>
              <w:t>Количество часов</w:t>
            </w:r>
          </w:p>
        </w:tc>
      </w:tr>
      <w:tr w:rsidR="00F76DB4" w:rsidRPr="00802327" w:rsidTr="004B2F19">
        <w:tc>
          <w:tcPr>
            <w:tcW w:w="5920" w:type="dxa"/>
            <w:shd w:val="clear" w:color="auto" w:fill="auto"/>
          </w:tcPr>
          <w:p w:rsidR="00F76DB4" w:rsidRPr="00025062" w:rsidRDefault="00F76DB4" w:rsidP="00025062">
            <w:pPr>
              <w:rPr>
                <w:sz w:val="28"/>
                <w:szCs w:val="28"/>
              </w:rPr>
            </w:pPr>
            <w:r w:rsidRPr="00703A76">
              <w:rPr>
                <w:sz w:val="28"/>
                <w:szCs w:val="28"/>
              </w:rPr>
              <w:t xml:space="preserve">Романсы   </w:t>
            </w:r>
          </w:p>
        </w:tc>
        <w:tc>
          <w:tcPr>
            <w:tcW w:w="2702" w:type="dxa"/>
            <w:shd w:val="clear" w:color="auto" w:fill="auto"/>
          </w:tcPr>
          <w:p w:rsidR="00F76DB4" w:rsidRPr="00802327" w:rsidRDefault="00F76DB4" w:rsidP="00025062">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025062" w:rsidRDefault="00F76DB4" w:rsidP="00025062">
            <w:pPr>
              <w:rPr>
                <w:sz w:val="28"/>
                <w:szCs w:val="28"/>
              </w:rPr>
            </w:pPr>
            <w:r w:rsidRPr="00703A76">
              <w:rPr>
                <w:sz w:val="28"/>
                <w:szCs w:val="28"/>
              </w:rPr>
              <w:lastRenderedPageBreak/>
              <w:t xml:space="preserve">Симфонические сочинения                 </w:t>
            </w:r>
          </w:p>
        </w:tc>
        <w:tc>
          <w:tcPr>
            <w:tcW w:w="2702" w:type="dxa"/>
            <w:shd w:val="clear" w:color="auto" w:fill="auto"/>
          </w:tcPr>
          <w:p w:rsidR="00F76DB4" w:rsidRPr="00802327" w:rsidRDefault="00F76DB4" w:rsidP="00025062">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F76DB4" w:rsidRPr="00025062" w:rsidRDefault="00F76DB4" w:rsidP="00025062">
            <w:pPr>
              <w:rPr>
                <w:sz w:val="28"/>
                <w:szCs w:val="28"/>
              </w:rPr>
            </w:pPr>
            <w:r>
              <w:rPr>
                <w:sz w:val="28"/>
                <w:szCs w:val="28"/>
              </w:rPr>
              <w:t>А.С.Даргомыжский. Биография</w:t>
            </w:r>
            <w:r w:rsidRPr="00703A76">
              <w:rPr>
                <w:sz w:val="28"/>
                <w:szCs w:val="28"/>
              </w:rPr>
              <w:t xml:space="preserve">                           </w:t>
            </w:r>
          </w:p>
        </w:tc>
        <w:tc>
          <w:tcPr>
            <w:tcW w:w="2702" w:type="dxa"/>
            <w:shd w:val="clear" w:color="auto" w:fill="auto"/>
          </w:tcPr>
          <w:p w:rsidR="00F76DB4" w:rsidRPr="00802327" w:rsidRDefault="00F76DB4" w:rsidP="00025062">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025062" w:rsidRDefault="00F76DB4" w:rsidP="00025062">
            <w:pPr>
              <w:rPr>
                <w:sz w:val="28"/>
                <w:szCs w:val="28"/>
              </w:rPr>
            </w:pPr>
            <w:r>
              <w:rPr>
                <w:sz w:val="28"/>
                <w:szCs w:val="28"/>
              </w:rPr>
              <w:t xml:space="preserve">Романсы </w:t>
            </w:r>
            <w:r w:rsidRPr="00703A76">
              <w:rPr>
                <w:sz w:val="28"/>
                <w:szCs w:val="28"/>
              </w:rPr>
              <w:t xml:space="preserve">                                 </w:t>
            </w:r>
          </w:p>
        </w:tc>
        <w:tc>
          <w:tcPr>
            <w:tcW w:w="2702" w:type="dxa"/>
            <w:shd w:val="clear" w:color="auto" w:fill="auto"/>
          </w:tcPr>
          <w:p w:rsidR="00F76DB4" w:rsidRPr="00802327" w:rsidRDefault="00F76DB4" w:rsidP="00025062">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F76DB4" w:rsidRPr="00025062" w:rsidRDefault="00F76DB4" w:rsidP="00025062">
            <w:pPr>
              <w:rPr>
                <w:sz w:val="28"/>
                <w:szCs w:val="28"/>
              </w:rPr>
            </w:pPr>
            <w:r w:rsidRPr="00703A76">
              <w:rPr>
                <w:sz w:val="28"/>
                <w:szCs w:val="28"/>
              </w:rPr>
              <w:t xml:space="preserve">«Русалка»                                                    </w:t>
            </w:r>
          </w:p>
        </w:tc>
        <w:tc>
          <w:tcPr>
            <w:tcW w:w="2702" w:type="dxa"/>
            <w:shd w:val="clear" w:color="auto" w:fill="auto"/>
          </w:tcPr>
          <w:p w:rsidR="00F76DB4" w:rsidRPr="00802327" w:rsidRDefault="00F76DB4" w:rsidP="00025062">
            <w:pPr>
              <w:jc w:val="center"/>
              <w:rPr>
                <w:bCs/>
                <w:sz w:val="28"/>
                <w:szCs w:val="28"/>
              </w:rPr>
            </w:pPr>
            <w:r w:rsidRPr="00802327">
              <w:rPr>
                <w:bCs/>
                <w:sz w:val="28"/>
                <w:szCs w:val="28"/>
              </w:rPr>
              <w:t>1</w:t>
            </w:r>
          </w:p>
        </w:tc>
      </w:tr>
      <w:tr w:rsidR="00F76DB4" w:rsidRPr="00802327" w:rsidTr="004B2F19">
        <w:tc>
          <w:tcPr>
            <w:tcW w:w="5920" w:type="dxa"/>
            <w:shd w:val="clear" w:color="auto" w:fill="auto"/>
          </w:tcPr>
          <w:p w:rsidR="00936B62" w:rsidRPr="00025062" w:rsidRDefault="00F76DB4" w:rsidP="00025062">
            <w:pPr>
              <w:rPr>
                <w:sz w:val="28"/>
                <w:szCs w:val="28"/>
              </w:rPr>
            </w:pPr>
            <w:r w:rsidRPr="00703A76">
              <w:rPr>
                <w:sz w:val="28"/>
                <w:szCs w:val="28"/>
              </w:rPr>
              <w:t>Повторение пройденного</w:t>
            </w:r>
            <w:r w:rsidR="00AA5F51">
              <w:rPr>
                <w:sz w:val="28"/>
                <w:szCs w:val="28"/>
              </w:rPr>
              <w:t xml:space="preserve"> материала</w:t>
            </w:r>
          </w:p>
        </w:tc>
        <w:tc>
          <w:tcPr>
            <w:tcW w:w="2702" w:type="dxa"/>
            <w:shd w:val="clear" w:color="auto" w:fill="auto"/>
          </w:tcPr>
          <w:p w:rsidR="00F76DB4" w:rsidRPr="00802327" w:rsidRDefault="00F76DB4" w:rsidP="00025062">
            <w:pPr>
              <w:jc w:val="center"/>
              <w:rPr>
                <w:bCs/>
                <w:sz w:val="28"/>
                <w:szCs w:val="28"/>
              </w:rPr>
            </w:pPr>
            <w:r>
              <w:rPr>
                <w:bCs/>
                <w:sz w:val="28"/>
                <w:szCs w:val="28"/>
              </w:rPr>
              <w:t>1</w:t>
            </w:r>
          </w:p>
        </w:tc>
      </w:tr>
      <w:tr w:rsidR="00F76DB4" w:rsidRPr="00802327" w:rsidTr="004B2F19">
        <w:tc>
          <w:tcPr>
            <w:tcW w:w="5920" w:type="dxa"/>
            <w:shd w:val="clear" w:color="auto" w:fill="auto"/>
          </w:tcPr>
          <w:p w:rsidR="00936B62" w:rsidRPr="00703A76" w:rsidRDefault="00936B62" w:rsidP="00025062">
            <w:pPr>
              <w:rPr>
                <w:bCs/>
                <w:sz w:val="28"/>
                <w:szCs w:val="28"/>
              </w:rPr>
            </w:pPr>
            <w:r w:rsidRPr="00703A76">
              <w:rPr>
                <w:bCs/>
                <w:sz w:val="28"/>
                <w:szCs w:val="28"/>
              </w:rPr>
              <w:t>Контрольный урок</w:t>
            </w:r>
          </w:p>
        </w:tc>
        <w:tc>
          <w:tcPr>
            <w:tcW w:w="2702" w:type="dxa"/>
            <w:shd w:val="clear" w:color="auto" w:fill="auto"/>
          </w:tcPr>
          <w:p w:rsidR="00F76DB4" w:rsidRPr="00802327" w:rsidRDefault="00936B62" w:rsidP="00025062">
            <w:pPr>
              <w:jc w:val="center"/>
              <w:rPr>
                <w:bCs/>
                <w:sz w:val="28"/>
                <w:szCs w:val="28"/>
              </w:rPr>
            </w:pPr>
            <w:r>
              <w:rPr>
                <w:bCs/>
                <w:sz w:val="28"/>
                <w:szCs w:val="28"/>
              </w:rPr>
              <w:t>1</w:t>
            </w:r>
          </w:p>
        </w:tc>
      </w:tr>
      <w:tr w:rsidR="00F76DB4" w:rsidRPr="00802327" w:rsidTr="004B2F19">
        <w:tc>
          <w:tcPr>
            <w:tcW w:w="5920" w:type="dxa"/>
            <w:shd w:val="clear" w:color="auto" w:fill="auto"/>
          </w:tcPr>
          <w:p w:rsidR="00F76DB4" w:rsidRPr="00802327" w:rsidRDefault="00936B62" w:rsidP="00025062">
            <w:pPr>
              <w:rPr>
                <w:b/>
                <w:bCs/>
                <w:sz w:val="28"/>
                <w:szCs w:val="28"/>
              </w:rPr>
            </w:pPr>
            <w:r>
              <w:rPr>
                <w:bCs/>
                <w:sz w:val="28"/>
                <w:szCs w:val="28"/>
              </w:rPr>
              <w:t>Резервный</w:t>
            </w:r>
            <w:r w:rsidRPr="00703A76">
              <w:rPr>
                <w:bCs/>
                <w:sz w:val="28"/>
                <w:szCs w:val="28"/>
              </w:rPr>
              <w:t xml:space="preserve"> урок</w:t>
            </w:r>
          </w:p>
        </w:tc>
        <w:tc>
          <w:tcPr>
            <w:tcW w:w="2702" w:type="dxa"/>
            <w:shd w:val="clear" w:color="auto" w:fill="auto"/>
          </w:tcPr>
          <w:p w:rsidR="00F76DB4" w:rsidRPr="00802327" w:rsidRDefault="00F76DB4" w:rsidP="00025062">
            <w:pPr>
              <w:jc w:val="center"/>
              <w:rPr>
                <w:bCs/>
                <w:sz w:val="28"/>
                <w:szCs w:val="28"/>
              </w:rPr>
            </w:pPr>
            <w:r w:rsidRPr="00802327">
              <w:rPr>
                <w:bCs/>
                <w:sz w:val="28"/>
                <w:szCs w:val="28"/>
              </w:rPr>
              <w:t>1</w:t>
            </w:r>
          </w:p>
        </w:tc>
      </w:tr>
    </w:tbl>
    <w:p w:rsidR="00C52351" w:rsidRPr="009D3A83" w:rsidRDefault="00C52351" w:rsidP="00025062">
      <w:pPr>
        <w:rPr>
          <w:sz w:val="16"/>
          <w:szCs w:val="16"/>
          <w:lang w:val="en-US"/>
        </w:rPr>
      </w:pPr>
    </w:p>
    <w:p w:rsidR="00DB336E" w:rsidRPr="00936B62" w:rsidRDefault="005E4F9A" w:rsidP="00025062">
      <w:pPr>
        <w:rPr>
          <w:b/>
          <w:sz w:val="28"/>
          <w:szCs w:val="28"/>
          <w:u w:val="single"/>
        </w:rPr>
      </w:pPr>
      <w:r>
        <w:rPr>
          <w:b/>
          <w:sz w:val="28"/>
          <w:szCs w:val="28"/>
          <w:u w:val="single"/>
        </w:rPr>
        <w:t>4 год обучения</w:t>
      </w:r>
    </w:p>
    <w:p w:rsidR="00DB336E" w:rsidRDefault="00DB336E" w:rsidP="00025062">
      <w:pPr>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936B62" w:rsidRPr="00802327" w:rsidTr="004B2F19">
        <w:tc>
          <w:tcPr>
            <w:tcW w:w="5920" w:type="dxa"/>
            <w:shd w:val="clear" w:color="auto" w:fill="auto"/>
          </w:tcPr>
          <w:p w:rsidR="00936B62" w:rsidRPr="00802327" w:rsidRDefault="00936B62" w:rsidP="00025062">
            <w:pPr>
              <w:rPr>
                <w:b/>
                <w:bCs/>
                <w:sz w:val="28"/>
                <w:szCs w:val="28"/>
              </w:rPr>
            </w:pPr>
            <w:r w:rsidRPr="00802327">
              <w:rPr>
                <w:b/>
                <w:bCs/>
                <w:sz w:val="28"/>
                <w:szCs w:val="28"/>
              </w:rPr>
              <w:t>Тема</w:t>
            </w:r>
          </w:p>
        </w:tc>
        <w:tc>
          <w:tcPr>
            <w:tcW w:w="2702" w:type="dxa"/>
            <w:shd w:val="clear" w:color="auto" w:fill="auto"/>
          </w:tcPr>
          <w:p w:rsidR="00936B62" w:rsidRPr="00802327" w:rsidRDefault="00936B62" w:rsidP="00025062">
            <w:pPr>
              <w:rPr>
                <w:b/>
                <w:bCs/>
                <w:sz w:val="28"/>
                <w:szCs w:val="28"/>
              </w:rPr>
            </w:pPr>
            <w:r w:rsidRPr="00802327">
              <w:rPr>
                <w:b/>
                <w:bCs/>
                <w:sz w:val="28"/>
                <w:szCs w:val="28"/>
              </w:rPr>
              <w:t>Количество часов</w:t>
            </w:r>
          </w:p>
        </w:tc>
      </w:tr>
      <w:tr w:rsidR="00936B62" w:rsidRPr="00802327" w:rsidTr="004B2F19">
        <w:tc>
          <w:tcPr>
            <w:tcW w:w="5920" w:type="dxa"/>
            <w:shd w:val="clear" w:color="auto" w:fill="auto"/>
          </w:tcPr>
          <w:p w:rsidR="00936B62" w:rsidRPr="009D35B1" w:rsidRDefault="00936B62" w:rsidP="00025062">
            <w:pPr>
              <w:rPr>
                <w:sz w:val="28"/>
                <w:szCs w:val="28"/>
              </w:rPr>
            </w:pPr>
            <w:r w:rsidRPr="00703A76">
              <w:rPr>
                <w:sz w:val="28"/>
                <w:szCs w:val="28"/>
              </w:rPr>
              <w:t>Русская культура 60-х годов</w:t>
            </w:r>
            <w:r w:rsidR="00C76F62" w:rsidRPr="00C76F62">
              <w:rPr>
                <w:sz w:val="28"/>
                <w:szCs w:val="28"/>
              </w:rPr>
              <w:t xml:space="preserve"> </w:t>
            </w:r>
            <w:r w:rsidR="00C76F62">
              <w:rPr>
                <w:sz w:val="28"/>
                <w:szCs w:val="28"/>
                <w:lang w:val="en-US"/>
              </w:rPr>
              <w:t>XIX</w:t>
            </w:r>
            <w:r w:rsidRPr="00703A76">
              <w:rPr>
                <w:sz w:val="28"/>
                <w:szCs w:val="28"/>
              </w:rPr>
              <w:t xml:space="preserve"> века. Деятельность</w:t>
            </w:r>
            <w:r>
              <w:rPr>
                <w:sz w:val="28"/>
                <w:szCs w:val="28"/>
              </w:rPr>
              <w:t xml:space="preserve">   </w:t>
            </w:r>
            <w:r w:rsidRPr="00703A76">
              <w:rPr>
                <w:sz w:val="28"/>
                <w:szCs w:val="28"/>
              </w:rPr>
              <w:t>и творчество  М.</w:t>
            </w:r>
            <w:r>
              <w:rPr>
                <w:sz w:val="28"/>
                <w:szCs w:val="28"/>
              </w:rPr>
              <w:t>А.</w:t>
            </w:r>
            <w:r w:rsidRPr="00703A76">
              <w:rPr>
                <w:sz w:val="28"/>
                <w:szCs w:val="28"/>
              </w:rPr>
              <w:t xml:space="preserve">Балакирева                              </w:t>
            </w:r>
            <w:r w:rsidR="009D35B1">
              <w:rPr>
                <w:sz w:val="28"/>
                <w:szCs w:val="28"/>
              </w:rPr>
              <w:t xml:space="preserve"> </w:t>
            </w:r>
            <w:r w:rsidRPr="00703A76">
              <w:rPr>
                <w:sz w:val="28"/>
                <w:szCs w:val="28"/>
              </w:rPr>
              <w:t xml:space="preserve">                                                                             </w:t>
            </w:r>
          </w:p>
        </w:tc>
        <w:tc>
          <w:tcPr>
            <w:tcW w:w="2702" w:type="dxa"/>
            <w:shd w:val="clear" w:color="auto" w:fill="auto"/>
          </w:tcPr>
          <w:p w:rsidR="00936B62" w:rsidRPr="00802327" w:rsidRDefault="00936B62" w:rsidP="00025062">
            <w:pPr>
              <w:jc w:val="center"/>
              <w:rPr>
                <w:bCs/>
                <w:sz w:val="28"/>
                <w:szCs w:val="28"/>
              </w:rPr>
            </w:pPr>
            <w:r>
              <w:rPr>
                <w:bCs/>
                <w:sz w:val="28"/>
                <w:szCs w:val="28"/>
              </w:rPr>
              <w:t>2</w:t>
            </w:r>
          </w:p>
        </w:tc>
      </w:tr>
      <w:tr w:rsidR="00936B62" w:rsidRPr="00802327" w:rsidTr="004B2F19">
        <w:tc>
          <w:tcPr>
            <w:tcW w:w="5920" w:type="dxa"/>
            <w:shd w:val="clear" w:color="auto" w:fill="auto"/>
          </w:tcPr>
          <w:p w:rsidR="00936B62" w:rsidRPr="00025062" w:rsidRDefault="00CD1902" w:rsidP="00025062">
            <w:pPr>
              <w:rPr>
                <w:sz w:val="28"/>
                <w:szCs w:val="28"/>
              </w:rPr>
            </w:pPr>
            <w:r>
              <w:rPr>
                <w:sz w:val="28"/>
                <w:szCs w:val="28"/>
              </w:rPr>
              <w:t>А.П.Бородин. Биография.</w:t>
            </w:r>
            <w:r w:rsidRPr="00703A76">
              <w:rPr>
                <w:sz w:val="28"/>
                <w:szCs w:val="28"/>
              </w:rPr>
              <w:t xml:space="preserve"> </w:t>
            </w:r>
            <w:r>
              <w:rPr>
                <w:sz w:val="28"/>
                <w:szCs w:val="28"/>
              </w:rPr>
              <w:t xml:space="preserve"> Р</w:t>
            </w:r>
            <w:r w:rsidRPr="00703A76">
              <w:rPr>
                <w:sz w:val="28"/>
                <w:szCs w:val="28"/>
              </w:rPr>
              <w:t>оман</w:t>
            </w:r>
            <w:r>
              <w:rPr>
                <w:sz w:val="28"/>
                <w:szCs w:val="28"/>
              </w:rPr>
              <w:t>сы</w:t>
            </w:r>
            <w:r w:rsidRPr="00703A76">
              <w:rPr>
                <w:sz w:val="28"/>
                <w:szCs w:val="28"/>
              </w:rPr>
              <w:t xml:space="preserve">     </w:t>
            </w:r>
          </w:p>
        </w:tc>
        <w:tc>
          <w:tcPr>
            <w:tcW w:w="2702" w:type="dxa"/>
            <w:shd w:val="clear" w:color="auto" w:fill="auto"/>
          </w:tcPr>
          <w:p w:rsidR="00936B62" w:rsidRPr="00802327" w:rsidRDefault="00936B62" w:rsidP="00025062">
            <w:pPr>
              <w:jc w:val="center"/>
              <w:rPr>
                <w:bCs/>
                <w:sz w:val="28"/>
                <w:szCs w:val="28"/>
              </w:rPr>
            </w:pPr>
            <w:r w:rsidRPr="00802327">
              <w:rPr>
                <w:bCs/>
                <w:sz w:val="28"/>
                <w:szCs w:val="28"/>
              </w:rPr>
              <w:t>1</w:t>
            </w:r>
          </w:p>
        </w:tc>
      </w:tr>
      <w:tr w:rsidR="00936B62" w:rsidRPr="00802327" w:rsidTr="004B2F19">
        <w:tc>
          <w:tcPr>
            <w:tcW w:w="5920" w:type="dxa"/>
            <w:shd w:val="clear" w:color="auto" w:fill="auto"/>
          </w:tcPr>
          <w:p w:rsidR="00936B62" w:rsidRPr="00025062" w:rsidRDefault="00CD1902" w:rsidP="00025062">
            <w:pPr>
              <w:rPr>
                <w:sz w:val="28"/>
                <w:szCs w:val="28"/>
              </w:rPr>
            </w:pPr>
            <w:r w:rsidRPr="00703A76">
              <w:rPr>
                <w:sz w:val="28"/>
                <w:szCs w:val="28"/>
              </w:rPr>
              <w:t xml:space="preserve">«Князь Игорь»                                             </w:t>
            </w:r>
          </w:p>
        </w:tc>
        <w:tc>
          <w:tcPr>
            <w:tcW w:w="2702" w:type="dxa"/>
            <w:shd w:val="clear" w:color="auto" w:fill="auto"/>
          </w:tcPr>
          <w:p w:rsidR="00936B62" w:rsidRPr="00802327" w:rsidRDefault="00CD1902" w:rsidP="00025062">
            <w:pPr>
              <w:jc w:val="center"/>
              <w:rPr>
                <w:bCs/>
                <w:sz w:val="28"/>
                <w:szCs w:val="28"/>
              </w:rPr>
            </w:pPr>
            <w:r>
              <w:rPr>
                <w:bCs/>
                <w:sz w:val="28"/>
                <w:szCs w:val="28"/>
              </w:rPr>
              <w:t>4</w:t>
            </w:r>
          </w:p>
        </w:tc>
      </w:tr>
      <w:tr w:rsidR="00936B62" w:rsidRPr="00802327" w:rsidTr="004B2F19">
        <w:tc>
          <w:tcPr>
            <w:tcW w:w="5920" w:type="dxa"/>
            <w:shd w:val="clear" w:color="auto" w:fill="auto"/>
          </w:tcPr>
          <w:p w:rsidR="00936B62" w:rsidRPr="00703A76" w:rsidRDefault="00936B62" w:rsidP="00025062">
            <w:pPr>
              <w:rPr>
                <w:bCs/>
                <w:sz w:val="28"/>
                <w:szCs w:val="28"/>
              </w:rPr>
            </w:pPr>
            <w:r w:rsidRPr="00703A76">
              <w:rPr>
                <w:bCs/>
                <w:sz w:val="28"/>
                <w:szCs w:val="28"/>
              </w:rPr>
              <w:t>Контрольный урок</w:t>
            </w:r>
          </w:p>
        </w:tc>
        <w:tc>
          <w:tcPr>
            <w:tcW w:w="2702" w:type="dxa"/>
            <w:shd w:val="clear" w:color="auto" w:fill="auto"/>
          </w:tcPr>
          <w:p w:rsidR="00936B62" w:rsidRPr="00802327" w:rsidRDefault="00936B62" w:rsidP="00025062">
            <w:pPr>
              <w:jc w:val="center"/>
              <w:rPr>
                <w:bCs/>
                <w:sz w:val="28"/>
                <w:szCs w:val="28"/>
              </w:rPr>
            </w:pPr>
            <w:r>
              <w:rPr>
                <w:bCs/>
                <w:sz w:val="28"/>
                <w:szCs w:val="28"/>
              </w:rPr>
              <w:t>1</w:t>
            </w:r>
          </w:p>
        </w:tc>
      </w:tr>
    </w:tbl>
    <w:p w:rsidR="00DB336E" w:rsidRPr="00AA5F51" w:rsidRDefault="00DB336E" w:rsidP="00025062">
      <w:pPr>
        <w:rPr>
          <w:sz w:val="16"/>
          <w:szCs w:val="16"/>
        </w:rPr>
      </w:pPr>
    </w:p>
    <w:p w:rsidR="00DB336E" w:rsidRDefault="00F95A9A" w:rsidP="00025062">
      <w:pPr>
        <w:rPr>
          <w:b/>
          <w:sz w:val="28"/>
          <w:szCs w:val="28"/>
        </w:rPr>
      </w:pPr>
      <w:r w:rsidRPr="00703A76">
        <w:rPr>
          <w:b/>
          <w:sz w:val="28"/>
          <w:szCs w:val="28"/>
        </w:rPr>
        <w:t xml:space="preserve">2 </w:t>
      </w:r>
      <w:r w:rsidR="00DB336E" w:rsidRPr="00703A76">
        <w:rPr>
          <w:b/>
          <w:sz w:val="28"/>
          <w:szCs w:val="28"/>
        </w:rPr>
        <w:t>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rsidTr="008F1BBA">
        <w:tc>
          <w:tcPr>
            <w:tcW w:w="5920" w:type="dxa"/>
            <w:shd w:val="clear" w:color="auto" w:fill="auto"/>
          </w:tcPr>
          <w:p w:rsidR="00EF3C49" w:rsidRPr="00802327" w:rsidRDefault="00EF3C49" w:rsidP="00025062">
            <w:pPr>
              <w:rPr>
                <w:b/>
                <w:bCs/>
                <w:sz w:val="28"/>
                <w:szCs w:val="28"/>
              </w:rPr>
            </w:pPr>
            <w:r w:rsidRPr="00802327">
              <w:rPr>
                <w:b/>
                <w:bCs/>
                <w:sz w:val="28"/>
                <w:szCs w:val="28"/>
              </w:rPr>
              <w:t>Тема</w:t>
            </w:r>
          </w:p>
        </w:tc>
        <w:tc>
          <w:tcPr>
            <w:tcW w:w="2702" w:type="dxa"/>
            <w:shd w:val="clear" w:color="auto" w:fill="auto"/>
          </w:tcPr>
          <w:p w:rsidR="00EF3C49" w:rsidRPr="00802327" w:rsidRDefault="00EF3C49" w:rsidP="00025062">
            <w:pPr>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EF3C49" w:rsidRPr="00802327" w:rsidRDefault="00EF3C49" w:rsidP="00025062">
            <w:pPr>
              <w:rPr>
                <w:b/>
                <w:bCs/>
                <w:sz w:val="28"/>
                <w:szCs w:val="28"/>
              </w:rPr>
            </w:pPr>
            <w:r w:rsidRPr="00703A76">
              <w:rPr>
                <w:sz w:val="28"/>
                <w:szCs w:val="28"/>
              </w:rPr>
              <w:t xml:space="preserve">«Богатырская» симфония  </w:t>
            </w:r>
            <w:r w:rsidR="009D3A83">
              <w:rPr>
                <w:sz w:val="28"/>
                <w:szCs w:val="28"/>
              </w:rPr>
              <w:t xml:space="preserve">                             </w:t>
            </w:r>
            <w:r w:rsidRPr="00703A76">
              <w:rPr>
                <w:sz w:val="28"/>
                <w:szCs w:val="28"/>
              </w:rPr>
              <w:t xml:space="preserve">                                                      </w:t>
            </w:r>
          </w:p>
        </w:tc>
        <w:tc>
          <w:tcPr>
            <w:tcW w:w="2702" w:type="dxa"/>
            <w:shd w:val="clear" w:color="auto" w:fill="auto"/>
          </w:tcPr>
          <w:p w:rsidR="00EF3C49" w:rsidRPr="00802327" w:rsidRDefault="00EF3C49" w:rsidP="00025062">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025062" w:rsidRDefault="00EF3C49" w:rsidP="00025062">
            <w:pPr>
              <w:rPr>
                <w:sz w:val="28"/>
                <w:szCs w:val="28"/>
              </w:rPr>
            </w:pPr>
            <w:r>
              <w:rPr>
                <w:sz w:val="28"/>
                <w:szCs w:val="28"/>
              </w:rPr>
              <w:t>М.П.Мусоргский. Биография.  П</w:t>
            </w:r>
            <w:r w:rsidRPr="00703A76">
              <w:rPr>
                <w:sz w:val="28"/>
                <w:szCs w:val="28"/>
              </w:rPr>
              <w:t xml:space="preserve">есни  </w:t>
            </w:r>
          </w:p>
        </w:tc>
        <w:tc>
          <w:tcPr>
            <w:tcW w:w="2702" w:type="dxa"/>
            <w:shd w:val="clear" w:color="auto" w:fill="auto"/>
          </w:tcPr>
          <w:p w:rsidR="00EF3C49" w:rsidRPr="00802327" w:rsidRDefault="00EF3C49" w:rsidP="00025062">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EF3C49" w:rsidRPr="00025062" w:rsidRDefault="00EF3C49" w:rsidP="00025062">
            <w:pPr>
              <w:rPr>
                <w:sz w:val="28"/>
                <w:szCs w:val="28"/>
              </w:rPr>
            </w:pPr>
            <w:r w:rsidRPr="00703A76">
              <w:rPr>
                <w:sz w:val="28"/>
                <w:szCs w:val="28"/>
              </w:rPr>
              <w:t xml:space="preserve">«Борис Годунов»                          </w:t>
            </w:r>
          </w:p>
        </w:tc>
        <w:tc>
          <w:tcPr>
            <w:tcW w:w="2702" w:type="dxa"/>
            <w:shd w:val="clear" w:color="auto" w:fill="auto"/>
          </w:tcPr>
          <w:p w:rsidR="00EF3C49" w:rsidRPr="00802327" w:rsidRDefault="00EF3C49" w:rsidP="00025062">
            <w:pPr>
              <w:jc w:val="center"/>
              <w:rPr>
                <w:bCs/>
                <w:sz w:val="28"/>
                <w:szCs w:val="28"/>
              </w:rPr>
            </w:pPr>
            <w:r>
              <w:rPr>
                <w:bCs/>
                <w:sz w:val="28"/>
                <w:szCs w:val="28"/>
              </w:rPr>
              <w:t>4</w:t>
            </w:r>
          </w:p>
        </w:tc>
      </w:tr>
      <w:tr w:rsidR="00EF3C49" w:rsidRPr="00802327" w:rsidTr="008F1BBA">
        <w:tc>
          <w:tcPr>
            <w:tcW w:w="5920" w:type="dxa"/>
            <w:shd w:val="clear" w:color="auto" w:fill="auto"/>
          </w:tcPr>
          <w:p w:rsidR="00EF3C49" w:rsidRPr="00025062" w:rsidRDefault="00EF3C49" w:rsidP="00025062">
            <w:pPr>
              <w:rPr>
                <w:sz w:val="28"/>
                <w:szCs w:val="28"/>
              </w:rPr>
            </w:pPr>
            <w:r w:rsidRPr="00703A76">
              <w:rPr>
                <w:sz w:val="28"/>
                <w:szCs w:val="28"/>
              </w:rPr>
              <w:t xml:space="preserve">«Картинки с выставки»                    </w:t>
            </w:r>
          </w:p>
        </w:tc>
        <w:tc>
          <w:tcPr>
            <w:tcW w:w="2702" w:type="dxa"/>
            <w:shd w:val="clear" w:color="auto" w:fill="auto"/>
          </w:tcPr>
          <w:p w:rsidR="00EF3C49" w:rsidRPr="00802327" w:rsidRDefault="00EF3C49" w:rsidP="00025062">
            <w:pPr>
              <w:jc w:val="center"/>
              <w:rPr>
                <w:bCs/>
                <w:sz w:val="28"/>
                <w:szCs w:val="28"/>
              </w:rPr>
            </w:pPr>
            <w:r w:rsidRPr="00802327">
              <w:rPr>
                <w:bCs/>
                <w:sz w:val="28"/>
                <w:szCs w:val="28"/>
              </w:rPr>
              <w:t>1</w:t>
            </w:r>
          </w:p>
        </w:tc>
      </w:tr>
      <w:tr w:rsidR="00EF3C49" w:rsidRPr="00802327" w:rsidTr="008F1BBA">
        <w:tc>
          <w:tcPr>
            <w:tcW w:w="5920" w:type="dxa"/>
            <w:shd w:val="clear" w:color="auto" w:fill="auto"/>
          </w:tcPr>
          <w:p w:rsidR="00EF3C49" w:rsidRPr="00802327" w:rsidRDefault="00EF3C49" w:rsidP="00025062">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Default="00DB336E" w:rsidP="00025062">
      <w:pPr>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EF3C49" w:rsidRPr="00802327" w:rsidTr="008F1BBA">
        <w:tc>
          <w:tcPr>
            <w:tcW w:w="5920" w:type="dxa"/>
            <w:shd w:val="clear" w:color="auto" w:fill="auto"/>
          </w:tcPr>
          <w:p w:rsidR="00EF3C49" w:rsidRPr="00802327" w:rsidRDefault="00EF3C49" w:rsidP="00025062">
            <w:pPr>
              <w:rPr>
                <w:b/>
                <w:bCs/>
                <w:sz w:val="28"/>
                <w:szCs w:val="28"/>
              </w:rPr>
            </w:pPr>
            <w:r w:rsidRPr="00802327">
              <w:rPr>
                <w:b/>
                <w:bCs/>
                <w:sz w:val="28"/>
                <w:szCs w:val="28"/>
              </w:rPr>
              <w:t>Тема</w:t>
            </w:r>
          </w:p>
        </w:tc>
        <w:tc>
          <w:tcPr>
            <w:tcW w:w="2702" w:type="dxa"/>
            <w:shd w:val="clear" w:color="auto" w:fill="auto"/>
          </w:tcPr>
          <w:p w:rsidR="00EF3C49" w:rsidRPr="00802327" w:rsidRDefault="00EF3C49" w:rsidP="00025062">
            <w:pPr>
              <w:rPr>
                <w:b/>
                <w:bCs/>
                <w:sz w:val="28"/>
                <w:szCs w:val="28"/>
              </w:rPr>
            </w:pPr>
            <w:r w:rsidRPr="00802327">
              <w:rPr>
                <w:b/>
                <w:bCs/>
                <w:sz w:val="28"/>
                <w:szCs w:val="28"/>
              </w:rPr>
              <w:t>Количество часов</w:t>
            </w:r>
          </w:p>
        </w:tc>
      </w:tr>
      <w:tr w:rsidR="00EF3C49" w:rsidRPr="00802327" w:rsidTr="008F1BBA">
        <w:tc>
          <w:tcPr>
            <w:tcW w:w="5920" w:type="dxa"/>
            <w:shd w:val="clear" w:color="auto" w:fill="auto"/>
          </w:tcPr>
          <w:p w:rsidR="00EF3C49" w:rsidRPr="00025062" w:rsidRDefault="00894FF9" w:rsidP="00025062">
            <w:pPr>
              <w:rPr>
                <w:sz w:val="28"/>
                <w:szCs w:val="28"/>
              </w:rPr>
            </w:pPr>
            <w:r>
              <w:rPr>
                <w:sz w:val="28"/>
                <w:szCs w:val="28"/>
              </w:rPr>
              <w:t>Н.А.Римский-Корсаков. Биография</w:t>
            </w:r>
            <w:r w:rsidRPr="00703A76">
              <w:rPr>
                <w:sz w:val="28"/>
                <w:szCs w:val="28"/>
              </w:rPr>
              <w:t xml:space="preserve">                          </w:t>
            </w:r>
          </w:p>
        </w:tc>
        <w:tc>
          <w:tcPr>
            <w:tcW w:w="2702" w:type="dxa"/>
            <w:shd w:val="clear" w:color="auto" w:fill="auto"/>
          </w:tcPr>
          <w:p w:rsidR="00EF3C49" w:rsidRPr="00802327" w:rsidRDefault="00EF3C49" w:rsidP="00025062">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025062" w:rsidRDefault="00894FF9" w:rsidP="00025062">
            <w:pPr>
              <w:rPr>
                <w:sz w:val="28"/>
                <w:szCs w:val="28"/>
              </w:rPr>
            </w:pPr>
            <w:r w:rsidRPr="00703A76">
              <w:rPr>
                <w:sz w:val="28"/>
                <w:szCs w:val="28"/>
              </w:rPr>
              <w:t xml:space="preserve">«Шехерезада»                                                                       </w:t>
            </w:r>
          </w:p>
        </w:tc>
        <w:tc>
          <w:tcPr>
            <w:tcW w:w="2702" w:type="dxa"/>
            <w:shd w:val="clear" w:color="auto" w:fill="auto"/>
          </w:tcPr>
          <w:p w:rsidR="00EF3C49" w:rsidRPr="00802327" w:rsidRDefault="00894FF9" w:rsidP="00025062">
            <w:pPr>
              <w:jc w:val="center"/>
              <w:rPr>
                <w:bCs/>
                <w:sz w:val="28"/>
                <w:szCs w:val="28"/>
              </w:rPr>
            </w:pPr>
            <w:r>
              <w:rPr>
                <w:bCs/>
                <w:sz w:val="28"/>
                <w:szCs w:val="28"/>
              </w:rPr>
              <w:t>2</w:t>
            </w:r>
          </w:p>
        </w:tc>
      </w:tr>
      <w:tr w:rsidR="00EF3C49" w:rsidRPr="00802327" w:rsidTr="008F1BBA">
        <w:tc>
          <w:tcPr>
            <w:tcW w:w="5920" w:type="dxa"/>
            <w:shd w:val="clear" w:color="auto" w:fill="auto"/>
          </w:tcPr>
          <w:p w:rsidR="00EF3C49" w:rsidRPr="00025062" w:rsidRDefault="00894FF9" w:rsidP="00025062">
            <w:pPr>
              <w:rPr>
                <w:sz w:val="28"/>
                <w:szCs w:val="28"/>
              </w:rPr>
            </w:pPr>
            <w:r w:rsidRPr="00703A76">
              <w:rPr>
                <w:sz w:val="28"/>
                <w:szCs w:val="28"/>
              </w:rPr>
              <w:t xml:space="preserve">«Снегурочка»                                                                </w:t>
            </w:r>
          </w:p>
        </w:tc>
        <w:tc>
          <w:tcPr>
            <w:tcW w:w="2702" w:type="dxa"/>
            <w:shd w:val="clear" w:color="auto" w:fill="auto"/>
          </w:tcPr>
          <w:p w:rsidR="00EF3C49" w:rsidRPr="00802327" w:rsidRDefault="00EF3C49" w:rsidP="00025062">
            <w:pPr>
              <w:jc w:val="center"/>
              <w:rPr>
                <w:bCs/>
                <w:sz w:val="28"/>
                <w:szCs w:val="28"/>
              </w:rPr>
            </w:pPr>
            <w:r>
              <w:rPr>
                <w:bCs/>
                <w:sz w:val="28"/>
                <w:szCs w:val="28"/>
              </w:rPr>
              <w:t>4</w:t>
            </w:r>
          </w:p>
        </w:tc>
      </w:tr>
      <w:tr w:rsidR="00EF3C4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Романсы</w:t>
            </w:r>
          </w:p>
        </w:tc>
        <w:tc>
          <w:tcPr>
            <w:tcW w:w="2702" w:type="dxa"/>
            <w:shd w:val="clear" w:color="auto" w:fill="auto"/>
          </w:tcPr>
          <w:p w:rsidR="00EF3C49" w:rsidRPr="00802327" w:rsidRDefault="00EF3C49" w:rsidP="00025062">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П.И.Чайковск</w:t>
            </w:r>
            <w:r>
              <w:rPr>
                <w:sz w:val="28"/>
                <w:szCs w:val="28"/>
              </w:rPr>
              <w:t>ий. Биография</w:t>
            </w:r>
          </w:p>
        </w:tc>
        <w:tc>
          <w:tcPr>
            <w:tcW w:w="2702" w:type="dxa"/>
            <w:shd w:val="clear" w:color="auto" w:fill="auto"/>
          </w:tcPr>
          <w:p w:rsidR="00894FF9" w:rsidRPr="00802327" w:rsidRDefault="00894FF9" w:rsidP="00025062">
            <w:pPr>
              <w:jc w:val="center"/>
              <w:rPr>
                <w:bCs/>
                <w:sz w:val="28"/>
                <w:szCs w:val="28"/>
              </w:rPr>
            </w:pPr>
            <w:r>
              <w:rPr>
                <w:bCs/>
                <w:sz w:val="28"/>
                <w:szCs w:val="28"/>
              </w:rPr>
              <w:t>1</w:t>
            </w:r>
          </w:p>
        </w:tc>
      </w:tr>
      <w:tr w:rsidR="00EF3C49" w:rsidRPr="00802327" w:rsidTr="008F1BBA">
        <w:tc>
          <w:tcPr>
            <w:tcW w:w="5920" w:type="dxa"/>
            <w:shd w:val="clear" w:color="auto" w:fill="auto"/>
          </w:tcPr>
          <w:p w:rsidR="00EF3C49" w:rsidRPr="00802327" w:rsidRDefault="00EF3C49" w:rsidP="00025062">
            <w:pPr>
              <w:rPr>
                <w:b/>
                <w:bCs/>
                <w:sz w:val="28"/>
                <w:szCs w:val="28"/>
              </w:rPr>
            </w:pPr>
            <w:r w:rsidRPr="00703A76">
              <w:rPr>
                <w:sz w:val="28"/>
                <w:szCs w:val="28"/>
              </w:rPr>
              <w:t xml:space="preserve">Контрольный урок                                                                                              </w:t>
            </w:r>
          </w:p>
        </w:tc>
        <w:tc>
          <w:tcPr>
            <w:tcW w:w="2702" w:type="dxa"/>
            <w:shd w:val="clear" w:color="auto" w:fill="auto"/>
          </w:tcPr>
          <w:p w:rsidR="00EF3C49" w:rsidRPr="00802327" w:rsidRDefault="00EF3C49" w:rsidP="00025062">
            <w:pPr>
              <w:jc w:val="center"/>
              <w:rPr>
                <w:bCs/>
                <w:sz w:val="28"/>
                <w:szCs w:val="28"/>
              </w:rPr>
            </w:pPr>
            <w:r w:rsidRPr="00802327">
              <w:rPr>
                <w:bCs/>
                <w:sz w:val="28"/>
                <w:szCs w:val="28"/>
              </w:rPr>
              <w:t>1</w:t>
            </w:r>
          </w:p>
        </w:tc>
      </w:tr>
    </w:tbl>
    <w:p w:rsidR="00DB336E" w:rsidRPr="009D3A83" w:rsidRDefault="00DB336E" w:rsidP="00025062">
      <w:pPr>
        <w:rPr>
          <w:sz w:val="16"/>
          <w:szCs w:val="16"/>
        </w:rPr>
      </w:pPr>
    </w:p>
    <w:p w:rsidR="00DB336E" w:rsidRDefault="00DB336E" w:rsidP="00025062">
      <w:pPr>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025062">
            <w:pPr>
              <w:rPr>
                <w:b/>
                <w:bCs/>
                <w:sz w:val="28"/>
                <w:szCs w:val="28"/>
              </w:rPr>
            </w:pPr>
            <w:r w:rsidRPr="00802327">
              <w:rPr>
                <w:b/>
                <w:bCs/>
                <w:sz w:val="28"/>
                <w:szCs w:val="28"/>
              </w:rPr>
              <w:t>Тема</w:t>
            </w:r>
          </w:p>
        </w:tc>
        <w:tc>
          <w:tcPr>
            <w:tcW w:w="2702" w:type="dxa"/>
            <w:shd w:val="clear" w:color="auto" w:fill="auto"/>
          </w:tcPr>
          <w:p w:rsidR="00894FF9" w:rsidRPr="00802327" w:rsidRDefault="00894FF9" w:rsidP="00025062">
            <w:pPr>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Pr="00025062" w:rsidRDefault="00894FF9" w:rsidP="00025062">
            <w:pPr>
              <w:rPr>
                <w:sz w:val="28"/>
                <w:szCs w:val="28"/>
              </w:rPr>
            </w:pPr>
            <w:r>
              <w:rPr>
                <w:sz w:val="28"/>
                <w:szCs w:val="28"/>
              </w:rPr>
              <w:t xml:space="preserve">Первая симфония </w:t>
            </w:r>
            <w:r w:rsidRPr="00703A76">
              <w:rPr>
                <w:sz w:val="28"/>
                <w:szCs w:val="28"/>
              </w:rPr>
              <w:t>«Зимние грезы»</w:t>
            </w:r>
          </w:p>
        </w:tc>
        <w:tc>
          <w:tcPr>
            <w:tcW w:w="2702" w:type="dxa"/>
            <w:shd w:val="clear" w:color="auto" w:fill="auto"/>
          </w:tcPr>
          <w:p w:rsidR="00894FF9" w:rsidRPr="00802327" w:rsidRDefault="00894FF9" w:rsidP="00025062">
            <w:pPr>
              <w:jc w:val="center"/>
              <w:rPr>
                <w:bCs/>
                <w:sz w:val="28"/>
                <w:szCs w:val="28"/>
              </w:rPr>
            </w:pPr>
            <w:r>
              <w:rPr>
                <w:bCs/>
                <w:sz w:val="28"/>
                <w:szCs w:val="28"/>
              </w:rPr>
              <w:t>2</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«Евгений Онегин»</w:t>
            </w:r>
          </w:p>
        </w:tc>
        <w:tc>
          <w:tcPr>
            <w:tcW w:w="2702" w:type="dxa"/>
            <w:shd w:val="clear" w:color="auto" w:fill="auto"/>
          </w:tcPr>
          <w:p w:rsidR="00894FF9" w:rsidRPr="00802327" w:rsidRDefault="00894FF9" w:rsidP="00025062">
            <w:pPr>
              <w:jc w:val="center"/>
              <w:rPr>
                <w:bCs/>
                <w:sz w:val="28"/>
                <w:szCs w:val="28"/>
              </w:rPr>
            </w:pPr>
            <w:r>
              <w:rPr>
                <w:bCs/>
                <w:sz w:val="28"/>
                <w:szCs w:val="28"/>
              </w:rPr>
              <w:t>4</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Повторение пройденного</w:t>
            </w:r>
          </w:p>
        </w:tc>
        <w:tc>
          <w:tcPr>
            <w:tcW w:w="2702" w:type="dxa"/>
            <w:shd w:val="clear" w:color="auto" w:fill="auto"/>
          </w:tcPr>
          <w:p w:rsidR="00894FF9" w:rsidRPr="00802327" w:rsidRDefault="00894FF9" w:rsidP="00025062">
            <w:pPr>
              <w:jc w:val="center"/>
              <w:rPr>
                <w:bCs/>
                <w:sz w:val="28"/>
                <w:szCs w:val="28"/>
              </w:rPr>
            </w:pPr>
            <w:r>
              <w:rPr>
                <w:bCs/>
                <w:sz w:val="28"/>
                <w:szCs w:val="28"/>
              </w:rPr>
              <w:t>1</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Контрольный урок</w:t>
            </w:r>
            <w:r w:rsidRPr="00703A76">
              <w:rPr>
                <w:sz w:val="28"/>
                <w:szCs w:val="28"/>
              </w:rPr>
              <w:tab/>
            </w:r>
          </w:p>
        </w:tc>
        <w:tc>
          <w:tcPr>
            <w:tcW w:w="2702" w:type="dxa"/>
            <w:shd w:val="clear" w:color="auto" w:fill="auto"/>
          </w:tcPr>
          <w:p w:rsidR="00894FF9" w:rsidRPr="00802327" w:rsidRDefault="00894FF9" w:rsidP="00025062">
            <w:pPr>
              <w:jc w:val="center"/>
              <w:rPr>
                <w:bCs/>
                <w:sz w:val="28"/>
                <w:szCs w:val="28"/>
              </w:rPr>
            </w:pPr>
            <w:r w:rsidRPr="00802327">
              <w:rPr>
                <w:bCs/>
                <w:sz w:val="28"/>
                <w:szCs w:val="28"/>
              </w:rPr>
              <w:t>1</w:t>
            </w:r>
          </w:p>
        </w:tc>
      </w:tr>
      <w:tr w:rsidR="00894FF9" w:rsidRPr="00802327" w:rsidTr="008F1BBA">
        <w:tc>
          <w:tcPr>
            <w:tcW w:w="5920" w:type="dxa"/>
            <w:shd w:val="clear" w:color="auto" w:fill="auto"/>
          </w:tcPr>
          <w:p w:rsidR="00894FF9" w:rsidRPr="00802327" w:rsidRDefault="00894FF9" w:rsidP="00025062">
            <w:pPr>
              <w:rPr>
                <w:b/>
                <w:bCs/>
                <w:sz w:val="28"/>
                <w:szCs w:val="28"/>
              </w:rPr>
            </w:pPr>
            <w:r w:rsidRPr="00703A76">
              <w:rPr>
                <w:sz w:val="28"/>
                <w:szCs w:val="28"/>
              </w:rPr>
              <w:t>Резервный урок</w:t>
            </w:r>
          </w:p>
        </w:tc>
        <w:tc>
          <w:tcPr>
            <w:tcW w:w="2702" w:type="dxa"/>
            <w:shd w:val="clear" w:color="auto" w:fill="auto"/>
          </w:tcPr>
          <w:p w:rsidR="00894FF9" w:rsidRPr="00802327" w:rsidRDefault="00894FF9" w:rsidP="00025062">
            <w:pPr>
              <w:jc w:val="center"/>
              <w:rPr>
                <w:bCs/>
                <w:sz w:val="28"/>
                <w:szCs w:val="28"/>
              </w:rPr>
            </w:pPr>
            <w:r>
              <w:rPr>
                <w:bCs/>
                <w:sz w:val="28"/>
                <w:szCs w:val="28"/>
              </w:rPr>
              <w:t>1</w:t>
            </w:r>
          </w:p>
        </w:tc>
      </w:tr>
    </w:tbl>
    <w:p w:rsidR="005E4F9A" w:rsidRDefault="005E4F9A" w:rsidP="00025062">
      <w:pPr>
        <w:rPr>
          <w:b/>
          <w:sz w:val="28"/>
          <w:szCs w:val="28"/>
          <w:u w:val="single"/>
        </w:rPr>
      </w:pPr>
    </w:p>
    <w:p w:rsidR="00DB336E" w:rsidRPr="00703A76" w:rsidRDefault="00DB336E" w:rsidP="00025062">
      <w:pPr>
        <w:jc w:val="center"/>
        <w:rPr>
          <w:b/>
          <w:sz w:val="28"/>
          <w:szCs w:val="28"/>
          <w:u w:val="single"/>
        </w:rPr>
      </w:pPr>
      <w:r w:rsidRPr="00703A76">
        <w:rPr>
          <w:b/>
          <w:sz w:val="28"/>
          <w:szCs w:val="28"/>
          <w:u w:val="single"/>
        </w:rPr>
        <w:t xml:space="preserve"> «Отечественная музыкальная литература ХХ века»</w:t>
      </w:r>
    </w:p>
    <w:p w:rsidR="00DB336E" w:rsidRPr="005E4F9A" w:rsidRDefault="005E4F9A" w:rsidP="00025062">
      <w:pPr>
        <w:rPr>
          <w:b/>
          <w:sz w:val="28"/>
          <w:szCs w:val="28"/>
          <w:u w:val="single"/>
        </w:rPr>
      </w:pPr>
      <w:r>
        <w:rPr>
          <w:b/>
          <w:sz w:val="28"/>
          <w:szCs w:val="28"/>
          <w:u w:val="single"/>
        </w:rPr>
        <w:t>5 год обучения</w:t>
      </w:r>
    </w:p>
    <w:p w:rsidR="00DB336E" w:rsidRDefault="00DB336E" w:rsidP="00025062">
      <w:pPr>
        <w:rPr>
          <w:b/>
          <w:sz w:val="28"/>
          <w:szCs w:val="28"/>
        </w:rPr>
      </w:pPr>
      <w:r w:rsidRPr="00703A7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025062">
            <w:pPr>
              <w:rPr>
                <w:b/>
                <w:bCs/>
                <w:sz w:val="28"/>
                <w:szCs w:val="28"/>
              </w:rPr>
            </w:pPr>
            <w:r w:rsidRPr="00802327">
              <w:rPr>
                <w:b/>
                <w:bCs/>
                <w:sz w:val="28"/>
                <w:szCs w:val="28"/>
              </w:rPr>
              <w:lastRenderedPageBreak/>
              <w:t>Тема</w:t>
            </w:r>
          </w:p>
        </w:tc>
        <w:tc>
          <w:tcPr>
            <w:tcW w:w="2702" w:type="dxa"/>
            <w:shd w:val="clear" w:color="auto" w:fill="auto"/>
          </w:tcPr>
          <w:p w:rsidR="00894FF9" w:rsidRPr="00802327" w:rsidRDefault="00894FF9" w:rsidP="00025062">
            <w:pPr>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Русская культура конца 19 – начала 20 века</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Творчество С.И.Танеева</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Творчество А.К.Лядова</w:t>
            </w:r>
            <w:r w:rsidRPr="00703A76">
              <w:rPr>
                <w:sz w:val="28"/>
                <w:szCs w:val="28"/>
              </w:rPr>
              <w:tab/>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025062" w:rsidRDefault="00894FF9" w:rsidP="00025062">
            <w:pPr>
              <w:rPr>
                <w:sz w:val="28"/>
                <w:szCs w:val="28"/>
              </w:rPr>
            </w:pPr>
            <w:r w:rsidRPr="00703A76">
              <w:rPr>
                <w:sz w:val="28"/>
                <w:szCs w:val="28"/>
              </w:rPr>
              <w:t>Творчество А.К. Глазунова</w:t>
            </w:r>
          </w:p>
        </w:tc>
        <w:tc>
          <w:tcPr>
            <w:tcW w:w="2702" w:type="dxa"/>
            <w:shd w:val="clear" w:color="auto" w:fill="auto"/>
          </w:tcPr>
          <w:p w:rsidR="00894FF9" w:rsidRPr="00802327" w:rsidRDefault="00894FF9" w:rsidP="00025062">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894FF9" w:rsidRPr="00025062" w:rsidRDefault="00894FF9" w:rsidP="00025062">
            <w:pPr>
              <w:rPr>
                <w:sz w:val="28"/>
                <w:szCs w:val="28"/>
              </w:rPr>
            </w:pPr>
            <w:r>
              <w:rPr>
                <w:sz w:val="28"/>
                <w:szCs w:val="28"/>
              </w:rPr>
              <w:t>С.В.Рахманинов</w:t>
            </w:r>
            <w:r w:rsidRPr="00703A76">
              <w:rPr>
                <w:sz w:val="28"/>
                <w:szCs w:val="28"/>
              </w:rPr>
              <w:t xml:space="preserve">. </w:t>
            </w:r>
            <w:r>
              <w:rPr>
                <w:sz w:val="28"/>
                <w:szCs w:val="28"/>
              </w:rPr>
              <w:t xml:space="preserve">Биография. </w:t>
            </w:r>
            <w:r w:rsidRPr="00703A76">
              <w:rPr>
                <w:sz w:val="28"/>
                <w:szCs w:val="28"/>
              </w:rPr>
              <w:t>Романсы</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025062" w:rsidRDefault="00894FF9" w:rsidP="00025062">
            <w:pPr>
              <w:rPr>
                <w:sz w:val="28"/>
                <w:szCs w:val="28"/>
              </w:rPr>
            </w:pPr>
            <w:r>
              <w:rPr>
                <w:sz w:val="28"/>
                <w:szCs w:val="28"/>
              </w:rPr>
              <w:t>А.Н.Скрябин. Биография.</w:t>
            </w:r>
            <w:r w:rsidRPr="00703A76">
              <w:rPr>
                <w:sz w:val="28"/>
                <w:szCs w:val="28"/>
              </w:rPr>
              <w:t xml:space="preserve"> </w:t>
            </w:r>
            <w:r>
              <w:rPr>
                <w:sz w:val="28"/>
                <w:szCs w:val="28"/>
              </w:rPr>
              <w:t>Ф</w:t>
            </w:r>
            <w:r w:rsidRPr="00703A76">
              <w:rPr>
                <w:sz w:val="28"/>
                <w:szCs w:val="28"/>
              </w:rPr>
              <w:t>ортепианные сочинения</w:t>
            </w:r>
          </w:p>
        </w:tc>
        <w:tc>
          <w:tcPr>
            <w:tcW w:w="2702" w:type="dxa"/>
            <w:shd w:val="clear" w:color="auto" w:fill="auto"/>
          </w:tcPr>
          <w:p w:rsidR="00894FF9"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94FF9" w:rsidRDefault="00894FF9" w:rsidP="00025062">
            <w:pPr>
              <w:rPr>
                <w:bCs/>
                <w:sz w:val="28"/>
                <w:szCs w:val="28"/>
              </w:rPr>
            </w:pPr>
            <w:r w:rsidRPr="00894FF9">
              <w:rPr>
                <w:bCs/>
                <w:sz w:val="28"/>
                <w:szCs w:val="28"/>
              </w:rPr>
              <w:t>Контрольный урок</w:t>
            </w:r>
          </w:p>
        </w:tc>
        <w:tc>
          <w:tcPr>
            <w:tcW w:w="2702" w:type="dxa"/>
            <w:shd w:val="clear" w:color="auto" w:fill="auto"/>
          </w:tcPr>
          <w:p w:rsidR="00894FF9" w:rsidRDefault="00894FF9" w:rsidP="00025062">
            <w:pPr>
              <w:jc w:val="center"/>
              <w:rPr>
                <w:bCs/>
                <w:sz w:val="28"/>
                <w:szCs w:val="28"/>
              </w:rPr>
            </w:pPr>
            <w:r>
              <w:rPr>
                <w:bCs/>
                <w:sz w:val="28"/>
                <w:szCs w:val="28"/>
              </w:rPr>
              <w:t>1,5</w:t>
            </w:r>
          </w:p>
        </w:tc>
      </w:tr>
    </w:tbl>
    <w:p w:rsidR="00894FF9" w:rsidRPr="009D3A83" w:rsidRDefault="00894FF9" w:rsidP="00025062">
      <w:pPr>
        <w:rPr>
          <w:b/>
          <w:sz w:val="16"/>
          <w:szCs w:val="16"/>
        </w:rPr>
      </w:pPr>
    </w:p>
    <w:p w:rsidR="00DB336E" w:rsidRDefault="00DB336E" w:rsidP="00025062">
      <w:pPr>
        <w:jc w:val="both"/>
        <w:rPr>
          <w:b/>
          <w:sz w:val="28"/>
          <w:szCs w:val="28"/>
        </w:rPr>
      </w:pPr>
      <w:r w:rsidRPr="00703A7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894FF9" w:rsidRPr="00802327" w:rsidTr="008F1BBA">
        <w:tc>
          <w:tcPr>
            <w:tcW w:w="5920" w:type="dxa"/>
            <w:shd w:val="clear" w:color="auto" w:fill="auto"/>
          </w:tcPr>
          <w:p w:rsidR="00894FF9" w:rsidRPr="00802327" w:rsidRDefault="00894FF9" w:rsidP="00025062">
            <w:pPr>
              <w:rPr>
                <w:b/>
                <w:bCs/>
                <w:sz w:val="28"/>
                <w:szCs w:val="28"/>
              </w:rPr>
            </w:pPr>
            <w:r w:rsidRPr="00802327">
              <w:rPr>
                <w:b/>
                <w:bCs/>
                <w:sz w:val="28"/>
                <w:szCs w:val="28"/>
              </w:rPr>
              <w:t>Тема</w:t>
            </w:r>
          </w:p>
        </w:tc>
        <w:tc>
          <w:tcPr>
            <w:tcW w:w="2702" w:type="dxa"/>
            <w:shd w:val="clear" w:color="auto" w:fill="auto"/>
          </w:tcPr>
          <w:p w:rsidR="00894FF9" w:rsidRPr="00802327" w:rsidRDefault="00894FF9" w:rsidP="00025062">
            <w:pPr>
              <w:rPr>
                <w:b/>
                <w:bCs/>
                <w:sz w:val="28"/>
                <w:szCs w:val="28"/>
              </w:rPr>
            </w:pPr>
            <w:r w:rsidRPr="00802327">
              <w:rPr>
                <w:b/>
                <w:bCs/>
                <w:sz w:val="28"/>
                <w:szCs w:val="28"/>
              </w:rPr>
              <w:t>Количество часов</w:t>
            </w:r>
          </w:p>
        </w:tc>
      </w:tr>
      <w:tr w:rsidR="00894FF9" w:rsidRPr="00802327" w:rsidTr="008F1BBA">
        <w:tc>
          <w:tcPr>
            <w:tcW w:w="5920" w:type="dxa"/>
            <w:shd w:val="clear" w:color="auto" w:fill="auto"/>
          </w:tcPr>
          <w:p w:rsidR="00C76F62" w:rsidRPr="00025062" w:rsidRDefault="00C76F62" w:rsidP="00025062">
            <w:pPr>
              <w:rPr>
                <w:sz w:val="28"/>
                <w:szCs w:val="28"/>
              </w:rPr>
            </w:pPr>
            <w:r>
              <w:rPr>
                <w:sz w:val="28"/>
                <w:szCs w:val="28"/>
              </w:rPr>
              <w:t xml:space="preserve">А.Н.Скрябин. </w:t>
            </w:r>
            <w:r w:rsidRPr="00703A76">
              <w:rPr>
                <w:sz w:val="28"/>
                <w:szCs w:val="28"/>
              </w:rPr>
              <w:t xml:space="preserve">Симфоническое творчество </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025062">
            <w:pPr>
              <w:rPr>
                <w:b/>
                <w:bCs/>
                <w:sz w:val="28"/>
                <w:szCs w:val="28"/>
              </w:rPr>
            </w:pPr>
            <w:r>
              <w:rPr>
                <w:sz w:val="28"/>
                <w:szCs w:val="28"/>
              </w:rPr>
              <w:t>И.Ф.Стравинский. Биография.</w:t>
            </w:r>
            <w:r w:rsidRPr="00703A76">
              <w:rPr>
                <w:sz w:val="28"/>
                <w:szCs w:val="28"/>
              </w:rPr>
              <w:t xml:space="preserve"> «Русские сезоны»             </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A12D72" w:rsidRPr="00025062" w:rsidRDefault="00C76F62" w:rsidP="00025062">
            <w:pPr>
              <w:rPr>
                <w:sz w:val="28"/>
                <w:szCs w:val="28"/>
              </w:rPr>
            </w:pPr>
            <w:r w:rsidRPr="00703A76">
              <w:rPr>
                <w:sz w:val="28"/>
                <w:szCs w:val="28"/>
              </w:rPr>
              <w:t>«Жар-птица»,</w:t>
            </w:r>
            <w:r w:rsidRPr="00703A76">
              <w:rPr>
                <w:sz w:val="28"/>
                <w:szCs w:val="28"/>
              </w:rPr>
              <w:tab/>
              <w:t>«Петрушка»</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894FF9" w:rsidRPr="00802327" w:rsidRDefault="00C76F62" w:rsidP="00025062">
            <w:pPr>
              <w:rPr>
                <w:b/>
                <w:bCs/>
                <w:sz w:val="28"/>
                <w:szCs w:val="28"/>
              </w:rPr>
            </w:pPr>
            <w:r w:rsidRPr="00703A76">
              <w:rPr>
                <w:sz w:val="28"/>
                <w:szCs w:val="28"/>
              </w:rPr>
              <w:t>Отечественная музыкальная культура 20-30-х годов ХХ века</w:t>
            </w:r>
          </w:p>
        </w:tc>
        <w:tc>
          <w:tcPr>
            <w:tcW w:w="2702" w:type="dxa"/>
            <w:shd w:val="clear" w:color="auto" w:fill="auto"/>
          </w:tcPr>
          <w:p w:rsidR="00894FF9" w:rsidRPr="00802327" w:rsidRDefault="00894FF9" w:rsidP="00025062">
            <w:pPr>
              <w:jc w:val="center"/>
              <w:rPr>
                <w:bCs/>
                <w:sz w:val="28"/>
                <w:szCs w:val="28"/>
              </w:rPr>
            </w:pPr>
            <w:r w:rsidRPr="00802327">
              <w:rPr>
                <w:bCs/>
                <w:sz w:val="28"/>
                <w:szCs w:val="28"/>
              </w:rPr>
              <w:t>1</w:t>
            </w:r>
            <w:r>
              <w:rPr>
                <w:bCs/>
                <w:sz w:val="28"/>
                <w:szCs w:val="28"/>
              </w:rPr>
              <w:t>,5</w:t>
            </w:r>
          </w:p>
        </w:tc>
      </w:tr>
      <w:tr w:rsidR="00894FF9" w:rsidRPr="00802327" w:rsidTr="008F1BBA">
        <w:tc>
          <w:tcPr>
            <w:tcW w:w="5920" w:type="dxa"/>
            <w:shd w:val="clear" w:color="auto" w:fill="auto"/>
          </w:tcPr>
          <w:p w:rsidR="00A12D72" w:rsidRPr="00025062" w:rsidRDefault="00C76F62" w:rsidP="00025062">
            <w:pPr>
              <w:rPr>
                <w:sz w:val="28"/>
                <w:szCs w:val="28"/>
              </w:rPr>
            </w:pPr>
            <w:r w:rsidRPr="00703A76">
              <w:rPr>
                <w:sz w:val="28"/>
                <w:szCs w:val="28"/>
              </w:rPr>
              <w:t>С.С.Прокофьев</w:t>
            </w:r>
            <w:r>
              <w:rPr>
                <w:sz w:val="28"/>
                <w:szCs w:val="28"/>
              </w:rPr>
              <w:t>. Биография</w:t>
            </w:r>
          </w:p>
        </w:tc>
        <w:tc>
          <w:tcPr>
            <w:tcW w:w="2702" w:type="dxa"/>
            <w:shd w:val="clear" w:color="auto" w:fill="auto"/>
          </w:tcPr>
          <w:p w:rsidR="00894FF9" w:rsidRPr="00802327" w:rsidRDefault="00894FF9" w:rsidP="00025062">
            <w:pPr>
              <w:jc w:val="center"/>
              <w:rPr>
                <w:bCs/>
                <w:sz w:val="28"/>
                <w:szCs w:val="28"/>
              </w:rPr>
            </w:pPr>
            <w:r>
              <w:rPr>
                <w:bCs/>
                <w:sz w:val="28"/>
                <w:szCs w:val="28"/>
              </w:rPr>
              <w:t>1,5</w:t>
            </w:r>
          </w:p>
        </w:tc>
      </w:tr>
      <w:tr w:rsidR="00894FF9" w:rsidRPr="00802327" w:rsidTr="008F1BBA">
        <w:tc>
          <w:tcPr>
            <w:tcW w:w="5920" w:type="dxa"/>
            <w:shd w:val="clear" w:color="auto" w:fill="auto"/>
          </w:tcPr>
          <w:p w:rsidR="00A12D72" w:rsidRPr="00025062" w:rsidRDefault="00C76F62" w:rsidP="00025062">
            <w:pPr>
              <w:rPr>
                <w:sz w:val="28"/>
                <w:szCs w:val="28"/>
              </w:rPr>
            </w:pPr>
            <w:r w:rsidRPr="00703A76">
              <w:rPr>
                <w:sz w:val="28"/>
                <w:szCs w:val="28"/>
              </w:rPr>
              <w:t>«Александр Невский»</w:t>
            </w:r>
            <w:r w:rsidRPr="00703A76">
              <w:rPr>
                <w:sz w:val="28"/>
                <w:szCs w:val="28"/>
              </w:rPr>
              <w:tab/>
            </w:r>
          </w:p>
        </w:tc>
        <w:tc>
          <w:tcPr>
            <w:tcW w:w="2702" w:type="dxa"/>
            <w:shd w:val="clear" w:color="auto" w:fill="auto"/>
          </w:tcPr>
          <w:p w:rsidR="00894FF9" w:rsidRDefault="00C76F62" w:rsidP="00025062">
            <w:pPr>
              <w:jc w:val="center"/>
              <w:rPr>
                <w:bCs/>
                <w:sz w:val="28"/>
                <w:szCs w:val="28"/>
              </w:rPr>
            </w:pPr>
            <w:r>
              <w:rPr>
                <w:bCs/>
                <w:sz w:val="28"/>
                <w:szCs w:val="28"/>
              </w:rPr>
              <w:t>3</w:t>
            </w:r>
          </w:p>
        </w:tc>
      </w:tr>
      <w:tr w:rsidR="00894FF9" w:rsidRPr="00802327" w:rsidTr="008F1BBA">
        <w:tc>
          <w:tcPr>
            <w:tcW w:w="5920" w:type="dxa"/>
            <w:shd w:val="clear" w:color="auto" w:fill="auto"/>
          </w:tcPr>
          <w:p w:rsidR="00894FF9" w:rsidRPr="00894FF9" w:rsidRDefault="00894FF9" w:rsidP="00025062">
            <w:pPr>
              <w:rPr>
                <w:bCs/>
                <w:sz w:val="28"/>
                <w:szCs w:val="28"/>
              </w:rPr>
            </w:pPr>
            <w:r w:rsidRPr="00894FF9">
              <w:rPr>
                <w:bCs/>
                <w:sz w:val="28"/>
                <w:szCs w:val="28"/>
              </w:rPr>
              <w:t>Контрольный урок</w:t>
            </w:r>
          </w:p>
        </w:tc>
        <w:tc>
          <w:tcPr>
            <w:tcW w:w="2702" w:type="dxa"/>
            <w:shd w:val="clear" w:color="auto" w:fill="auto"/>
          </w:tcPr>
          <w:p w:rsidR="00894FF9" w:rsidRDefault="00894FF9" w:rsidP="00025062">
            <w:pPr>
              <w:jc w:val="center"/>
              <w:rPr>
                <w:bCs/>
                <w:sz w:val="28"/>
                <w:szCs w:val="28"/>
              </w:rPr>
            </w:pPr>
            <w:r>
              <w:rPr>
                <w:bCs/>
                <w:sz w:val="28"/>
                <w:szCs w:val="28"/>
              </w:rPr>
              <w:t>1,5</w:t>
            </w:r>
          </w:p>
        </w:tc>
      </w:tr>
    </w:tbl>
    <w:p w:rsidR="00DB336E" w:rsidRPr="009D3A83" w:rsidRDefault="00DB336E" w:rsidP="00025062">
      <w:pPr>
        <w:jc w:val="both"/>
        <w:rPr>
          <w:sz w:val="16"/>
          <w:szCs w:val="16"/>
        </w:rPr>
      </w:pPr>
    </w:p>
    <w:p w:rsidR="00DB336E" w:rsidRDefault="00DB336E" w:rsidP="00025062">
      <w:pPr>
        <w:jc w:val="both"/>
        <w:rPr>
          <w:b/>
          <w:sz w:val="28"/>
          <w:szCs w:val="28"/>
        </w:rPr>
      </w:pPr>
      <w:r w:rsidRPr="00703A76">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76F62" w:rsidRPr="00802327" w:rsidTr="008F1BBA">
        <w:tc>
          <w:tcPr>
            <w:tcW w:w="5920" w:type="dxa"/>
            <w:shd w:val="clear" w:color="auto" w:fill="auto"/>
          </w:tcPr>
          <w:p w:rsidR="00C76F62" w:rsidRPr="00802327" w:rsidRDefault="00C76F62" w:rsidP="00025062">
            <w:pPr>
              <w:rPr>
                <w:b/>
                <w:bCs/>
                <w:sz w:val="28"/>
                <w:szCs w:val="28"/>
              </w:rPr>
            </w:pPr>
            <w:r w:rsidRPr="00802327">
              <w:rPr>
                <w:b/>
                <w:bCs/>
                <w:sz w:val="28"/>
                <w:szCs w:val="28"/>
              </w:rPr>
              <w:t>Тема</w:t>
            </w:r>
          </w:p>
        </w:tc>
        <w:tc>
          <w:tcPr>
            <w:tcW w:w="2702" w:type="dxa"/>
            <w:shd w:val="clear" w:color="auto" w:fill="auto"/>
          </w:tcPr>
          <w:p w:rsidR="00C76F62" w:rsidRPr="00802327" w:rsidRDefault="00C76F62" w:rsidP="00025062">
            <w:pPr>
              <w:rPr>
                <w:b/>
                <w:bCs/>
                <w:sz w:val="28"/>
                <w:szCs w:val="28"/>
              </w:rPr>
            </w:pPr>
            <w:r w:rsidRPr="00802327">
              <w:rPr>
                <w:b/>
                <w:bCs/>
                <w:sz w:val="28"/>
                <w:szCs w:val="28"/>
              </w:rPr>
              <w:t>Количество часов</w:t>
            </w:r>
          </w:p>
        </w:tc>
      </w:tr>
      <w:tr w:rsidR="00C76F62" w:rsidRPr="00802327" w:rsidTr="008F1BBA">
        <w:tc>
          <w:tcPr>
            <w:tcW w:w="5920" w:type="dxa"/>
            <w:shd w:val="clear" w:color="auto" w:fill="auto"/>
          </w:tcPr>
          <w:p w:rsidR="00C76F62" w:rsidRPr="00025062" w:rsidRDefault="00C76F62" w:rsidP="00025062">
            <w:pPr>
              <w:rPr>
                <w:sz w:val="28"/>
                <w:szCs w:val="28"/>
              </w:rPr>
            </w:pPr>
            <w:r>
              <w:rPr>
                <w:sz w:val="28"/>
                <w:szCs w:val="28"/>
              </w:rPr>
              <w:t xml:space="preserve">С.С.Прокофьев. </w:t>
            </w:r>
            <w:r w:rsidRPr="00703A76">
              <w:rPr>
                <w:sz w:val="28"/>
                <w:szCs w:val="28"/>
              </w:rPr>
              <w:t xml:space="preserve">Седьмая симфония </w:t>
            </w:r>
          </w:p>
        </w:tc>
        <w:tc>
          <w:tcPr>
            <w:tcW w:w="2702" w:type="dxa"/>
            <w:shd w:val="clear" w:color="auto" w:fill="auto"/>
          </w:tcPr>
          <w:p w:rsidR="00C76F62" w:rsidRPr="00802327" w:rsidRDefault="00C76F62" w:rsidP="00025062">
            <w:pPr>
              <w:jc w:val="center"/>
              <w:rPr>
                <w:bCs/>
                <w:sz w:val="28"/>
                <w:szCs w:val="28"/>
              </w:rPr>
            </w:pPr>
            <w:r>
              <w:rPr>
                <w:bCs/>
                <w:sz w:val="28"/>
                <w:szCs w:val="28"/>
              </w:rPr>
              <w:t>1,5</w:t>
            </w:r>
          </w:p>
        </w:tc>
      </w:tr>
      <w:tr w:rsidR="00C76F62" w:rsidRPr="00802327" w:rsidTr="008F1BBA">
        <w:tc>
          <w:tcPr>
            <w:tcW w:w="5920" w:type="dxa"/>
            <w:shd w:val="clear" w:color="auto" w:fill="auto"/>
          </w:tcPr>
          <w:p w:rsidR="00A12D72" w:rsidRPr="00025062" w:rsidRDefault="00C76F62" w:rsidP="00025062">
            <w:pPr>
              <w:rPr>
                <w:sz w:val="28"/>
                <w:szCs w:val="28"/>
              </w:rPr>
            </w:pPr>
            <w:r w:rsidRPr="00703A76">
              <w:rPr>
                <w:sz w:val="28"/>
                <w:szCs w:val="28"/>
              </w:rPr>
              <w:t>«Золушка»</w:t>
            </w:r>
            <w:r w:rsidRPr="00703A76">
              <w:rPr>
                <w:sz w:val="28"/>
                <w:szCs w:val="28"/>
              </w:rPr>
              <w:tab/>
            </w:r>
          </w:p>
        </w:tc>
        <w:tc>
          <w:tcPr>
            <w:tcW w:w="2702" w:type="dxa"/>
            <w:shd w:val="clear" w:color="auto" w:fill="auto"/>
          </w:tcPr>
          <w:p w:rsidR="00C76F62" w:rsidRPr="00802327" w:rsidRDefault="00C76F62" w:rsidP="00025062">
            <w:pPr>
              <w:jc w:val="center"/>
              <w:rPr>
                <w:bCs/>
                <w:sz w:val="28"/>
                <w:szCs w:val="28"/>
              </w:rPr>
            </w:pPr>
            <w:r>
              <w:rPr>
                <w:bCs/>
                <w:sz w:val="28"/>
                <w:szCs w:val="28"/>
              </w:rPr>
              <w:t>1,5</w:t>
            </w:r>
          </w:p>
        </w:tc>
      </w:tr>
      <w:tr w:rsidR="00C76F62" w:rsidRPr="00802327" w:rsidTr="008F1BBA">
        <w:tc>
          <w:tcPr>
            <w:tcW w:w="5920" w:type="dxa"/>
            <w:shd w:val="clear" w:color="auto" w:fill="auto"/>
          </w:tcPr>
          <w:p w:rsidR="00A12D72" w:rsidRPr="00025062" w:rsidRDefault="00C76F62" w:rsidP="00025062">
            <w:pPr>
              <w:rPr>
                <w:sz w:val="28"/>
                <w:szCs w:val="28"/>
              </w:rPr>
            </w:pPr>
            <w:r w:rsidRPr="00703A76">
              <w:rPr>
                <w:sz w:val="28"/>
                <w:szCs w:val="28"/>
              </w:rPr>
              <w:t>«Ромео и Джульетта»</w:t>
            </w:r>
          </w:p>
        </w:tc>
        <w:tc>
          <w:tcPr>
            <w:tcW w:w="2702" w:type="dxa"/>
            <w:shd w:val="clear" w:color="auto" w:fill="auto"/>
          </w:tcPr>
          <w:p w:rsidR="00C76F62" w:rsidRPr="00802327" w:rsidRDefault="00C76F62" w:rsidP="00025062">
            <w:pPr>
              <w:jc w:val="center"/>
              <w:rPr>
                <w:bCs/>
                <w:sz w:val="28"/>
                <w:szCs w:val="28"/>
              </w:rPr>
            </w:pPr>
            <w:r>
              <w:rPr>
                <w:bCs/>
                <w:sz w:val="28"/>
                <w:szCs w:val="28"/>
              </w:rPr>
              <w:t>3</w:t>
            </w:r>
          </w:p>
        </w:tc>
      </w:tr>
      <w:tr w:rsidR="00C76F62" w:rsidRPr="00802327" w:rsidTr="008F1BBA">
        <w:tc>
          <w:tcPr>
            <w:tcW w:w="5920" w:type="dxa"/>
            <w:shd w:val="clear" w:color="auto" w:fill="auto"/>
          </w:tcPr>
          <w:p w:rsidR="00A12D72" w:rsidRPr="00025062" w:rsidRDefault="00C76F62" w:rsidP="00025062">
            <w:pPr>
              <w:rPr>
                <w:sz w:val="28"/>
                <w:szCs w:val="28"/>
              </w:rPr>
            </w:pPr>
            <w:r w:rsidRPr="00703A76">
              <w:rPr>
                <w:sz w:val="28"/>
                <w:szCs w:val="28"/>
              </w:rPr>
              <w:t>Д.Д.Шостакович</w:t>
            </w:r>
            <w:r>
              <w:rPr>
                <w:sz w:val="28"/>
                <w:szCs w:val="28"/>
              </w:rPr>
              <w:t>. Биография</w:t>
            </w:r>
          </w:p>
        </w:tc>
        <w:tc>
          <w:tcPr>
            <w:tcW w:w="2702" w:type="dxa"/>
            <w:shd w:val="clear" w:color="auto" w:fill="auto"/>
          </w:tcPr>
          <w:p w:rsidR="00C76F62" w:rsidRPr="00802327" w:rsidRDefault="00C76F62" w:rsidP="00025062">
            <w:pPr>
              <w:jc w:val="center"/>
              <w:rPr>
                <w:bCs/>
                <w:sz w:val="28"/>
                <w:szCs w:val="28"/>
              </w:rPr>
            </w:pPr>
            <w:r w:rsidRPr="00802327">
              <w:rPr>
                <w:bCs/>
                <w:sz w:val="28"/>
                <w:szCs w:val="28"/>
              </w:rPr>
              <w:t>1</w:t>
            </w:r>
            <w:r>
              <w:rPr>
                <w:bCs/>
                <w:sz w:val="28"/>
                <w:szCs w:val="28"/>
              </w:rPr>
              <w:t>,5</w:t>
            </w:r>
          </w:p>
        </w:tc>
      </w:tr>
      <w:tr w:rsidR="00C76F62" w:rsidRPr="00802327" w:rsidTr="008F1BBA">
        <w:tc>
          <w:tcPr>
            <w:tcW w:w="5920" w:type="dxa"/>
            <w:shd w:val="clear" w:color="auto" w:fill="auto"/>
          </w:tcPr>
          <w:p w:rsidR="00A12D72" w:rsidRPr="00025062" w:rsidRDefault="00C76F62" w:rsidP="00025062">
            <w:pPr>
              <w:rPr>
                <w:sz w:val="28"/>
                <w:szCs w:val="28"/>
              </w:rPr>
            </w:pPr>
            <w:r w:rsidRPr="00703A76">
              <w:rPr>
                <w:sz w:val="28"/>
                <w:szCs w:val="28"/>
              </w:rPr>
              <w:t>Седьмая симфония</w:t>
            </w:r>
          </w:p>
        </w:tc>
        <w:tc>
          <w:tcPr>
            <w:tcW w:w="2702" w:type="dxa"/>
            <w:shd w:val="clear" w:color="auto" w:fill="auto"/>
          </w:tcPr>
          <w:p w:rsidR="00C76F62" w:rsidRPr="00802327" w:rsidRDefault="00A12D72" w:rsidP="00025062">
            <w:pPr>
              <w:jc w:val="center"/>
              <w:rPr>
                <w:bCs/>
                <w:sz w:val="28"/>
                <w:szCs w:val="28"/>
              </w:rPr>
            </w:pPr>
            <w:r>
              <w:rPr>
                <w:bCs/>
                <w:sz w:val="28"/>
                <w:szCs w:val="28"/>
              </w:rPr>
              <w:t>3</w:t>
            </w:r>
          </w:p>
        </w:tc>
      </w:tr>
      <w:tr w:rsidR="00C76F62" w:rsidRPr="00802327" w:rsidTr="008F1BBA">
        <w:tc>
          <w:tcPr>
            <w:tcW w:w="5920" w:type="dxa"/>
            <w:shd w:val="clear" w:color="auto" w:fill="auto"/>
          </w:tcPr>
          <w:p w:rsidR="00A12D72" w:rsidRPr="00802327" w:rsidRDefault="00A12D72" w:rsidP="00025062">
            <w:pPr>
              <w:rPr>
                <w:b/>
                <w:bCs/>
                <w:sz w:val="28"/>
                <w:szCs w:val="28"/>
              </w:rPr>
            </w:pPr>
            <w:r w:rsidRPr="00703A76">
              <w:rPr>
                <w:sz w:val="28"/>
                <w:szCs w:val="28"/>
              </w:rPr>
              <w:t>Квинтет соль-минор</w:t>
            </w:r>
          </w:p>
        </w:tc>
        <w:tc>
          <w:tcPr>
            <w:tcW w:w="2702" w:type="dxa"/>
            <w:shd w:val="clear" w:color="auto" w:fill="auto"/>
          </w:tcPr>
          <w:p w:rsidR="00C76F62"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«Казнь Степана Разина»</w:t>
            </w:r>
          </w:p>
        </w:tc>
        <w:tc>
          <w:tcPr>
            <w:tcW w:w="2702" w:type="dxa"/>
            <w:shd w:val="clear" w:color="auto" w:fill="auto"/>
          </w:tcPr>
          <w:p w:rsidR="00A12D72" w:rsidRDefault="00A12D72" w:rsidP="00025062">
            <w:pPr>
              <w:jc w:val="center"/>
              <w:rPr>
                <w:bCs/>
                <w:sz w:val="28"/>
                <w:szCs w:val="28"/>
              </w:rPr>
            </w:pPr>
            <w:r>
              <w:rPr>
                <w:bCs/>
                <w:sz w:val="28"/>
                <w:szCs w:val="28"/>
              </w:rPr>
              <w:t>1,5</w:t>
            </w:r>
          </w:p>
        </w:tc>
      </w:tr>
      <w:tr w:rsidR="00C76F62" w:rsidRPr="00802327" w:rsidTr="008F1BBA">
        <w:tc>
          <w:tcPr>
            <w:tcW w:w="5920" w:type="dxa"/>
            <w:shd w:val="clear" w:color="auto" w:fill="auto"/>
          </w:tcPr>
          <w:p w:rsidR="00C76F62" w:rsidRPr="00894FF9" w:rsidRDefault="00C76F62" w:rsidP="00025062">
            <w:pPr>
              <w:rPr>
                <w:bCs/>
                <w:sz w:val="28"/>
                <w:szCs w:val="28"/>
              </w:rPr>
            </w:pPr>
            <w:r w:rsidRPr="00894FF9">
              <w:rPr>
                <w:bCs/>
                <w:sz w:val="28"/>
                <w:szCs w:val="28"/>
              </w:rPr>
              <w:t>Контрольный урок</w:t>
            </w:r>
          </w:p>
        </w:tc>
        <w:tc>
          <w:tcPr>
            <w:tcW w:w="2702" w:type="dxa"/>
            <w:shd w:val="clear" w:color="auto" w:fill="auto"/>
          </w:tcPr>
          <w:p w:rsidR="00C76F62" w:rsidRDefault="00C76F62" w:rsidP="00025062">
            <w:pPr>
              <w:jc w:val="center"/>
              <w:rPr>
                <w:bCs/>
                <w:sz w:val="28"/>
                <w:szCs w:val="28"/>
              </w:rPr>
            </w:pPr>
            <w:r>
              <w:rPr>
                <w:bCs/>
                <w:sz w:val="28"/>
                <w:szCs w:val="28"/>
              </w:rPr>
              <w:t>1,5</w:t>
            </w:r>
          </w:p>
        </w:tc>
      </w:tr>
    </w:tbl>
    <w:p w:rsidR="00DB336E" w:rsidRPr="009D3A83" w:rsidRDefault="00DB336E" w:rsidP="00025062">
      <w:pPr>
        <w:jc w:val="both"/>
        <w:rPr>
          <w:sz w:val="16"/>
          <w:szCs w:val="16"/>
        </w:rPr>
      </w:pPr>
    </w:p>
    <w:p w:rsidR="00DB336E" w:rsidRDefault="00DB336E" w:rsidP="00025062">
      <w:pPr>
        <w:jc w:val="both"/>
        <w:rPr>
          <w:b/>
          <w:sz w:val="28"/>
          <w:szCs w:val="28"/>
        </w:rPr>
      </w:pPr>
      <w:r w:rsidRPr="00703A76">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12D72" w:rsidRPr="00802327" w:rsidTr="008F1BBA">
        <w:tc>
          <w:tcPr>
            <w:tcW w:w="5920" w:type="dxa"/>
            <w:shd w:val="clear" w:color="auto" w:fill="auto"/>
          </w:tcPr>
          <w:p w:rsidR="00A12D72" w:rsidRPr="00802327" w:rsidRDefault="00A12D72" w:rsidP="00025062">
            <w:pPr>
              <w:rPr>
                <w:b/>
                <w:bCs/>
                <w:sz w:val="28"/>
                <w:szCs w:val="28"/>
              </w:rPr>
            </w:pPr>
            <w:r w:rsidRPr="00802327">
              <w:rPr>
                <w:b/>
                <w:bCs/>
                <w:sz w:val="28"/>
                <w:szCs w:val="28"/>
              </w:rPr>
              <w:t>Тема</w:t>
            </w:r>
          </w:p>
        </w:tc>
        <w:tc>
          <w:tcPr>
            <w:tcW w:w="2702" w:type="dxa"/>
            <w:shd w:val="clear" w:color="auto" w:fill="auto"/>
          </w:tcPr>
          <w:p w:rsidR="00A12D72" w:rsidRPr="00802327" w:rsidRDefault="00A12D72" w:rsidP="00025062">
            <w:pPr>
              <w:rPr>
                <w:b/>
                <w:bCs/>
                <w:sz w:val="28"/>
                <w:szCs w:val="28"/>
              </w:rPr>
            </w:pPr>
            <w:r w:rsidRPr="00802327">
              <w:rPr>
                <w:b/>
                <w:bCs/>
                <w:sz w:val="28"/>
                <w:szCs w:val="28"/>
              </w:rPr>
              <w:t>Количество часов</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А.И.Хачатурян</w:t>
            </w:r>
            <w:r>
              <w:rPr>
                <w:sz w:val="28"/>
                <w:szCs w:val="28"/>
              </w:rPr>
              <w:t>. Творческий путь</w:t>
            </w:r>
          </w:p>
        </w:tc>
        <w:tc>
          <w:tcPr>
            <w:tcW w:w="2702" w:type="dxa"/>
            <w:shd w:val="clear" w:color="auto" w:fill="auto"/>
          </w:tcPr>
          <w:p w:rsidR="00A12D72" w:rsidRPr="00802327"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Г.В.Свиридов</w:t>
            </w:r>
            <w:r>
              <w:rPr>
                <w:sz w:val="28"/>
                <w:szCs w:val="28"/>
              </w:rPr>
              <w:t>. Творческий путь</w:t>
            </w:r>
          </w:p>
        </w:tc>
        <w:tc>
          <w:tcPr>
            <w:tcW w:w="2702" w:type="dxa"/>
            <w:shd w:val="clear" w:color="auto" w:fill="auto"/>
          </w:tcPr>
          <w:p w:rsidR="00A12D72" w:rsidRPr="00802327"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025062" w:rsidRDefault="00A12D72" w:rsidP="00025062">
            <w:pPr>
              <w:rPr>
                <w:sz w:val="28"/>
                <w:szCs w:val="28"/>
              </w:rPr>
            </w:pPr>
            <w:r>
              <w:rPr>
                <w:sz w:val="28"/>
                <w:szCs w:val="28"/>
              </w:rPr>
              <w:t>60-</w:t>
            </w:r>
            <w:r w:rsidRPr="00703A76">
              <w:rPr>
                <w:sz w:val="28"/>
                <w:szCs w:val="28"/>
              </w:rPr>
              <w:t>годы ХХ века, творчество Р.</w:t>
            </w:r>
            <w:r>
              <w:rPr>
                <w:sz w:val="28"/>
                <w:szCs w:val="28"/>
              </w:rPr>
              <w:t>К.</w:t>
            </w:r>
            <w:r w:rsidRPr="00703A76">
              <w:rPr>
                <w:sz w:val="28"/>
                <w:szCs w:val="28"/>
              </w:rPr>
              <w:t>Щедрина</w:t>
            </w:r>
          </w:p>
        </w:tc>
        <w:tc>
          <w:tcPr>
            <w:tcW w:w="2702" w:type="dxa"/>
            <w:shd w:val="clear" w:color="auto" w:fill="auto"/>
          </w:tcPr>
          <w:p w:rsidR="00A12D72" w:rsidRPr="00802327"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Творчест</w:t>
            </w:r>
            <w:r>
              <w:rPr>
                <w:sz w:val="28"/>
                <w:szCs w:val="28"/>
              </w:rPr>
              <w:t>во А.Г.Шнитке и С.А.Губайдулиной</w:t>
            </w:r>
          </w:p>
        </w:tc>
        <w:tc>
          <w:tcPr>
            <w:tcW w:w="2702" w:type="dxa"/>
            <w:shd w:val="clear" w:color="auto" w:fill="auto"/>
          </w:tcPr>
          <w:p w:rsidR="00A12D72" w:rsidRPr="00802327" w:rsidRDefault="00A12D72" w:rsidP="00025062">
            <w:pPr>
              <w:jc w:val="center"/>
              <w:rPr>
                <w:bCs/>
                <w:sz w:val="28"/>
                <w:szCs w:val="28"/>
              </w:rPr>
            </w:pPr>
            <w:r w:rsidRPr="00802327">
              <w:rPr>
                <w:bCs/>
                <w:sz w:val="28"/>
                <w:szCs w:val="28"/>
              </w:rPr>
              <w:t>1</w:t>
            </w:r>
            <w:r>
              <w:rPr>
                <w:bCs/>
                <w:sz w:val="28"/>
                <w:szCs w:val="28"/>
              </w:rPr>
              <w:t>,5</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Творчество Э.Денисова и Гаврилина</w:t>
            </w:r>
          </w:p>
        </w:tc>
        <w:tc>
          <w:tcPr>
            <w:tcW w:w="2702" w:type="dxa"/>
            <w:shd w:val="clear" w:color="auto" w:fill="auto"/>
          </w:tcPr>
          <w:p w:rsidR="00A12D72" w:rsidRPr="00802327"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Повторение пройденного</w:t>
            </w:r>
          </w:p>
        </w:tc>
        <w:tc>
          <w:tcPr>
            <w:tcW w:w="2702" w:type="dxa"/>
            <w:shd w:val="clear" w:color="auto" w:fill="auto"/>
          </w:tcPr>
          <w:p w:rsidR="00A12D72"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025062" w:rsidRDefault="00A12D72" w:rsidP="00025062">
            <w:pPr>
              <w:rPr>
                <w:sz w:val="28"/>
                <w:szCs w:val="28"/>
              </w:rPr>
            </w:pPr>
            <w:r w:rsidRPr="00703A76">
              <w:rPr>
                <w:sz w:val="28"/>
                <w:szCs w:val="28"/>
              </w:rPr>
              <w:t>Контрольный урок</w:t>
            </w:r>
          </w:p>
        </w:tc>
        <w:tc>
          <w:tcPr>
            <w:tcW w:w="2702" w:type="dxa"/>
            <w:shd w:val="clear" w:color="auto" w:fill="auto"/>
          </w:tcPr>
          <w:p w:rsidR="00A12D72" w:rsidRDefault="00A12D72" w:rsidP="00025062">
            <w:pPr>
              <w:jc w:val="center"/>
              <w:rPr>
                <w:bCs/>
                <w:sz w:val="28"/>
                <w:szCs w:val="28"/>
              </w:rPr>
            </w:pPr>
            <w:r>
              <w:rPr>
                <w:bCs/>
                <w:sz w:val="28"/>
                <w:szCs w:val="28"/>
              </w:rPr>
              <w:t>1,5</w:t>
            </w:r>
          </w:p>
        </w:tc>
      </w:tr>
      <w:tr w:rsidR="00A12D72" w:rsidRPr="00802327" w:rsidTr="008F1BBA">
        <w:tc>
          <w:tcPr>
            <w:tcW w:w="5920" w:type="dxa"/>
            <w:shd w:val="clear" w:color="auto" w:fill="auto"/>
          </w:tcPr>
          <w:p w:rsidR="00A12D72" w:rsidRPr="00894FF9" w:rsidRDefault="00A12D72" w:rsidP="00025062">
            <w:pPr>
              <w:rPr>
                <w:bCs/>
                <w:sz w:val="28"/>
                <w:szCs w:val="28"/>
              </w:rPr>
            </w:pPr>
            <w:r>
              <w:rPr>
                <w:bCs/>
                <w:sz w:val="28"/>
                <w:szCs w:val="28"/>
              </w:rPr>
              <w:t>Резервный</w:t>
            </w:r>
            <w:r w:rsidRPr="00894FF9">
              <w:rPr>
                <w:bCs/>
                <w:sz w:val="28"/>
                <w:szCs w:val="28"/>
              </w:rPr>
              <w:t xml:space="preserve"> урок</w:t>
            </w:r>
          </w:p>
        </w:tc>
        <w:tc>
          <w:tcPr>
            <w:tcW w:w="2702" w:type="dxa"/>
            <w:shd w:val="clear" w:color="auto" w:fill="auto"/>
          </w:tcPr>
          <w:p w:rsidR="00A12D72" w:rsidRDefault="00A12D72" w:rsidP="00025062">
            <w:pPr>
              <w:jc w:val="center"/>
              <w:rPr>
                <w:bCs/>
                <w:sz w:val="28"/>
                <w:szCs w:val="28"/>
              </w:rPr>
            </w:pPr>
            <w:r>
              <w:rPr>
                <w:bCs/>
                <w:sz w:val="28"/>
                <w:szCs w:val="28"/>
              </w:rPr>
              <w:t>1,5</w:t>
            </w:r>
          </w:p>
        </w:tc>
      </w:tr>
    </w:tbl>
    <w:p w:rsidR="00DB336E" w:rsidRPr="00A12D72" w:rsidRDefault="00DB336E" w:rsidP="00025062">
      <w:pPr>
        <w:rPr>
          <w:sz w:val="28"/>
          <w:szCs w:val="28"/>
        </w:rPr>
      </w:pPr>
    </w:p>
    <w:p w:rsidR="005C7294" w:rsidRPr="001B73C8" w:rsidRDefault="001B73C8" w:rsidP="00025062">
      <w:pPr>
        <w:numPr>
          <w:ilvl w:val="0"/>
          <w:numId w:val="42"/>
        </w:numPr>
        <w:jc w:val="center"/>
        <w:rPr>
          <w:b/>
          <w:sz w:val="28"/>
          <w:szCs w:val="28"/>
          <w:u w:val="single"/>
        </w:rPr>
      </w:pPr>
      <w:r w:rsidRPr="001B73C8">
        <w:rPr>
          <w:b/>
          <w:sz w:val="28"/>
          <w:szCs w:val="28"/>
          <w:u w:val="single"/>
        </w:rPr>
        <w:lastRenderedPageBreak/>
        <w:t>СОДЕРЖАНИЕ УЧЕБНОГО ПРЕДМЕТА</w:t>
      </w:r>
    </w:p>
    <w:p w:rsidR="00A65905" w:rsidRPr="00703A76" w:rsidRDefault="00721385" w:rsidP="00025062">
      <w:pPr>
        <w:jc w:val="center"/>
        <w:rPr>
          <w:b/>
          <w:bCs/>
          <w:sz w:val="28"/>
          <w:szCs w:val="28"/>
        </w:rPr>
      </w:pPr>
      <w:r>
        <w:rPr>
          <w:b/>
          <w:bCs/>
          <w:sz w:val="28"/>
          <w:szCs w:val="28"/>
        </w:rPr>
        <w:t xml:space="preserve">Первый год обучения </w:t>
      </w:r>
    </w:p>
    <w:p w:rsidR="001B73C8" w:rsidRDefault="00A65905" w:rsidP="00025062">
      <w:pPr>
        <w:ind w:firstLine="709"/>
        <w:jc w:val="both"/>
        <w:rPr>
          <w:sz w:val="28"/>
          <w:szCs w:val="28"/>
        </w:rPr>
      </w:pPr>
      <w:r w:rsidRPr="001B73C8">
        <w:rPr>
          <w:sz w:val="28"/>
          <w:szCs w:val="28"/>
        </w:rPr>
        <w:t xml:space="preserve">Первый год обучения музыкальной литературе </w:t>
      </w:r>
      <w:r w:rsidR="001B73C8">
        <w:rPr>
          <w:sz w:val="28"/>
          <w:szCs w:val="28"/>
        </w:rPr>
        <w:t xml:space="preserve">тесно связан с учебным предметом </w:t>
      </w:r>
      <w:r w:rsidR="004B4B7B" w:rsidRPr="001B73C8">
        <w:rPr>
          <w:sz w:val="28"/>
          <w:szCs w:val="28"/>
        </w:rPr>
        <w:t>«Слушание музыки»</w:t>
      </w:r>
      <w:r w:rsidRPr="001B73C8">
        <w:rPr>
          <w:sz w:val="28"/>
          <w:szCs w:val="28"/>
        </w:rPr>
        <w:t xml:space="preserve">. Его задачи – </w:t>
      </w:r>
      <w:r w:rsidR="0000367F" w:rsidRPr="001B73C8">
        <w:rPr>
          <w:sz w:val="28"/>
          <w:szCs w:val="28"/>
        </w:rPr>
        <w:t>продолжая развивать и совершенс</w:t>
      </w:r>
      <w:r w:rsidR="007778BB" w:rsidRPr="001B73C8">
        <w:rPr>
          <w:sz w:val="28"/>
          <w:szCs w:val="28"/>
        </w:rPr>
        <w:t>твовать навыки слушания музыки и эмоциональной отзывчивости</w:t>
      </w:r>
      <w:r w:rsidR="0000367F" w:rsidRPr="001B73C8">
        <w:rPr>
          <w:sz w:val="28"/>
          <w:szCs w:val="28"/>
        </w:rPr>
        <w:t xml:space="preserve"> на музыку, </w:t>
      </w:r>
      <w:r w:rsidRPr="001B73C8">
        <w:rPr>
          <w:sz w:val="28"/>
          <w:szCs w:val="28"/>
        </w:rPr>
        <w:t xml:space="preserve">познакомить учащихся с основными музыкальными жанрами, музыкальными формами, сформировать у них навыки работы с учебником и нотным материалом, </w:t>
      </w:r>
      <w:r w:rsidR="006100BB" w:rsidRPr="001B73C8">
        <w:rPr>
          <w:sz w:val="28"/>
          <w:szCs w:val="28"/>
        </w:rPr>
        <w:t>умение рассказывать о характере</w:t>
      </w:r>
      <w:r w:rsidRPr="001B73C8">
        <w:rPr>
          <w:sz w:val="28"/>
          <w:szCs w:val="28"/>
        </w:rPr>
        <w:t xml:space="preserve"> музыкального произведения</w:t>
      </w:r>
      <w:r w:rsidR="006100BB" w:rsidRPr="001B73C8">
        <w:rPr>
          <w:sz w:val="28"/>
          <w:szCs w:val="28"/>
        </w:rPr>
        <w:t xml:space="preserve"> и </w:t>
      </w:r>
      <w:r w:rsidR="0000367F" w:rsidRPr="001B73C8">
        <w:rPr>
          <w:sz w:val="28"/>
          <w:szCs w:val="28"/>
        </w:rPr>
        <w:t>использованных в нем</w:t>
      </w:r>
      <w:r w:rsidR="006100BB" w:rsidRPr="001B73C8">
        <w:rPr>
          <w:sz w:val="28"/>
          <w:szCs w:val="28"/>
        </w:rPr>
        <w:t xml:space="preserve"> элементах музыкального языка</w:t>
      </w:r>
      <w:r w:rsidRPr="001B73C8">
        <w:rPr>
          <w:sz w:val="28"/>
          <w:szCs w:val="28"/>
        </w:rPr>
        <w:t xml:space="preserve">. </w:t>
      </w:r>
    </w:p>
    <w:p w:rsidR="00601B4A" w:rsidRDefault="00601B4A" w:rsidP="00025062">
      <w:pPr>
        <w:ind w:firstLine="709"/>
        <w:jc w:val="both"/>
        <w:rPr>
          <w:sz w:val="28"/>
          <w:szCs w:val="28"/>
        </w:rPr>
      </w:pPr>
      <w:r w:rsidRPr="00601B4A">
        <w:rPr>
          <w:sz w:val="28"/>
          <w:szCs w:val="28"/>
        </w:rPr>
        <w:t xml:space="preserve">Для тех учеников, </w:t>
      </w:r>
      <w:r>
        <w:rPr>
          <w:sz w:val="28"/>
          <w:szCs w:val="28"/>
        </w:rPr>
        <w:t>которые поступили</w:t>
      </w:r>
      <w:r w:rsidRPr="00601B4A">
        <w:rPr>
          <w:sz w:val="28"/>
          <w:szCs w:val="28"/>
        </w:rPr>
        <w:t xml:space="preserve"> в </w:t>
      </w:r>
      <w:r>
        <w:rPr>
          <w:sz w:val="28"/>
          <w:szCs w:val="28"/>
        </w:rPr>
        <w:t>детскую школу искусств</w:t>
      </w:r>
      <w:r w:rsidRPr="00601B4A">
        <w:rPr>
          <w:sz w:val="28"/>
          <w:szCs w:val="28"/>
        </w:rPr>
        <w:t xml:space="preserve"> в первый класс в возрасте </w:t>
      </w:r>
      <w:r>
        <w:rPr>
          <w:sz w:val="28"/>
          <w:szCs w:val="28"/>
        </w:rPr>
        <w:t>от</w:t>
      </w:r>
      <w:r w:rsidRPr="00601B4A">
        <w:rPr>
          <w:sz w:val="28"/>
          <w:szCs w:val="28"/>
        </w:rPr>
        <w:t xml:space="preserve">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A65905" w:rsidRPr="001B73C8" w:rsidRDefault="007778BB" w:rsidP="00025062">
      <w:pPr>
        <w:ind w:firstLine="709"/>
        <w:jc w:val="both"/>
        <w:rPr>
          <w:sz w:val="28"/>
          <w:szCs w:val="28"/>
        </w:rPr>
      </w:pPr>
      <w:r w:rsidRPr="001B73C8">
        <w:rPr>
          <w:sz w:val="28"/>
          <w:szCs w:val="28"/>
        </w:rPr>
        <w:t>Содержание первого года изучения «Музыкальной литературы» дает возможность закрепить знания, полученные детьми на уроках «Слушания музыки»</w:t>
      </w:r>
      <w:r w:rsidR="001B73C8">
        <w:rPr>
          <w:sz w:val="28"/>
          <w:szCs w:val="28"/>
        </w:rPr>
        <w:t>,</w:t>
      </w:r>
      <w:r w:rsidRPr="001B73C8">
        <w:rPr>
          <w:sz w:val="28"/>
          <w:szCs w:val="28"/>
        </w:rPr>
        <w:t xml:space="preserve"> на новом образовательном уровне. </w:t>
      </w:r>
      <w:r w:rsidR="001F4DE1" w:rsidRPr="001B73C8">
        <w:rPr>
          <w:sz w:val="28"/>
          <w:szCs w:val="28"/>
        </w:rPr>
        <w:t>Об</w:t>
      </w:r>
      <w:r w:rsidR="006100BB" w:rsidRPr="001B73C8">
        <w:rPr>
          <w:sz w:val="28"/>
          <w:szCs w:val="28"/>
        </w:rPr>
        <w:t xml:space="preserve">ращение к знакомым ученикам темам, связанным с содержанием музыкальных произведений, выразительными средствами музыки, основными музыкальными жанрами </w:t>
      </w:r>
      <w:r w:rsidR="001B73C8" w:rsidRPr="001B73C8">
        <w:rPr>
          <w:sz w:val="28"/>
          <w:szCs w:val="28"/>
        </w:rPr>
        <w:t>позволяет  ввести новые важные понятия</w:t>
      </w:r>
      <w:r w:rsidR="006100BB" w:rsidRPr="001B73C8">
        <w:rPr>
          <w:sz w:val="28"/>
          <w:szCs w:val="28"/>
        </w:rPr>
        <w:t xml:space="preserve">, </w:t>
      </w:r>
      <w:r w:rsidR="001B73C8" w:rsidRPr="001B73C8">
        <w:rPr>
          <w:sz w:val="28"/>
          <w:szCs w:val="28"/>
        </w:rPr>
        <w:t xml:space="preserve">которые </w:t>
      </w:r>
      <w:r w:rsidR="001F4DE1" w:rsidRPr="001B73C8">
        <w:rPr>
          <w:sz w:val="28"/>
          <w:szCs w:val="28"/>
        </w:rPr>
        <w:t xml:space="preserve"> </w:t>
      </w:r>
      <w:r w:rsidR="001B73C8" w:rsidRPr="001B73C8">
        <w:rPr>
          <w:sz w:val="28"/>
          <w:szCs w:val="28"/>
        </w:rPr>
        <w:t>успешно</w:t>
      </w:r>
      <w:r w:rsidR="001F4DE1" w:rsidRPr="001B73C8">
        <w:rPr>
          <w:sz w:val="28"/>
          <w:szCs w:val="28"/>
        </w:rPr>
        <w:t xml:space="preserve"> </w:t>
      </w:r>
      <w:r w:rsidR="001B73C8" w:rsidRPr="001B73C8">
        <w:rPr>
          <w:sz w:val="28"/>
          <w:szCs w:val="28"/>
        </w:rPr>
        <w:t xml:space="preserve">осваиваются </w:t>
      </w:r>
      <w:r w:rsidR="001F4DE1" w:rsidRPr="001B73C8">
        <w:rPr>
          <w:sz w:val="28"/>
          <w:szCs w:val="28"/>
        </w:rPr>
        <w:t xml:space="preserve">при возвращении к ним на </w:t>
      </w:r>
      <w:r w:rsidR="001B73C8">
        <w:rPr>
          <w:sz w:val="28"/>
          <w:szCs w:val="28"/>
        </w:rPr>
        <w:t xml:space="preserve">новом </w:t>
      </w:r>
      <w:r w:rsidR="001F4DE1" w:rsidRPr="001B73C8">
        <w:rPr>
          <w:sz w:val="28"/>
          <w:szCs w:val="28"/>
        </w:rPr>
        <w:t xml:space="preserve">материале. </w:t>
      </w:r>
    </w:p>
    <w:p w:rsidR="00F90014" w:rsidRPr="001B73C8" w:rsidRDefault="003431BD" w:rsidP="00025062">
      <w:pPr>
        <w:pStyle w:val="2"/>
        <w:spacing w:before="0" w:after="0"/>
        <w:jc w:val="center"/>
        <w:rPr>
          <w:rFonts w:ascii="Times New Roman" w:hAnsi="Times New Roman" w:cs="Times New Roman"/>
        </w:rPr>
      </w:pPr>
      <w:r w:rsidRPr="001B73C8">
        <w:rPr>
          <w:rFonts w:ascii="Times New Roman" w:hAnsi="Times New Roman" w:cs="Times New Roman"/>
        </w:rPr>
        <w:t xml:space="preserve">Введение. </w:t>
      </w:r>
      <w:r w:rsidR="009D35B1">
        <w:rPr>
          <w:rFonts w:ascii="Times New Roman" w:hAnsi="Times New Roman" w:cs="Times New Roman"/>
        </w:rPr>
        <w:t>Место музыки в жизни человека</w:t>
      </w:r>
    </w:p>
    <w:p w:rsidR="00F90014" w:rsidRPr="001B73C8" w:rsidRDefault="000A74F0" w:rsidP="00025062">
      <w:pPr>
        <w:ind w:firstLine="709"/>
        <w:jc w:val="both"/>
        <w:rPr>
          <w:sz w:val="28"/>
          <w:szCs w:val="28"/>
        </w:rPr>
      </w:pPr>
      <w:r w:rsidRPr="001B73C8">
        <w:rPr>
          <w:sz w:val="28"/>
          <w:szCs w:val="28"/>
        </w:rPr>
        <w:t xml:space="preserve">Музыка «серьезная» и «легкая». </w:t>
      </w:r>
      <w:r w:rsidR="003431BD" w:rsidRPr="001B73C8">
        <w:rPr>
          <w:sz w:val="28"/>
          <w:szCs w:val="28"/>
        </w:rPr>
        <w:t xml:space="preserve">Музыкальные впечатления учеников – посещение театров, концертов. </w:t>
      </w:r>
      <w:r w:rsidR="00F90014" w:rsidRPr="001B73C8">
        <w:rPr>
          <w:sz w:val="28"/>
          <w:szCs w:val="28"/>
        </w:rPr>
        <w:t xml:space="preserve">Понятия </w:t>
      </w:r>
      <w:r w:rsidR="00703A76" w:rsidRPr="001B73C8">
        <w:rPr>
          <w:sz w:val="28"/>
          <w:szCs w:val="28"/>
        </w:rPr>
        <w:t>«</w:t>
      </w:r>
      <w:r w:rsidR="00F90014" w:rsidRPr="001B73C8">
        <w:rPr>
          <w:sz w:val="28"/>
          <w:szCs w:val="28"/>
        </w:rPr>
        <w:t>народная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церковная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камерная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концертная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театральная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эстрадная</w:t>
      </w:r>
      <w:r w:rsidR="00703A76" w:rsidRPr="001B73C8">
        <w:rPr>
          <w:sz w:val="28"/>
          <w:szCs w:val="28"/>
        </w:rPr>
        <w:t>»</w:t>
      </w:r>
      <w:r w:rsidR="00F90014" w:rsidRPr="001B73C8">
        <w:rPr>
          <w:sz w:val="28"/>
          <w:szCs w:val="28"/>
        </w:rPr>
        <w:t xml:space="preserve">, </w:t>
      </w:r>
      <w:r w:rsidR="00703A76" w:rsidRPr="001B73C8">
        <w:rPr>
          <w:sz w:val="28"/>
          <w:szCs w:val="28"/>
        </w:rPr>
        <w:t>«</w:t>
      </w:r>
      <w:r w:rsidR="00F90014" w:rsidRPr="001B73C8">
        <w:rPr>
          <w:sz w:val="28"/>
          <w:szCs w:val="28"/>
        </w:rPr>
        <w:t>военная</w:t>
      </w:r>
      <w:r w:rsidR="00703A76" w:rsidRPr="001B73C8">
        <w:rPr>
          <w:sz w:val="28"/>
          <w:szCs w:val="28"/>
        </w:rPr>
        <w:t>»</w:t>
      </w:r>
      <w:r w:rsidR="00F90014" w:rsidRPr="001B73C8">
        <w:rPr>
          <w:sz w:val="28"/>
          <w:szCs w:val="28"/>
        </w:rPr>
        <w:t xml:space="preserve"> музыка. </w:t>
      </w:r>
    </w:p>
    <w:p w:rsidR="00F90014" w:rsidRPr="001B73C8" w:rsidRDefault="00F90014" w:rsidP="00025062">
      <w:pPr>
        <w:jc w:val="center"/>
        <w:rPr>
          <w:b/>
          <w:bCs/>
          <w:i/>
          <w:iCs/>
          <w:sz w:val="28"/>
          <w:szCs w:val="28"/>
        </w:rPr>
      </w:pPr>
      <w:r w:rsidRPr="001B73C8">
        <w:rPr>
          <w:b/>
          <w:bCs/>
          <w:i/>
          <w:iCs/>
          <w:sz w:val="28"/>
          <w:szCs w:val="28"/>
        </w:rPr>
        <w:t>Содержание музыкальных произведений</w:t>
      </w:r>
    </w:p>
    <w:p w:rsidR="00F90014" w:rsidRPr="001B73C8" w:rsidRDefault="00F90014" w:rsidP="00025062">
      <w:pPr>
        <w:ind w:firstLine="709"/>
        <w:jc w:val="both"/>
        <w:rPr>
          <w:sz w:val="28"/>
          <w:szCs w:val="28"/>
        </w:rPr>
      </w:pPr>
      <w:r w:rsidRPr="001B73C8">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w:t>
      </w:r>
      <w:r w:rsidR="000A74F0" w:rsidRPr="001B73C8">
        <w:rPr>
          <w:sz w:val="28"/>
          <w:szCs w:val="28"/>
        </w:rPr>
        <w:t xml:space="preserve"> музыкальной литературы</w:t>
      </w:r>
      <w:r w:rsidRPr="001B73C8">
        <w:rPr>
          <w:sz w:val="28"/>
          <w:szCs w:val="28"/>
        </w:rPr>
        <w:t>.</w:t>
      </w:r>
    </w:p>
    <w:p w:rsidR="00F90014" w:rsidRPr="001B73C8" w:rsidRDefault="00F90014" w:rsidP="00025062">
      <w:pPr>
        <w:ind w:firstLine="709"/>
        <w:jc w:val="both"/>
        <w:rPr>
          <w:i/>
          <w:sz w:val="28"/>
          <w:szCs w:val="28"/>
        </w:rPr>
      </w:pPr>
      <w:r w:rsidRPr="001B73C8">
        <w:rPr>
          <w:i/>
          <w:sz w:val="28"/>
          <w:szCs w:val="28"/>
        </w:rPr>
        <w:t>Прослушивание произведений:</w:t>
      </w:r>
    </w:p>
    <w:p w:rsidR="00F90014" w:rsidRPr="001B73C8" w:rsidRDefault="002561D9" w:rsidP="00025062">
      <w:pPr>
        <w:jc w:val="both"/>
        <w:rPr>
          <w:sz w:val="28"/>
          <w:szCs w:val="28"/>
        </w:rPr>
      </w:pPr>
      <w:r>
        <w:rPr>
          <w:sz w:val="28"/>
          <w:szCs w:val="28"/>
        </w:rPr>
        <w:t>П.И.</w:t>
      </w:r>
      <w:r w:rsidR="00F90014" w:rsidRPr="001B73C8">
        <w:rPr>
          <w:sz w:val="28"/>
          <w:szCs w:val="28"/>
        </w:rPr>
        <w:t>Чайковский «Осенняя песнь» из цикла «Времена года»</w:t>
      </w:r>
      <w:r>
        <w:rPr>
          <w:sz w:val="28"/>
          <w:szCs w:val="28"/>
        </w:rPr>
        <w:t>,</w:t>
      </w:r>
    </w:p>
    <w:p w:rsidR="00F90014" w:rsidRPr="001B73C8" w:rsidRDefault="002561D9" w:rsidP="00025062">
      <w:pPr>
        <w:jc w:val="both"/>
        <w:rPr>
          <w:sz w:val="28"/>
          <w:szCs w:val="28"/>
        </w:rPr>
      </w:pPr>
      <w:r>
        <w:rPr>
          <w:sz w:val="28"/>
          <w:szCs w:val="28"/>
        </w:rPr>
        <w:t>Д.</w:t>
      </w:r>
      <w:r w:rsidR="00F90014" w:rsidRPr="001B73C8">
        <w:rPr>
          <w:sz w:val="28"/>
          <w:szCs w:val="28"/>
        </w:rPr>
        <w:t>Россини «Буря» из оперы «Севильский цирюльник»</w:t>
      </w:r>
      <w:r>
        <w:rPr>
          <w:sz w:val="28"/>
          <w:szCs w:val="28"/>
        </w:rPr>
        <w:t>,</w:t>
      </w:r>
    </w:p>
    <w:p w:rsidR="00F90014" w:rsidRPr="001B73C8" w:rsidRDefault="002561D9" w:rsidP="00025062">
      <w:pPr>
        <w:jc w:val="both"/>
        <w:rPr>
          <w:sz w:val="28"/>
          <w:szCs w:val="28"/>
        </w:rPr>
      </w:pPr>
      <w:r>
        <w:rPr>
          <w:sz w:val="28"/>
          <w:szCs w:val="28"/>
        </w:rPr>
        <w:t>Н.А.</w:t>
      </w:r>
      <w:r w:rsidR="00F90014" w:rsidRPr="001B73C8">
        <w:rPr>
          <w:sz w:val="28"/>
          <w:szCs w:val="28"/>
        </w:rPr>
        <w:t>Римский-Корсаков «Три чуда» из оперы</w:t>
      </w:r>
      <w:r w:rsidR="002D00C5" w:rsidRPr="001B73C8">
        <w:rPr>
          <w:sz w:val="28"/>
          <w:szCs w:val="28"/>
        </w:rPr>
        <w:t xml:space="preserve"> </w:t>
      </w:r>
      <w:r w:rsidR="00F90014" w:rsidRPr="001B73C8">
        <w:rPr>
          <w:sz w:val="28"/>
          <w:szCs w:val="28"/>
        </w:rPr>
        <w:t>«Сказка о царе Салтане», «Сеча при Керженце» из оперы «Сказание о невидимом граде Китеже и деве Февронии»</w:t>
      </w:r>
      <w:r>
        <w:rPr>
          <w:sz w:val="28"/>
          <w:szCs w:val="28"/>
        </w:rPr>
        <w:t>,</w:t>
      </w:r>
    </w:p>
    <w:p w:rsidR="00F90014" w:rsidRPr="001B73C8" w:rsidRDefault="002561D9" w:rsidP="00025062">
      <w:pPr>
        <w:jc w:val="both"/>
        <w:rPr>
          <w:sz w:val="28"/>
          <w:szCs w:val="28"/>
        </w:rPr>
      </w:pPr>
      <w:r>
        <w:rPr>
          <w:sz w:val="28"/>
          <w:szCs w:val="28"/>
        </w:rPr>
        <w:t>М.П.</w:t>
      </w:r>
      <w:r w:rsidR="00F90014" w:rsidRPr="001B73C8">
        <w:rPr>
          <w:sz w:val="28"/>
          <w:szCs w:val="28"/>
        </w:rPr>
        <w:t>Мусоргский «Балет невылупившихся  птенцов», «Тюиль</w:t>
      </w:r>
      <w:r w:rsidR="002D00C5" w:rsidRPr="001B73C8">
        <w:rPr>
          <w:sz w:val="28"/>
          <w:szCs w:val="28"/>
        </w:rPr>
        <w:t>р</w:t>
      </w:r>
      <w:r w:rsidR="00F90014" w:rsidRPr="001B73C8">
        <w:rPr>
          <w:sz w:val="28"/>
          <w:szCs w:val="28"/>
        </w:rPr>
        <w:t>ийский сад» из цикла «Картинки с выставки»</w:t>
      </w:r>
      <w:r>
        <w:rPr>
          <w:sz w:val="28"/>
          <w:szCs w:val="28"/>
        </w:rPr>
        <w:t>,</w:t>
      </w:r>
    </w:p>
    <w:p w:rsidR="00F90014" w:rsidRPr="001B73C8" w:rsidRDefault="002561D9" w:rsidP="00025062">
      <w:pPr>
        <w:jc w:val="both"/>
        <w:rPr>
          <w:sz w:val="28"/>
          <w:szCs w:val="28"/>
        </w:rPr>
      </w:pPr>
      <w:r>
        <w:rPr>
          <w:sz w:val="28"/>
          <w:szCs w:val="28"/>
        </w:rPr>
        <w:t>Р.</w:t>
      </w:r>
      <w:r w:rsidR="00F90014" w:rsidRPr="001B73C8">
        <w:rPr>
          <w:sz w:val="28"/>
          <w:szCs w:val="28"/>
        </w:rPr>
        <w:t>Шуман «Пьеро», «Арлекин», «Флорестан», «Эвзебий» из цикла «Карнавал»</w:t>
      </w:r>
      <w:r>
        <w:rPr>
          <w:sz w:val="28"/>
          <w:szCs w:val="28"/>
        </w:rPr>
        <w:t>,</w:t>
      </w:r>
    </w:p>
    <w:p w:rsidR="00F90014" w:rsidRPr="001B73C8" w:rsidRDefault="002561D9" w:rsidP="00025062">
      <w:pPr>
        <w:jc w:val="both"/>
        <w:rPr>
          <w:sz w:val="28"/>
          <w:szCs w:val="28"/>
        </w:rPr>
      </w:pPr>
      <w:r>
        <w:rPr>
          <w:sz w:val="28"/>
          <w:szCs w:val="28"/>
        </w:rPr>
        <w:lastRenderedPageBreak/>
        <w:t>К.</w:t>
      </w:r>
      <w:r w:rsidR="00F90014" w:rsidRPr="001B73C8">
        <w:rPr>
          <w:sz w:val="28"/>
          <w:szCs w:val="28"/>
        </w:rPr>
        <w:t>Сен-Санс «Кенгуру», «Слон», «Лебедь» из цикла «Карнавал животных»</w:t>
      </w:r>
      <w:r>
        <w:rPr>
          <w:sz w:val="28"/>
          <w:szCs w:val="28"/>
        </w:rPr>
        <w:t>,</w:t>
      </w:r>
    </w:p>
    <w:p w:rsidR="00F90014" w:rsidRPr="00BA5A4B" w:rsidRDefault="002561D9" w:rsidP="00025062">
      <w:pPr>
        <w:jc w:val="both"/>
        <w:rPr>
          <w:sz w:val="28"/>
          <w:szCs w:val="28"/>
        </w:rPr>
      </w:pPr>
      <w:r>
        <w:rPr>
          <w:sz w:val="28"/>
          <w:szCs w:val="28"/>
        </w:rPr>
        <w:t>С.С.</w:t>
      </w:r>
      <w:r w:rsidR="00F90014" w:rsidRPr="001B73C8">
        <w:rPr>
          <w:sz w:val="28"/>
          <w:szCs w:val="28"/>
        </w:rPr>
        <w:t>Прокофьев «Нам не нужна война» из оратории «На страже мира»</w:t>
      </w:r>
      <w:r>
        <w:rPr>
          <w:sz w:val="28"/>
          <w:szCs w:val="28"/>
        </w:rPr>
        <w:t>.</w:t>
      </w:r>
    </w:p>
    <w:p w:rsidR="000A74F0" w:rsidRPr="005E4F9A" w:rsidRDefault="00F90014" w:rsidP="00025062">
      <w:pPr>
        <w:pStyle w:val="3"/>
        <w:spacing w:before="0" w:after="0"/>
        <w:jc w:val="center"/>
        <w:rPr>
          <w:rFonts w:ascii="Times New Roman" w:hAnsi="Times New Roman" w:cs="Times New Roman"/>
          <w:i/>
          <w:sz w:val="28"/>
          <w:szCs w:val="28"/>
        </w:rPr>
      </w:pPr>
      <w:r w:rsidRPr="005E4F9A">
        <w:rPr>
          <w:rFonts w:ascii="Times New Roman" w:hAnsi="Times New Roman" w:cs="Times New Roman"/>
          <w:i/>
          <w:sz w:val="28"/>
          <w:szCs w:val="28"/>
        </w:rPr>
        <w:t>Выразительные средства музыки</w:t>
      </w:r>
    </w:p>
    <w:p w:rsidR="00F90014" w:rsidRPr="00DB2AD9" w:rsidRDefault="000A74F0" w:rsidP="00025062">
      <w:pPr>
        <w:ind w:firstLine="709"/>
        <w:jc w:val="both"/>
        <w:rPr>
          <w:sz w:val="28"/>
          <w:szCs w:val="28"/>
        </w:rPr>
      </w:pPr>
      <w:r w:rsidRPr="00DB2AD9">
        <w:rPr>
          <w:sz w:val="28"/>
          <w:szCs w:val="28"/>
        </w:rPr>
        <w:t>Основные выразительные средства</w:t>
      </w:r>
      <w:r w:rsidR="00F90014" w:rsidRPr="00DB2AD9">
        <w:rPr>
          <w:sz w:val="28"/>
          <w:szCs w:val="28"/>
        </w:rPr>
        <w:t xml:space="preserve"> музыкального языка</w:t>
      </w:r>
      <w:r w:rsidR="007778BB" w:rsidRPr="00DB2AD9">
        <w:rPr>
          <w:sz w:val="28"/>
          <w:szCs w:val="28"/>
        </w:rPr>
        <w:t xml:space="preserve"> (повторение)</w:t>
      </w:r>
      <w:r w:rsidR="00F90014" w:rsidRPr="00DB2AD9">
        <w:rPr>
          <w:sz w:val="28"/>
          <w:szCs w:val="28"/>
        </w:rPr>
        <w:t>. Понятия</w:t>
      </w:r>
      <w:r w:rsidRPr="00DB2AD9">
        <w:rPr>
          <w:sz w:val="28"/>
          <w:szCs w:val="28"/>
        </w:rPr>
        <w:t>:</w:t>
      </w:r>
      <w:r w:rsidR="00F90014" w:rsidRPr="00DB2AD9">
        <w:rPr>
          <w:sz w:val="28"/>
          <w:szCs w:val="28"/>
        </w:rPr>
        <w:t xml:space="preserve"> мелодия (кантилена, речитатив), лад</w:t>
      </w:r>
      <w:r w:rsidRPr="00DB2AD9">
        <w:rPr>
          <w:sz w:val="28"/>
          <w:szCs w:val="28"/>
        </w:rPr>
        <w:t xml:space="preserve"> (мажор, минор, специальные лады –</w:t>
      </w:r>
      <w:r w:rsidR="007778BB" w:rsidRPr="00DB2AD9">
        <w:rPr>
          <w:sz w:val="28"/>
          <w:szCs w:val="28"/>
        </w:rPr>
        <w:t xml:space="preserve"> целотонн</w:t>
      </w:r>
      <w:r w:rsidRPr="00DB2AD9">
        <w:rPr>
          <w:sz w:val="28"/>
          <w:szCs w:val="28"/>
        </w:rPr>
        <w:t>ая гамма, гамма Римского-Корсакова)</w:t>
      </w:r>
      <w:r w:rsidR="00F90014" w:rsidRPr="00DB2AD9">
        <w:rPr>
          <w:sz w:val="28"/>
          <w:szCs w:val="28"/>
        </w:rPr>
        <w:t>, ритм</w:t>
      </w:r>
      <w:r w:rsidRPr="00DB2AD9">
        <w:rPr>
          <w:sz w:val="28"/>
          <w:szCs w:val="28"/>
        </w:rPr>
        <w:t xml:space="preserve"> (понятие ритмическое остинато)</w:t>
      </w:r>
      <w:r w:rsidR="00F90014" w:rsidRPr="00DB2AD9">
        <w:rPr>
          <w:sz w:val="28"/>
          <w:szCs w:val="28"/>
        </w:rPr>
        <w:t>, темп, гармония</w:t>
      </w:r>
      <w:r w:rsidRPr="00DB2AD9">
        <w:rPr>
          <w:sz w:val="28"/>
          <w:szCs w:val="28"/>
        </w:rPr>
        <w:t xml:space="preserve"> (последовательность аккордов, отдельный аккорд)</w:t>
      </w:r>
      <w:r w:rsidR="00F90014" w:rsidRPr="00DB2AD9">
        <w:rPr>
          <w:sz w:val="28"/>
          <w:szCs w:val="28"/>
        </w:rPr>
        <w:t xml:space="preserve">, </w:t>
      </w:r>
      <w:r w:rsidRPr="00DB2AD9">
        <w:rPr>
          <w:sz w:val="28"/>
          <w:szCs w:val="28"/>
        </w:rPr>
        <w:t xml:space="preserve">фактура (унисон, мелодия и аккомпанемент, полифония, аккордовое изложение), </w:t>
      </w:r>
      <w:r w:rsidR="00F90014" w:rsidRPr="00DB2AD9">
        <w:rPr>
          <w:sz w:val="28"/>
          <w:szCs w:val="28"/>
        </w:rPr>
        <w:t xml:space="preserve">регистр, тембр. </w:t>
      </w:r>
    </w:p>
    <w:p w:rsidR="00F90014" w:rsidRPr="00DB2AD9" w:rsidRDefault="00F90014" w:rsidP="00025062">
      <w:pPr>
        <w:jc w:val="both"/>
        <w:rPr>
          <w:i/>
          <w:sz w:val="28"/>
          <w:szCs w:val="28"/>
        </w:rPr>
      </w:pPr>
      <w:r w:rsidRPr="00DB2AD9">
        <w:rPr>
          <w:i/>
          <w:sz w:val="28"/>
          <w:szCs w:val="28"/>
        </w:rPr>
        <w:t>Прослушивание  произведений</w:t>
      </w:r>
    </w:p>
    <w:p w:rsidR="00F90014" w:rsidRPr="00DB2AD9" w:rsidRDefault="002561D9" w:rsidP="00025062">
      <w:pPr>
        <w:jc w:val="both"/>
        <w:rPr>
          <w:sz w:val="28"/>
          <w:szCs w:val="28"/>
        </w:rPr>
      </w:pPr>
      <w:r w:rsidRPr="00DB2AD9">
        <w:rPr>
          <w:sz w:val="28"/>
          <w:szCs w:val="28"/>
        </w:rPr>
        <w:t>М.И.</w:t>
      </w:r>
      <w:r w:rsidR="00F90014" w:rsidRPr="00DB2AD9">
        <w:rPr>
          <w:sz w:val="28"/>
          <w:szCs w:val="28"/>
        </w:rPr>
        <w:t>Глинка «Патриотическая песнь»</w:t>
      </w:r>
      <w:r w:rsidRPr="00DB2AD9">
        <w:rPr>
          <w:sz w:val="28"/>
          <w:szCs w:val="28"/>
        </w:rPr>
        <w:t>,</w:t>
      </w:r>
    </w:p>
    <w:p w:rsidR="00F90014" w:rsidRPr="00DB2AD9" w:rsidRDefault="002561D9" w:rsidP="00025062">
      <w:pPr>
        <w:jc w:val="both"/>
        <w:rPr>
          <w:sz w:val="28"/>
          <w:szCs w:val="28"/>
        </w:rPr>
      </w:pPr>
      <w:r w:rsidRPr="00DB2AD9">
        <w:rPr>
          <w:sz w:val="28"/>
          <w:szCs w:val="28"/>
        </w:rPr>
        <w:t>Ф.</w:t>
      </w:r>
      <w:r w:rsidR="00F90014" w:rsidRPr="00DB2AD9">
        <w:rPr>
          <w:sz w:val="28"/>
          <w:szCs w:val="28"/>
        </w:rPr>
        <w:t>Шуберт «Липа»</w:t>
      </w:r>
      <w:r w:rsidRPr="00DB2AD9">
        <w:rPr>
          <w:sz w:val="28"/>
          <w:szCs w:val="28"/>
        </w:rPr>
        <w:t>,</w:t>
      </w:r>
    </w:p>
    <w:p w:rsidR="00F90014" w:rsidRPr="00DB2AD9" w:rsidRDefault="002561D9" w:rsidP="00025062">
      <w:pPr>
        <w:jc w:val="both"/>
        <w:rPr>
          <w:sz w:val="28"/>
          <w:szCs w:val="28"/>
        </w:rPr>
      </w:pPr>
      <w:r w:rsidRPr="00DB2AD9">
        <w:rPr>
          <w:sz w:val="28"/>
          <w:szCs w:val="28"/>
        </w:rPr>
        <w:t>М.И.</w:t>
      </w:r>
      <w:r w:rsidR="00F90014" w:rsidRPr="00DB2AD9">
        <w:rPr>
          <w:sz w:val="28"/>
          <w:szCs w:val="28"/>
        </w:rPr>
        <w:t>Глинка Речитатив из арии Сусанина («Иван Сусанин», 4 д</w:t>
      </w:r>
      <w:r w:rsidRPr="00DB2AD9">
        <w:rPr>
          <w:sz w:val="28"/>
          <w:szCs w:val="28"/>
        </w:rPr>
        <w:t>ействие</w:t>
      </w:r>
      <w:r w:rsidR="00F90014" w:rsidRPr="00DB2AD9">
        <w:rPr>
          <w:sz w:val="28"/>
          <w:szCs w:val="28"/>
        </w:rPr>
        <w:t>)</w:t>
      </w:r>
      <w:r w:rsidRPr="00DB2AD9">
        <w:rPr>
          <w:sz w:val="28"/>
          <w:szCs w:val="28"/>
        </w:rPr>
        <w:t>,</w:t>
      </w:r>
    </w:p>
    <w:p w:rsidR="00F90014" w:rsidRPr="00DB2AD9" w:rsidRDefault="002561D9" w:rsidP="00025062">
      <w:pPr>
        <w:jc w:val="both"/>
        <w:rPr>
          <w:sz w:val="28"/>
          <w:szCs w:val="28"/>
        </w:rPr>
      </w:pPr>
      <w:r w:rsidRPr="00DB2AD9">
        <w:rPr>
          <w:sz w:val="28"/>
          <w:szCs w:val="28"/>
        </w:rPr>
        <w:t>Ф.</w:t>
      </w:r>
      <w:r w:rsidR="000A74F0" w:rsidRPr="00DB2AD9">
        <w:rPr>
          <w:sz w:val="28"/>
          <w:szCs w:val="28"/>
        </w:rPr>
        <w:t>Шопен Ноктюрн для фортепиано</w:t>
      </w:r>
      <w:r w:rsidR="00F90014" w:rsidRPr="00DB2AD9">
        <w:rPr>
          <w:sz w:val="28"/>
          <w:szCs w:val="28"/>
        </w:rPr>
        <w:t xml:space="preserve"> Ми-бемоль мажор</w:t>
      </w:r>
      <w:r w:rsidRPr="00DB2AD9">
        <w:rPr>
          <w:sz w:val="28"/>
          <w:szCs w:val="28"/>
        </w:rPr>
        <w:t>,</w:t>
      </w:r>
    </w:p>
    <w:p w:rsidR="007E1661" w:rsidRPr="005E4F9A" w:rsidRDefault="002561D9" w:rsidP="00025062">
      <w:pPr>
        <w:jc w:val="both"/>
        <w:rPr>
          <w:sz w:val="28"/>
          <w:szCs w:val="28"/>
        </w:rPr>
      </w:pPr>
      <w:r w:rsidRPr="00DB2AD9">
        <w:rPr>
          <w:sz w:val="28"/>
          <w:szCs w:val="28"/>
        </w:rPr>
        <w:t>С.С.</w:t>
      </w:r>
      <w:r w:rsidR="00F90014" w:rsidRPr="00DB2AD9">
        <w:rPr>
          <w:sz w:val="28"/>
          <w:szCs w:val="28"/>
        </w:rPr>
        <w:t>Прокофьев «Сказочка», «Дождь и радуга» из цикла «Детская музыка»</w:t>
      </w:r>
      <w:r w:rsidRPr="00DB2AD9">
        <w:rPr>
          <w:sz w:val="28"/>
          <w:szCs w:val="28"/>
        </w:rPr>
        <w:t>.</w:t>
      </w:r>
    </w:p>
    <w:p w:rsidR="007E1661" w:rsidRPr="005E4F9A" w:rsidRDefault="007E1661" w:rsidP="00025062">
      <w:pPr>
        <w:jc w:val="center"/>
        <w:rPr>
          <w:b/>
          <w:i/>
          <w:sz w:val="28"/>
          <w:szCs w:val="28"/>
        </w:rPr>
      </w:pPr>
      <w:r w:rsidRPr="005E4F9A">
        <w:rPr>
          <w:b/>
          <w:i/>
          <w:sz w:val="28"/>
          <w:szCs w:val="28"/>
        </w:rPr>
        <w:t>Состав симфонического оркестра</w:t>
      </w:r>
    </w:p>
    <w:p w:rsidR="007E1661" w:rsidRPr="00DB2AD9" w:rsidRDefault="007E1661" w:rsidP="00025062">
      <w:pPr>
        <w:ind w:firstLine="709"/>
        <w:jc w:val="both"/>
        <w:rPr>
          <w:sz w:val="28"/>
          <w:szCs w:val="28"/>
        </w:rPr>
      </w:pPr>
      <w:r w:rsidRPr="00DB2AD9">
        <w:rPr>
          <w:sz w:val="28"/>
          <w:szCs w:val="28"/>
        </w:rPr>
        <w:t xml:space="preserve">Четыре основные группы </w:t>
      </w:r>
      <w:r w:rsidR="005E4F9A">
        <w:rPr>
          <w:sz w:val="28"/>
          <w:szCs w:val="28"/>
        </w:rPr>
        <w:t>инструментов симфонического оркестра</w:t>
      </w:r>
      <w:r w:rsidRPr="00DB2AD9">
        <w:rPr>
          <w:sz w:val="28"/>
          <w:szCs w:val="28"/>
        </w:rPr>
        <w:t xml:space="preserve">. </w:t>
      </w:r>
      <w:r w:rsidR="005E4F9A">
        <w:rPr>
          <w:sz w:val="28"/>
          <w:szCs w:val="28"/>
        </w:rPr>
        <w:t>Принципы записи</w:t>
      </w:r>
      <w:r w:rsidRPr="00DB2AD9">
        <w:rPr>
          <w:sz w:val="28"/>
          <w:szCs w:val="28"/>
        </w:rPr>
        <w:t xml:space="preserve"> произведения для оркестра (партитура). Тембры инструментов.</w:t>
      </w:r>
    </w:p>
    <w:p w:rsidR="007E1661" w:rsidRPr="00DB2AD9" w:rsidRDefault="007E1661" w:rsidP="00025062">
      <w:pPr>
        <w:jc w:val="both"/>
        <w:rPr>
          <w:i/>
          <w:sz w:val="28"/>
          <w:szCs w:val="28"/>
        </w:rPr>
      </w:pPr>
      <w:r w:rsidRPr="00DB2AD9">
        <w:rPr>
          <w:i/>
          <w:sz w:val="28"/>
          <w:szCs w:val="28"/>
        </w:rPr>
        <w:t>Прослушивание произведений</w:t>
      </w:r>
    </w:p>
    <w:p w:rsidR="007E1661" w:rsidRPr="00DB2AD9" w:rsidRDefault="002561D9" w:rsidP="00025062">
      <w:pPr>
        <w:jc w:val="both"/>
        <w:rPr>
          <w:sz w:val="28"/>
          <w:szCs w:val="28"/>
        </w:rPr>
      </w:pPr>
      <w:r w:rsidRPr="00DB2AD9">
        <w:rPr>
          <w:sz w:val="28"/>
          <w:szCs w:val="28"/>
        </w:rPr>
        <w:t>С.С.</w:t>
      </w:r>
      <w:r w:rsidR="007E1661" w:rsidRPr="00DB2AD9">
        <w:rPr>
          <w:sz w:val="28"/>
          <w:szCs w:val="28"/>
        </w:rPr>
        <w:t>Прокофьев «Петя и волк»</w:t>
      </w:r>
      <w:r w:rsidRPr="00DB2AD9">
        <w:rPr>
          <w:sz w:val="28"/>
          <w:szCs w:val="28"/>
        </w:rPr>
        <w:t>,</w:t>
      </w:r>
    </w:p>
    <w:p w:rsidR="007E1661" w:rsidRPr="00304872" w:rsidRDefault="002561D9" w:rsidP="00025062">
      <w:pPr>
        <w:jc w:val="both"/>
        <w:rPr>
          <w:sz w:val="28"/>
          <w:szCs w:val="28"/>
        </w:rPr>
      </w:pPr>
      <w:r w:rsidRPr="00DB2AD9">
        <w:rPr>
          <w:sz w:val="28"/>
          <w:szCs w:val="28"/>
        </w:rPr>
        <w:t>Б.</w:t>
      </w:r>
      <w:r w:rsidR="007E1661" w:rsidRPr="00DB2AD9">
        <w:rPr>
          <w:sz w:val="28"/>
          <w:szCs w:val="28"/>
        </w:rPr>
        <w:t>Бриттен «Вариации и фуга на тему Перселла» («Путеводитель по оркестру»)</w:t>
      </w:r>
      <w:r w:rsidR="00304872">
        <w:rPr>
          <w:sz w:val="28"/>
          <w:szCs w:val="28"/>
        </w:rPr>
        <w:t>.</w:t>
      </w:r>
    </w:p>
    <w:p w:rsidR="007E1661" w:rsidRPr="005E4F9A" w:rsidRDefault="007E1661" w:rsidP="00025062">
      <w:pPr>
        <w:jc w:val="center"/>
        <w:rPr>
          <w:b/>
          <w:i/>
          <w:sz w:val="28"/>
          <w:szCs w:val="28"/>
        </w:rPr>
      </w:pPr>
      <w:r w:rsidRPr="005E4F9A">
        <w:rPr>
          <w:b/>
          <w:i/>
          <w:sz w:val="28"/>
          <w:szCs w:val="28"/>
        </w:rPr>
        <w:t>Тембры певческих голосов</w:t>
      </w:r>
    </w:p>
    <w:p w:rsidR="007E1661" w:rsidRPr="002561D9" w:rsidRDefault="007E1661" w:rsidP="00025062">
      <w:pPr>
        <w:ind w:firstLine="709"/>
        <w:jc w:val="both"/>
        <w:rPr>
          <w:sz w:val="28"/>
          <w:szCs w:val="28"/>
        </w:rPr>
      </w:pPr>
      <w:r w:rsidRPr="002561D9">
        <w:rPr>
          <w:sz w:val="28"/>
          <w:szCs w:val="28"/>
        </w:rPr>
        <w:t>Г</w:t>
      </w:r>
      <w:r w:rsidR="005E4F9A">
        <w:rPr>
          <w:sz w:val="28"/>
          <w:szCs w:val="28"/>
        </w:rPr>
        <w:t xml:space="preserve">олоса певцов-солистов и голоса </w:t>
      </w:r>
      <w:r w:rsidRPr="002561D9">
        <w:rPr>
          <w:sz w:val="28"/>
          <w:szCs w:val="28"/>
        </w:rPr>
        <w:t xml:space="preserve">в хоре. </w:t>
      </w:r>
      <w:r w:rsidR="005E4F9A">
        <w:rPr>
          <w:sz w:val="28"/>
          <w:szCs w:val="28"/>
        </w:rPr>
        <w:t xml:space="preserve">Виды хоров. </w:t>
      </w:r>
      <w:r w:rsidRPr="002561D9">
        <w:rPr>
          <w:sz w:val="28"/>
          <w:szCs w:val="28"/>
        </w:rPr>
        <w:t>Различный состав хора. Тембр певческого голоса и характер героя в музыкальном спектакле.</w:t>
      </w:r>
    </w:p>
    <w:p w:rsidR="007E1661" w:rsidRPr="002561D9" w:rsidRDefault="007E1661" w:rsidP="00025062">
      <w:pPr>
        <w:jc w:val="both"/>
        <w:rPr>
          <w:i/>
          <w:sz w:val="28"/>
          <w:szCs w:val="28"/>
        </w:rPr>
      </w:pPr>
      <w:r w:rsidRPr="002561D9">
        <w:rPr>
          <w:i/>
          <w:sz w:val="28"/>
          <w:szCs w:val="28"/>
        </w:rPr>
        <w:t>Прослушивание произведений</w:t>
      </w:r>
    </w:p>
    <w:p w:rsidR="007E1661" w:rsidRPr="002561D9" w:rsidRDefault="002561D9" w:rsidP="00025062">
      <w:pPr>
        <w:jc w:val="both"/>
        <w:rPr>
          <w:sz w:val="28"/>
          <w:szCs w:val="28"/>
        </w:rPr>
      </w:pPr>
      <w:r>
        <w:rPr>
          <w:sz w:val="28"/>
          <w:szCs w:val="28"/>
        </w:rPr>
        <w:t>Н.А.</w:t>
      </w:r>
      <w:r w:rsidR="007E1661" w:rsidRPr="002561D9">
        <w:rPr>
          <w:sz w:val="28"/>
          <w:szCs w:val="28"/>
        </w:rPr>
        <w:t>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r w:rsidR="00534C73">
        <w:rPr>
          <w:sz w:val="28"/>
          <w:szCs w:val="28"/>
        </w:rPr>
        <w:t>.</w:t>
      </w:r>
    </w:p>
    <w:p w:rsidR="00F90014" w:rsidRPr="005E4F9A" w:rsidRDefault="007E1661" w:rsidP="00025062">
      <w:pPr>
        <w:pStyle w:val="3"/>
        <w:spacing w:before="0" w:after="0"/>
        <w:jc w:val="center"/>
        <w:rPr>
          <w:rFonts w:ascii="Times New Roman" w:hAnsi="Times New Roman" w:cs="Times New Roman"/>
          <w:i/>
          <w:sz w:val="28"/>
          <w:szCs w:val="28"/>
        </w:rPr>
      </w:pPr>
      <w:r w:rsidRPr="005E4F9A">
        <w:rPr>
          <w:rFonts w:ascii="Times New Roman" w:hAnsi="Times New Roman" w:cs="Times New Roman"/>
          <w:i/>
          <w:sz w:val="28"/>
          <w:szCs w:val="28"/>
        </w:rPr>
        <w:t>Понятие жанра в музыке. Основные жанры – песня, марш, танец (повторение)</w:t>
      </w:r>
    </w:p>
    <w:p w:rsidR="00012F87" w:rsidRPr="005E4F9A" w:rsidRDefault="00F90014" w:rsidP="00025062">
      <w:pPr>
        <w:ind w:firstLine="709"/>
        <w:jc w:val="both"/>
        <w:rPr>
          <w:sz w:val="28"/>
          <w:szCs w:val="28"/>
        </w:rPr>
      </w:pPr>
      <w:r w:rsidRPr="00703A76">
        <w:rPr>
          <w:sz w:val="28"/>
          <w:szCs w:val="28"/>
        </w:rPr>
        <w:t xml:space="preserve">Понятие о </w:t>
      </w:r>
      <w:r w:rsidR="002561D9">
        <w:rPr>
          <w:sz w:val="28"/>
          <w:szCs w:val="28"/>
        </w:rPr>
        <w:t>музыкальных жанрах</w:t>
      </w:r>
      <w:r w:rsidRPr="00703A76">
        <w:rPr>
          <w:sz w:val="28"/>
          <w:szCs w:val="28"/>
        </w:rPr>
        <w:t>.</w:t>
      </w:r>
      <w:r w:rsidR="00012F87" w:rsidRPr="00703A76">
        <w:rPr>
          <w:sz w:val="28"/>
          <w:szCs w:val="28"/>
        </w:rPr>
        <w:t xml:space="preserve"> </w:t>
      </w:r>
      <w:r w:rsidR="002F637A">
        <w:rPr>
          <w:sz w:val="28"/>
          <w:szCs w:val="28"/>
        </w:rPr>
        <w:t xml:space="preserve"> Вокальные и инструментальные жанры. </w:t>
      </w:r>
      <w:r w:rsidR="002F637A" w:rsidRPr="002F637A">
        <w:rPr>
          <w:sz w:val="28"/>
          <w:szCs w:val="28"/>
        </w:rPr>
        <w:t>Песенность, маршевость, танцевальность.</w:t>
      </w:r>
    </w:p>
    <w:p w:rsidR="00F90014" w:rsidRPr="005E4F9A" w:rsidRDefault="00012F87" w:rsidP="00025062">
      <w:pPr>
        <w:jc w:val="center"/>
        <w:rPr>
          <w:b/>
          <w:i/>
          <w:sz w:val="28"/>
          <w:szCs w:val="28"/>
        </w:rPr>
      </w:pPr>
      <w:r w:rsidRPr="005E4F9A">
        <w:rPr>
          <w:b/>
          <w:i/>
          <w:sz w:val="28"/>
          <w:szCs w:val="28"/>
        </w:rPr>
        <w:t>Песня. Куплетная форма в песнях</w:t>
      </w:r>
    </w:p>
    <w:p w:rsidR="00F90014" w:rsidRPr="00703A76" w:rsidRDefault="00F90014" w:rsidP="00025062">
      <w:pPr>
        <w:ind w:firstLine="709"/>
        <w:jc w:val="both"/>
        <w:rPr>
          <w:sz w:val="28"/>
          <w:szCs w:val="28"/>
        </w:rPr>
      </w:pPr>
      <w:r w:rsidRPr="002F637A">
        <w:rPr>
          <w:sz w:val="28"/>
          <w:szCs w:val="28"/>
        </w:rPr>
        <w:t>Причины популярности жанра</w:t>
      </w:r>
      <w:r w:rsidR="00534C73">
        <w:rPr>
          <w:sz w:val="28"/>
          <w:szCs w:val="28"/>
        </w:rPr>
        <w:t xml:space="preserve"> песни</w:t>
      </w:r>
      <w:r w:rsidRPr="002F637A">
        <w:rPr>
          <w:sz w:val="28"/>
          <w:szCs w:val="28"/>
        </w:rPr>
        <w:t xml:space="preserve">. </w:t>
      </w:r>
      <w:r w:rsidR="00012F87" w:rsidRPr="002F637A">
        <w:rPr>
          <w:sz w:val="28"/>
          <w:szCs w:val="28"/>
        </w:rPr>
        <w:t>Народная</w:t>
      </w:r>
      <w:r w:rsidR="00AF59E2">
        <w:rPr>
          <w:sz w:val="28"/>
          <w:szCs w:val="28"/>
        </w:rPr>
        <w:t xml:space="preserve"> песня;</w:t>
      </w:r>
      <w:r w:rsidR="00012F87" w:rsidRPr="002F637A">
        <w:rPr>
          <w:sz w:val="28"/>
          <w:szCs w:val="28"/>
        </w:rPr>
        <w:t xml:space="preserve"> </w:t>
      </w:r>
      <w:r w:rsidR="005E4F9A">
        <w:rPr>
          <w:sz w:val="28"/>
          <w:szCs w:val="28"/>
        </w:rPr>
        <w:t>песня, сочиненная композитором</w:t>
      </w:r>
      <w:r w:rsidR="00AF59E2">
        <w:rPr>
          <w:sz w:val="28"/>
          <w:szCs w:val="28"/>
        </w:rPr>
        <w:t>;</w:t>
      </w:r>
      <w:r w:rsidR="00012F87" w:rsidRPr="002F637A">
        <w:rPr>
          <w:sz w:val="28"/>
          <w:szCs w:val="28"/>
        </w:rPr>
        <w:t xml:space="preserve"> </w:t>
      </w:r>
      <w:r w:rsidR="005E4F9A">
        <w:rPr>
          <w:sz w:val="28"/>
          <w:szCs w:val="28"/>
        </w:rPr>
        <w:t>«</w:t>
      </w:r>
      <w:r w:rsidR="00012F87" w:rsidRPr="002F637A">
        <w:rPr>
          <w:sz w:val="28"/>
          <w:szCs w:val="28"/>
        </w:rPr>
        <w:t>авторская</w:t>
      </w:r>
      <w:r w:rsidR="005E4F9A">
        <w:rPr>
          <w:sz w:val="28"/>
          <w:szCs w:val="28"/>
        </w:rPr>
        <w:t>»</w:t>
      </w:r>
      <w:r w:rsidR="00012F87" w:rsidRPr="002F637A">
        <w:rPr>
          <w:sz w:val="28"/>
          <w:szCs w:val="28"/>
        </w:rPr>
        <w:t xml:space="preserve"> песня. </w:t>
      </w:r>
      <w:r w:rsidRPr="002F637A">
        <w:rPr>
          <w:sz w:val="28"/>
          <w:szCs w:val="28"/>
        </w:rPr>
        <w:t>Воплощение различных чувств, настроений, событий в текстах и</w:t>
      </w:r>
      <w:r w:rsidRPr="00703A76">
        <w:rPr>
          <w:sz w:val="28"/>
          <w:szCs w:val="28"/>
        </w:rPr>
        <w:t xml:space="preserve"> музыке песен. Строение песни (куплетная форма). Понятия </w:t>
      </w:r>
      <w:r w:rsidR="00534C73">
        <w:rPr>
          <w:sz w:val="28"/>
          <w:szCs w:val="28"/>
        </w:rPr>
        <w:t>«</w:t>
      </w:r>
      <w:r w:rsidRPr="00703A76">
        <w:rPr>
          <w:sz w:val="28"/>
          <w:szCs w:val="28"/>
        </w:rPr>
        <w:t>запев</w:t>
      </w:r>
      <w:r w:rsidR="00534C73">
        <w:rPr>
          <w:sz w:val="28"/>
          <w:szCs w:val="28"/>
        </w:rPr>
        <w:t>»</w:t>
      </w:r>
      <w:r w:rsidRPr="00703A76">
        <w:rPr>
          <w:sz w:val="28"/>
          <w:szCs w:val="28"/>
        </w:rPr>
        <w:t xml:space="preserve">, </w:t>
      </w:r>
      <w:r w:rsidR="00534C73">
        <w:rPr>
          <w:sz w:val="28"/>
          <w:szCs w:val="28"/>
        </w:rPr>
        <w:t>«</w:t>
      </w:r>
      <w:r w:rsidRPr="00703A76">
        <w:rPr>
          <w:sz w:val="28"/>
          <w:szCs w:val="28"/>
        </w:rPr>
        <w:t>припев</w:t>
      </w:r>
      <w:r w:rsidR="00534C73">
        <w:rPr>
          <w:sz w:val="28"/>
          <w:szCs w:val="28"/>
        </w:rPr>
        <w:t>»</w:t>
      </w:r>
      <w:r w:rsidRPr="00703A76">
        <w:rPr>
          <w:sz w:val="28"/>
          <w:szCs w:val="28"/>
        </w:rPr>
        <w:t xml:space="preserve">, </w:t>
      </w:r>
      <w:r w:rsidR="00534C73">
        <w:rPr>
          <w:sz w:val="28"/>
          <w:szCs w:val="28"/>
        </w:rPr>
        <w:t>«</w:t>
      </w:r>
      <w:r w:rsidRPr="00703A76">
        <w:rPr>
          <w:sz w:val="28"/>
          <w:szCs w:val="28"/>
        </w:rPr>
        <w:t>вступление</w:t>
      </w:r>
      <w:r w:rsidR="00534C73">
        <w:rPr>
          <w:sz w:val="28"/>
          <w:szCs w:val="28"/>
        </w:rPr>
        <w:t>»</w:t>
      </w:r>
      <w:r w:rsidRPr="00703A76">
        <w:rPr>
          <w:sz w:val="28"/>
          <w:szCs w:val="28"/>
        </w:rPr>
        <w:t xml:space="preserve">, </w:t>
      </w:r>
      <w:r w:rsidR="00534C73">
        <w:rPr>
          <w:sz w:val="28"/>
          <w:szCs w:val="28"/>
        </w:rPr>
        <w:t>«</w:t>
      </w:r>
      <w:r w:rsidRPr="00703A76">
        <w:rPr>
          <w:sz w:val="28"/>
          <w:szCs w:val="28"/>
        </w:rPr>
        <w:t>заключение</w:t>
      </w:r>
      <w:r w:rsidR="00534C73">
        <w:rPr>
          <w:sz w:val="28"/>
          <w:szCs w:val="28"/>
        </w:rPr>
        <w:t>»</w:t>
      </w:r>
      <w:r w:rsidRPr="00703A76">
        <w:rPr>
          <w:sz w:val="28"/>
          <w:szCs w:val="28"/>
        </w:rPr>
        <w:t xml:space="preserve">, </w:t>
      </w:r>
      <w:r w:rsidR="00534C73">
        <w:rPr>
          <w:sz w:val="28"/>
          <w:szCs w:val="28"/>
        </w:rPr>
        <w:t>«</w:t>
      </w:r>
      <w:r w:rsidRPr="00703A76">
        <w:rPr>
          <w:sz w:val="28"/>
          <w:szCs w:val="28"/>
        </w:rPr>
        <w:t>проигрыш</w:t>
      </w:r>
      <w:r w:rsidR="00534C73">
        <w:rPr>
          <w:sz w:val="28"/>
          <w:szCs w:val="28"/>
        </w:rPr>
        <w:t>»</w:t>
      </w:r>
      <w:r w:rsidRPr="00703A76">
        <w:rPr>
          <w:sz w:val="28"/>
          <w:szCs w:val="28"/>
        </w:rPr>
        <w:t xml:space="preserve">, </w:t>
      </w:r>
      <w:r w:rsidR="00534C73">
        <w:rPr>
          <w:sz w:val="28"/>
          <w:szCs w:val="28"/>
        </w:rPr>
        <w:t>«</w:t>
      </w:r>
      <w:r w:rsidRPr="00703A76">
        <w:rPr>
          <w:sz w:val="28"/>
          <w:szCs w:val="28"/>
        </w:rPr>
        <w:t>вокализ</w:t>
      </w:r>
      <w:r w:rsidR="00534C73">
        <w:rPr>
          <w:sz w:val="28"/>
          <w:szCs w:val="28"/>
        </w:rPr>
        <w:t>»</w:t>
      </w:r>
      <w:r w:rsidRPr="00703A76">
        <w:rPr>
          <w:sz w:val="28"/>
          <w:szCs w:val="28"/>
        </w:rPr>
        <w:t xml:space="preserve">, </w:t>
      </w:r>
      <w:r w:rsidR="00534C73">
        <w:rPr>
          <w:sz w:val="28"/>
          <w:szCs w:val="28"/>
        </w:rPr>
        <w:t>«</w:t>
      </w:r>
      <w:r w:rsidRPr="00703A76">
        <w:rPr>
          <w:sz w:val="28"/>
          <w:szCs w:val="28"/>
        </w:rPr>
        <w:t>а капелла</w:t>
      </w:r>
      <w:r w:rsidR="00534C73">
        <w:rPr>
          <w:sz w:val="28"/>
          <w:szCs w:val="28"/>
        </w:rPr>
        <w:t>»</w:t>
      </w:r>
      <w:r w:rsidRPr="00703A76">
        <w:rPr>
          <w:sz w:val="28"/>
          <w:szCs w:val="28"/>
        </w:rPr>
        <w:t>.</w:t>
      </w:r>
    </w:p>
    <w:p w:rsidR="00F90014" w:rsidRPr="00703A76" w:rsidRDefault="00F90014" w:rsidP="00025062">
      <w:pPr>
        <w:jc w:val="both"/>
        <w:rPr>
          <w:i/>
          <w:sz w:val="28"/>
          <w:szCs w:val="28"/>
        </w:rPr>
      </w:pPr>
      <w:r w:rsidRPr="00703A76">
        <w:rPr>
          <w:i/>
          <w:sz w:val="28"/>
          <w:szCs w:val="28"/>
        </w:rPr>
        <w:t>Прослушивание произведений</w:t>
      </w:r>
    </w:p>
    <w:p w:rsidR="00F90014" w:rsidRPr="00703A76" w:rsidRDefault="00F90014" w:rsidP="00025062">
      <w:pPr>
        <w:jc w:val="both"/>
        <w:rPr>
          <w:sz w:val="28"/>
          <w:szCs w:val="28"/>
        </w:rPr>
      </w:pPr>
      <w:r w:rsidRPr="00703A76">
        <w:rPr>
          <w:sz w:val="28"/>
          <w:szCs w:val="28"/>
        </w:rPr>
        <w:t>Русская народная песня «Дубинушка»</w:t>
      </w:r>
      <w:r w:rsidR="00534C73">
        <w:rPr>
          <w:sz w:val="28"/>
          <w:szCs w:val="28"/>
        </w:rPr>
        <w:t>,</w:t>
      </w:r>
    </w:p>
    <w:p w:rsidR="00F90014" w:rsidRPr="00703A76" w:rsidRDefault="00534C73" w:rsidP="00025062">
      <w:pPr>
        <w:jc w:val="both"/>
        <w:rPr>
          <w:sz w:val="28"/>
          <w:szCs w:val="28"/>
        </w:rPr>
      </w:pPr>
      <w:r>
        <w:rPr>
          <w:sz w:val="28"/>
          <w:szCs w:val="28"/>
        </w:rPr>
        <w:lastRenderedPageBreak/>
        <w:t>И.О.</w:t>
      </w:r>
      <w:r w:rsidR="00F90014" w:rsidRPr="00703A76">
        <w:rPr>
          <w:sz w:val="28"/>
          <w:szCs w:val="28"/>
        </w:rPr>
        <w:t>Дунаевский «Марш веселых ребят», «Моя Москва»</w:t>
      </w:r>
      <w:r>
        <w:rPr>
          <w:sz w:val="28"/>
          <w:szCs w:val="28"/>
        </w:rPr>
        <w:t>,</w:t>
      </w:r>
    </w:p>
    <w:p w:rsidR="00F90014" w:rsidRPr="00703A76" w:rsidRDefault="00534C73" w:rsidP="00025062">
      <w:pPr>
        <w:jc w:val="both"/>
        <w:rPr>
          <w:sz w:val="28"/>
          <w:szCs w:val="28"/>
        </w:rPr>
      </w:pPr>
      <w:r>
        <w:rPr>
          <w:sz w:val="28"/>
          <w:szCs w:val="28"/>
        </w:rPr>
        <w:t>А.В.</w:t>
      </w:r>
      <w:r w:rsidR="00F90014" w:rsidRPr="00703A76">
        <w:rPr>
          <w:sz w:val="28"/>
          <w:szCs w:val="28"/>
        </w:rPr>
        <w:t>Александров «Священная война»</w:t>
      </w:r>
      <w:r>
        <w:rPr>
          <w:sz w:val="28"/>
          <w:szCs w:val="28"/>
        </w:rPr>
        <w:t>,</w:t>
      </w:r>
    </w:p>
    <w:p w:rsidR="00F90014" w:rsidRPr="00703A76" w:rsidRDefault="00534C73" w:rsidP="00025062">
      <w:pPr>
        <w:rPr>
          <w:sz w:val="28"/>
          <w:szCs w:val="28"/>
        </w:rPr>
      </w:pPr>
      <w:r>
        <w:rPr>
          <w:sz w:val="28"/>
          <w:szCs w:val="28"/>
        </w:rPr>
        <w:t>Д.Ф.</w:t>
      </w:r>
      <w:r w:rsidR="00F90014" w:rsidRPr="00703A76">
        <w:rPr>
          <w:sz w:val="28"/>
          <w:szCs w:val="28"/>
        </w:rPr>
        <w:t>Тухманов «День Победы»</w:t>
      </w:r>
      <w:r>
        <w:rPr>
          <w:sz w:val="28"/>
          <w:szCs w:val="28"/>
        </w:rPr>
        <w:t>,</w:t>
      </w:r>
    </w:p>
    <w:p w:rsidR="00F90014" w:rsidRPr="00703A76" w:rsidRDefault="00534C73" w:rsidP="00025062">
      <w:pPr>
        <w:rPr>
          <w:sz w:val="28"/>
          <w:szCs w:val="28"/>
        </w:rPr>
      </w:pPr>
      <w:r>
        <w:rPr>
          <w:sz w:val="28"/>
          <w:szCs w:val="28"/>
        </w:rPr>
        <w:t>А.И.</w:t>
      </w:r>
      <w:r w:rsidR="00F90014" w:rsidRPr="00703A76">
        <w:rPr>
          <w:sz w:val="28"/>
          <w:szCs w:val="28"/>
        </w:rPr>
        <w:t>Островский «Пусть всегда будет солнце»</w:t>
      </w:r>
      <w:r>
        <w:rPr>
          <w:sz w:val="28"/>
          <w:szCs w:val="28"/>
        </w:rPr>
        <w:t>,</w:t>
      </w:r>
    </w:p>
    <w:p w:rsidR="00F90014" w:rsidRDefault="00534C73" w:rsidP="00025062">
      <w:pPr>
        <w:rPr>
          <w:sz w:val="28"/>
          <w:szCs w:val="28"/>
        </w:rPr>
      </w:pPr>
      <w:r>
        <w:rPr>
          <w:sz w:val="28"/>
          <w:szCs w:val="28"/>
        </w:rPr>
        <w:t>Д.Д.</w:t>
      </w:r>
      <w:r w:rsidR="00F90014" w:rsidRPr="00703A76">
        <w:rPr>
          <w:sz w:val="28"/>
          <w:szCs w:val="28"/>
        </w:rPr>
        <w:t>Шостакович «Родина слышит»</w:t>
      </w:r>
      <w:r w:rsidR="00AF59E2">
        <w:rPr>
          <w:sz w:val="28"/>
          <w:szCs w:val="28"/>
        </w:rPr>
        <w:t>,</w:t>
      </w:r>
    </w:p>
    <w:p w:rsidR="00AF59E2" w:rsidRPr="00703A76" w:rsidRDefault="00AF59E2" w:rsidP="00025062">
      <w:pPr>
        <w:jc w:val="both"/>
        <w:rPr>
          <w:sz w:val="28"/>
          <w:szCs w:val="28"/>
        </w:rPr>
      </w:pPr>
      <w:r>
        <w:rPr>
          <w:sz w:val="28"/>
          <w:szCs w:val="28"/>
        </w:rPr>
        <w:t>Песни современных композиторов,  авторские песни по выбору преподавателя.</w:t>
      </w:r>
    </w:p>
    <w:p w:rsidR="00A33C05" w:rsidRPr="005E4F9A" w:rsidRDefault="00012F87" w:rsidP="00025062">
      <w:pPr>
        <w:pStyle w:val="4"/>
        <w:spacing w:before="0" w:after="0"/>
        <w:jc w:val="center"/>
        <w:rPr>
          <w:i/>
        </w:rPr>
      </w:pPr>
      <w:r w:rsidRPr="005E4F9A">
        <w:rPr>
          <w:i/>
        </w:rPr>
        <w:t>Марш, танец. Трехчастная форма в маршах и танцах</w:t>
      </w:r>
    </w:p>
    <w:p w:rsidR="00AF6648" w:rsidRPr="00534C73" w:rsidRDefault="00534C73" w:rsidP="00025062">
      <w:pPr>
        <w:ind w:firstLine="709"/>
        <w:jc w:val="both"/>
        <w:rPr>
          <w:sz w:val="28"/>
          <w:szCs w:val="28"/>
        </w:rPr>
      </w:pPr>
      <w:r>
        <w:rPr>
          <w:bCs/>
          <w:sz w:val="28"/>
          <w:szCs w:val="28"/>
        </w:rPr>
        <w:t>Связь музыки с движением</w:t>
      </w:r>
      <w:r w:rsidR="00F90014" w:rsidRPr="00534C73">
        <w:rPr>
          <w:bCs/>
          <w:sz w:val="28"/>
          <w:szCs w:val="28"/>
        </w:rPr>
        <w:t>.</w:t>
      </w:r>
      <w:r w:rsidR="00AF6648" w:rsidRPr="00534C73">
        <w:rPr>
          <w:sz w:val="28"/>
          <w:szCs w:val="28"/>
        </w:rPr>
        <w:t xml:space="preserve"> Отличия марша и танца. </w:t>
      </w:r>
      <w:r>
        <w:rPr>
          <w:bCs/>
          <w:sz w:val="28"/>
          <w:szCs w:val="28"/>
        </w:rPr>
        <w:t xml:space="preserve"> Разновидности марша </w:t>
      </w:r>
      <w:r w:rsidR="00AF6648" w:rsidRPr="00534C73">
        <w:rPr>
          <w:bCs/>
          <w:sz w:val="28"/>
          <w:szCs w:val="28"/>
        </w:rPr>
        <w:t>(</w:t>
      </w:r>
      <w:r w:rsidR="00F90014" w:rsidRPr="00534C73">
        <w:rPr>
          <w:bCs/>
          <w:sz w:val="28"/>
          <w:szCs w:val="28"/>
        </w:rPr>
        <w:t xml:space="preserve">торжественные, военно-строевые, спортивные, траурные, походные, детские, песни-марши). </w:t>
      </w:r>
      <w:r w:rsidR="00AF6648" w:rsidRPr="00534C73">
        <w:rPr>
          <w:sz w:val="28"/>
          <w:szCs w:val="28"/>
        </w:rPr>
        <w:t>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w:t>
      </w:r>
      <w:r>
        <w:rPr>
          <w:sz w:val="28"/>
          <w:szCs w:val="28"/>
        </w:rPr>
        <w:t>.</w:t>
      </w:r>
      <w:r w:rsidR="00AF6648" w:rsidRPr="00534C73">
        <w:rPr>
          <w:sz w:val="28"/>
          <w:szCs w:val="28"/>
        </w:rPr>
        <w:t xml:space="preserve"> </w:t>
      </w:r>
      <w:r w:rsidR="00F90014" w:rsidRPr="00534C73">
        <w:rPr>
          <w:bCs/>
          <w:sz w:val="28"/>
          <w:szCs w:val="28"/>
        </w:rPr>
        <w:t>Музыкальные особенности марша, проявляющиеся в темпе, размере, ритме, фактуре, музыкальном строении</w:t>
      </w:r>
      <w:r w:rsidR="00F90014" w:rsidRPr="00534C73">
        <w:rPr>
          <w:b/>
          <w:bCs/>
          <w:sz w:val="28"/>
          <w:szCs w:val="28"/>
        </w:rPr>
        <w:t xml:space="preserve">. </w:t>
      </w:r>
      <w:r w:rsidR="00AF6648" w:rsidRPr="00534C73">
        <w:rPr>
          <w:sz w:val="28"/>
          <w:szCs w:val="28"/>
        </w:rPr>
        <w:t>Характерные музыкальные особенности различных танцев (темп, размер, особенности ритма, аккомпанемента).</w:t>
      </w:r>
    </w:p>
    <w:p w:rsidR="00F90014" w:rsidRPr="00534C73" w:rsidRDefault="00F90014" w:rsidP="00025062">
      <w:pPr>
        <w:ind w:firstLine="709"/>
        <w:jc w:val="both"/>
        <w:rPr>
          <w:sz w:val="28"/>
          <w:szCs w:val="28"/>
        </w:rPr>
      </w:pPr>
      <w:r w:rsidRPr="00534C73">
        <w:rPr>
          <w:bCs/>
          <w:sz w:val="28"/>
          <w:szCs w:val="28"/>
        </w:rPr>
        <w:t>Понятие трехчастная форма с репризой</w:t>
      </w:r>
      <w:r w:rsidR="00012F87" w:rsidRPr="00534C73">
        <w:rPr>
          <w:bCs/>
          <w:sz w:val="28"/>
          <w:szCs w:val="28"/>
        </w:rPr>
        <w:t xml:space="preserve"> (</w:t>
      </w:r>
      <w:r w:rsidR="00AF59E2">
        <w:rPr>
          <w:bCs/>
          <w:sz w:val="28"/>
          <w:szCs w:val="28"/>
        </w:rPr>
        <w:t xml:space="preserve">первая часть - </w:t>
      </w:r>
      <w:r w:rsidR="00012F87" w:rsidRPr="00534C73">
        <w:rPr>
          <w:bCs/>
          <w:sz w:val="28"/>
          <w:szCs w:val="28"/>
        </w:rPr>
        <w:t>основная тема, середина, реприза)</w:t>
      </w:r>
      <w:r w:rsidRPr="00534C73">
        <w:rPr>
          <w:bCs/>
          <w:sz w:val="28"/>
          <w:szCs w:val="28"/>
        </w:rPr>
        <w:t>.</w:t>
      </w:r>
      <w:r w:rsidR="00012F87" w:rsidRPr="00534C73">
        <w:rPr>
          <w:bCs/>
          <w:sz w:val="28"/>
          <w:szCs w:val="28"/>
        </w:rPr>
        <w:t xml:space="preserve"> </w:t>
      </w:r>
    </w:p>
    <w:p w:rsidR="00F90014" w:rsidRPr="00703A76" w:rsidRDefault="00F90014" w:rsidP="00025062">
      <w:pPr>
        <w:jc w:val="both"/>
        <w:rPr>
          <w:i/>
          <w:sz w:val="28"/>
          <w:szCs w:val="28"/>
        </w:rPr>
      </w:pPr>
      <w:r w:rsidRPr="00703A76">
        <w:rPr>
          <w:i/>
          <w:sz w:val="28"/>
          <w:szCs w:val="28"/>
        </w:rPr>
        <w:t>Прослушивание произведений</w:t>
      </w:r>
    </w:p>
    <w:p w:rsidR="00F90014" w:rsidRPr="00703A76" w:rsidRDefault="00534C73" w:rsidP="00025062">
      <w:pPr>
        <w:jc w:val="both"/>
        <w:rPr>
          <w:sz w:val="28"/>
          <w:szCs w:val="28"/>
        </w:rPr>
      </w:pPr>
      <w:r>
        <w:rPr>
          <w:sz w:val="28"/>
          <w:szCs w:val="28"/>
        </w:rPr>
        <w:t>С.С.</w:t>
      </w:r>
      <w:r w:rsidR="00F90014" w:rsidRPr="00703A76">
        <w:rPr>
          <w:sz w:val="28"/>
          <w:szCs w:val="28"/>
        </w:rPr>
        <w:t>Прокофьев Марш из сборника «Детская музыка»</w:t>
      </w:r>
      <w:r>
        <w:rPr>
          <w:sz w:val="28"/>
          <w:szCs w:val="28"/>
        </w:rPr>
        <w:t>,</w:t>
      </w:r>
    </w:p>
    <w:p w:rsidR="00F90014" w:rsidRPr="00703A76" w:rsidRDefault="00534C73" w:rsidP="00025062">
      <w:pPr>
        <w:jc w:val="both"/>
        <w:rPr>
          <w:sz w:val="28"/>
          <w:szCs w:val="28"/>
        </w:rPr>
      </w:pPr>
      <w:r>
        <w:rPr>
          <w:sz w:val="28"/>
          <w:szCs w:val="28"/>
        </w:rPr>
        <w:t>Ф.</w:t>
      </w:r>
      <w:r w:rsidR="00F90014" w:rsidRPr="00703A76">
        <w:rPr>
          <w:sz w:val="28"/>
          <w:szCs w:val="28"/>
        </w:rPr>
        <w:t xml:space="preserve">Мендельсон Песня без слов № 27, </w:t>
      </w:r>
      <w:r>
        <w:rPr>
          <w:sz w:val="28"/>
          <w:szCs w:val="28"/>
        </w:rPr>
        <w:t>«</w:t>
      </w:r>
      <w:r w:rsidR="00F90014" w:rsidRPr="00703A76">
        <w:rPr>
          <w:sz w:val="28"/>
          <w:szCs w:val="28"/>
        </w:rPr>
        <w:t>Свадебный марш</w:t>
      </w:r>
      <w:r>
        <w:rPr>
          <w:sz w:val="28"/>
          <w:szCs w:val="28"/>
        </w:rPr>
        <w:t>»</w:t>
      </w:r>
      <w:r w:rsidR="00F90014" w:rsidRPr="00703A76">
        <w:rPr>
          <w:sz w:val="28"/>
          <w:szCs w:val="28"/>
        </w:rPr>
        <w:t xml:space="preserve"> из музыки к комедии </w:t>
      </w:r>
      <w:r>
        <w:rPr>
          <w:sz w:val="28"/>
          <w:szCs w:val="28"/>
        </w:rPr>
        <w:t>В.</w:t>
      </w:r>
      <w:r w:rsidR="00F90014" w:rsidRPr="00703A76">
        <w:rPr>
          <w:sz w:val="28"/>
          <w:szCs w:val="28"/>
        </w:rPr>
        <w:t>Шекспира «Сон в летнюю ночь»</w:t>
      </w:r>
      <w:r>
        <w:rPr>
          <w:sz w:val="28"/>
          <w:szCs w:val="28"/>
        </w:rPr>
        <w:t>,</w:t>
      </w:r>
    </w:p>
    <w:p w:rsidR="00F90014" w:rsidRPr="00703A76" w:rsidRDefault="00534C73" w:rsidP="00025062">
      <w:pPr>
        <w:jc w:val="both"/>
        <w:rPr>
          <w:sz w:val="28"/>
          <w:szCs w:val="28"/>
        </w:rPr>
      </w:pPr>
      <w:r>
        <w:rPr>
          <w:sz w:val="28"/>
          <w:szCs w:val="28"/>
        </w:rPr>
        <w:t>Д.</w:t>
      </w:r>
      <w:r w:rsidR="00F90014" w:rsidRPr="00703A76">
        <w:rPr>
          <w:sz w:val="28"/>
          <w:szCs w:val="28"/>
        </w:rPr>
        <w:t>Верди Марш из оперы «Аида»</w:t>
      </w:r>
      <w:r>
        <w:rPr>
          <w:sz w:val="28"/>
          <w:szCs w:val="28"/>
        </w:rPr>
        <w:t>,</w:t>
      </w:r>
    </w:p>
    <w:p w:rsidR="00F90014" w:rsidRPr="00703A76" w:rsidRDefault="00534C73" w:rsidP="00025062">
      <w:pPr>
        <w:jc w:val="both"/>
        <w:rPr>
          <w:sz w:val="28"/>
          <w:szCs w:val="28"/>
        </w:rPr>
      </w:pPr>
      <w:r>
        <w:rPr>
          <w:sz w:val="28"/>
          <w:szCs w:val="28"/>
        </w:rPr>
        <w:t>В.П.</w:t>
      </w:r>
      <w:r w:rsidR="00F90014" w:rsidRPr="00703A76">
        <w:rPr>
          <w:sz w:val="28"/>
          <w:szCs w:val="28"/>
        </w:rPr>
        <w:t xml:space="preserve">Соловьев-Седой </w:t>
      </w:r>
      <w:r>
        <w:rPr>
          <w:sz w:val="28"/>
          <w:szCs w:val="28"/>
        </w:rPr>
        <w:t>«</w:t>
      </w:r>
      <w:r w:rsidR="00F90014" w:rsidRPr="00703A76">
        <w:rPr>
          <w:sz w:val="28"/>
          <w:szCs w:val="28"/>
        </w:rPr>
        <w:t>Марш нахимовцев</w:t>
      </w:r>
      <w:r>
        <w:rPr>
          <w:sz w:val="28"/>
          <w:szCs w:val="28"/>
        </w:rPr>
        <w:t>»,</w:t>
      </w:r>
    </w:p>
    <w:p w:rsidR="00F90014" w:rsidRPr="00703A76" w:rsidRDefault="001704E7" w:rsidP="00025062">
      <w:pPr>
        <w:jc w:val="both"/>
        <w:rPr>
          <w:sz w:val="28"/>
          <w:szCs w:val="28"/>
        </w:rPr>
      </w:pPr>
      <w:r>
        <w:rPr>
          <w:sz w:val="28"/>
          <w:szCs w:val="28"/>
        </w:rPr>
        <w:t>П.И.</w:t>
      </w:r>
      <w:r w:rsidR="00F90014" w:rsidRPr="00703A76">
        <w:rPr>
          <w:sz w:val="28"/>
          <w:szCs w:val="28"/>
        </w:rPr>
        <w:t>Чайковский Камаринская из «Детского альбома», Трепак из балета «Щелкунчик»</w:t>
      </w:r>
      <w:r>
        <w:rPr>
          <w:sz w:val="28"/>
          <w:szCs w:val="28"/>
        </w:rPr>
        <w:t>,</w:t>
      </w:r>
    </w:p>
    <w:p w:rsidR="00F90014" w:rsidRPr="00703A76" w:rsidRDefault="00534C73" w:rsidP="00025062">
      <w:pPr>
        <w:jc w:val="both"/>
        <w:rPr>
          <w:sz w:val="28"/>
          <w:szCs w:val="28"/>
        </w:rPr>
      </w:pPr>
      <w:r>
        <w:rPr>
          <w:sz w:val="28"/>
          <w:szCs w:val="28"/>
        </w:rPr>
        <w:t>А.С.</w:t>
      </w:r>
      <w:r w:rsidR="00F90014" w:rsidRPr="00703A76">
        <w:rPr>
          <w:sz w:val="28"/>
          <w:szCs w:val="28"/>
        </w:rPr>
        <w:t>Даргомыжский «Малороссийский казачок»</w:t>
      </w:r>
      <w:r>
        <w:rPr>
          <w:sz w:val="28"/>
          <w:szCs w:val="28"/>
        </w:rPr>
        <w:t>,</w:t>
      </w:r>
    </w:p>
    <w:p w:rsidR="00F90014" w:rsidRPr="00703A76" w:rsidRDefault="00534C73" w:rsidP="00025062">
      <w:pPr>
        <w:rPr>
          <w:sz w:val="28"/>
          <w:szCs w:val="28"/>
        </w:rPr>
      </w:pPr>
      <w:r>
        <w:rPr>
          <w:sz w:val="28"/>
          <w:szCs w:val="28"/>
        </w:rPr>
        <w:t>А.Г.</w:t>
      </w:r>
      <w:r w:rsidR="00F90014" w:rsidRPr="00703A76">
        <w:rPr>
          <w:sz w:val="28"/>
          <w:szCs w:val="28"/>
        </w:rPr>
        <w:t>Рубинштейн «Лезгинка» из оперы «Демон»</w:t>
      </w:r>
      <w:r w:rsidR="001704E7">
        <w:rPr>
          <w:sz w:val="28"/>
          <w:szCs w:val="28"/>
        </w:rPr>
        <w:t>,</w:t>
      </w:r>
    </w:p>
    <w:p w:rsidR="00F90014" w:rsidRPr="00703A76" w:rsidRDefault="00534C73" w:rsidP="00025062">
      <w:pPr>
        <w:rPr>
          <w:sz w:val="28"/>
          <w:szCs w:val="28"/>
        </w:rPr>
      </w:pPr>
      <w:r>
        <w:rPr>
          <w:sz w:val="28"/>
          <w:szCs w:val="28"/>
        </w:rPr>
        <w:t>Э.</w:t>
      </w:r>
      <w:r w:rsidR="00F90014" w:rsidRPr="00703A76">
        <w:rPr>
          <w:sz w:val="28"/>
          <w:szCs w:val="28"/>
        </w:rPr>
        <w:t xml:space="preserve">Григ </w:t>
      </w:r>
      <w:r>
        <w:rPr>
          <w:sz w:val="28"/>
          <w:szCs w:val="28"/>
        </w:rPr>
        <w:t>«</w:t>
      </w:r>
      <w:r w:rsidR="00F90014" w:rsidRPr="00703A76">
        <w:rPr>
          <w:sz w:val="28"/>
          <w:szCs w:val="28"/>
        </w:rPr>
        <w:t>Норвежский танец</w:t>
      </w:r>
      <w:r w:rsidR="001704E7">
        <w:rPr>
          <w:sz w:val="28"/>
          <w:szCs w:val="28"/>
        </w:rPr>
        <w:t>»</w:t>
      </w:r>
      <w:r w:rsidR="00F90014" w:rsidRPr="00703A76">
        <w:rPr>
          <w:sz w:val="28"/>
          <w:szCs w:val="28"/>
        </w:rPr>
        <w:t xml:space="preserve"> Ля мажор</w:t>
      </w:r>
      <w:r w:rsidR="001704E7">
        <w:rPr>
          <w:sz w:val="28"/>
          <w:szCs w:val="28"/>
        </w:rPr>
        <w:t>,</w:t>
      </w:r>
    </w:p>
    <w:p w:rsidR="00F90014" w:rsidRPr="00703A76" w:rsidRDefault="00534C73" w:rsidP="00025062">
      <w:pPr>
        <w:rPr>
          <w:sz w:val="28"/>
          <w:szCs w:val="28"/>
        </w:rPr>
      </w:pPr>
      <w:r>
        <w:rPr>
          <w:sz w:val="28"/>
          <w:szCs w:val="28"/>
        </w:rPr>
        <w:t>Л.</w:t>
      </w:r>
      <w:r w:rsidR="00F90014" w:rsidRPr="00703A76">
        <w:rPr>
          <w:sz w:val="28"/>
          <w:szCs w:val="28"/>
        </w:rPr>
        <w:t>Боккерини Менуэт</w:t>
      </w:r>
      <w:r w:rsidR="001704E7">
        <w:rPr>
          <w:sz w:val="28"/>
          <w:szCs w:val="28"/>
        </w:rPr>
        <w:t>,</w:t>
      </w:r>
    </w:p>
    <w:p w:rsidR="00F90014" w:rsidRPr="00703A76" w:rsidRDefault="00534C73" w:rsidP="00025062">
      <w:pPr>
        <w:rPr>
          <w:sz w:val="28"/>
          <w:szCs w:val="28"/>
        </w:rPr>
      </w:pPr>
      <w:r>
        <w:rPr>
          <w:sz w:val="28"/>
          <w:szCs w:val="28"/>
        </w:rPr>
        <w:t>Д.</w:t>
      </w:r>
      <w:r w:rsidR="00F90014" w:rsidRPr="00703A76">
        <w:rPr>
          <w:sz w:val="28"/>
          <w:szCs w:val="28"/>
        </w:rPr>
        <w:t>Скарлатти Гавот</w:t>
      </w:r>
      <w:r w:rsidR="001704E7">
        <w:rPr>
          <w:sz w:val="28"/>
          <w:szCs w:val="28"/>
        </w:rPr>
        <w:t>,</w:t>
      </w:r>
    </w:p>
    <w:p w:rsidR="00F90014" w:rsidRPr="00703A76" w:rsidRDefault="00534C73" w:rsidP="00025062">
      <w:pPr>
        <w:rPr>
          <w:sz w:val="28"/>
          <w:szCs w:val="28"/>
        </w:rPr>
      </w:pPr>
      <w:r>
        <w:rPr>
          <w:sz w:val="28"/>
          <w:szCs w:val="28"/>
        </w:rPr>
        <w:t>К.</w:t>
      </w:r>
      <w:r w:rsidR="00F90014" w:rsidRPr="00703A76">
        <w:rPr>
          <w:sz w:val="28"/>
          <w:szCs w:val="28"/>
        </w:rPr>
        <w:t>Вебер Вальс из оперы «Волшебный стрелок»</w:t>
      </w:r>
      <w:r w:rsidR="001704E7">
        <w:rPr>
          <w:sz w:val="28"/>
          <w:szCs w:val="28"/>
        </w:rPr>
        <w:t>,</w:t>
      </w:r>
    </w:p>
    <w:p w:rsidR="00F90014" w:rsidRPr="00703A76" w:rsidRDefault="00534C73" w:rsidP="00025062">
      <w:pPr>
        <w:rPr>
          <w:sz w:val="28"/>
          <w:szCs w:val="28"/>
        </w:rPr>
      </w:pPr>
      <w:r>
        <w:rPr>
          <w:sz w:val="28"/>
          <w:szCs w:val="28"/>
        </w:rPr>
        <w:t>Б.</w:t>
      </w:r>
      <w:r w:rsidR="00F90014" w:rsidRPr="00703A76">
        <w:rPr>
          <w:sz w:val="28"/>
          <w:szCs w:val="28"/>
        </w:rPr>
        <w:t>Сметана Полька из оперы «Проданная невеста»</w:t>
      </w:r>
      <w:r w:rsidR="001704E7">
        <w:rPr>
          <w:sz w:val="28"/>
          <w:szCs w:val="28"/>
        </w:rPr>
        <w:t>,</w:t>
      </w:r>
    </w:p>
    <w:p w:rsidR="00F90014" w:rsidRPr="00703A76" w:rsidRDefault="001704E7" w:rsidP="00025062">
      <w:pPr>
        <w:rPr>
          <w:sz w:val="28"/>
          <w:szCs w:val="28"/>
        </w:rPr>
      </w:pPr>
      <w:r>
        <w:rPr>
          <w:sz w:val="28"/>
          <w:szCs w:val="28"/>
        </w:rPr>
        <w:t>Г.</w:t>
      </w:r>
      <w:r w:rsidR="00F90014" w:rsidRPr="00703A76">
        <w:rPr>
          <w:sz w:val="28"/>
          <w:szCs w:val="28"/>
        </w:rPr>
        <w:t>Венявский Мазурка для скрипки и фортепиано</w:t>
      </w:r>
      <w:r>
        <w:rPr>
          <w:sz w:val="28"/>
          <w:szCs w:val="28"/>
        </w:rPr>
        <w:t>,</w:t>
      </w:r>
    </w:p>
    <w:p w:rsidR="00F90014" w:rsidRPr="00703A76" w:rsidRDefault="001704E7" w:rsidP="00025062">
      <w:pPr>
        <w:rPr>
          <w:sz w:val="28"/>
          <w:szCs w:val="28"/>
        </w:rPr>
      </w:pPr>
      <w:r>
        <w:rPr>
          <w:sz w:val="28"/>
          <w:szCs w:val="28"/>
        </w:rPr>
        <w:t>М.К.</w:t>
      </w:r>
      <w:r w:rsidR="00F90014" w:rsidRPr="00703A76">
        <w:rPr>
          <w:sz w:val="28"/>
          <w:szCs w:val="28"/>
        </w:rPr>
        <w:t>Огиньский Полонез ля минор</w:t>
      </w:r>
      <w:r>
        <w:rPr>
          <w:sz w:val="28"/>
          <w:szCs w:val="28"/>
        </w:rPr>
        <w:t>,</w:t>
      </w:r>
    </w:p>
    <w:p w:rsidR="00F90014" w:rsidRDefault="001704E7" w:rsidP="00025062">
      <w:pPr>
        <w:rPr>
          <w:sz w:val="28"/>
          <w:szCs w:val="28"/>
        </w:rPr>
      </w:pPr>
      <w:r>
        <w:rPr>
          <w:sz w:val="28"/>
          <w:szCs w:val="28"/>
        </w:rPr>
        <w:t>Р.М.</w:t>
      </w:r>
      <w:r w:rsidR="00F90014" w:rsidRPr="00703A76">
        <w:rPr>
          <w:sz w:val="28"/>
          <w:szCs w:val="28"/>
        </w:rPr>
        <w:t>Глиэр Чарльстон из балета «Красный мак»</w:t>
      </w:r>
      <w:r>
        <w:rPr>
          <w:sz w:val="28"/>
          <w:szCs w:val="28"/>
        </w:rPr>
        <w:t>.</w:t>
      </w:r>
    </w:p>
    <w:p w:rsidR="00AF59E2" w:rsidRDefault="00AF6648" w:rsidP="0002506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Народная песня в произведениях русских композиторов.</w:t>
      </w:r>
    </w:p>
    <w:p w:rsidR="00AF59E2" w:rsidRDefault="00AF6648" w:rsidP="0002506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 xml:space="preserve"> Сборники русских народных песен. </w:t>
      </w:r>
    </w:p>
    <w:p w:rsidR="00F90014" w:rsidRPr="001704E7" w:rsidRDefault="00AF6648" w:rsidP="00025062">
      <w:pPr>
        <w:pStyle w:val="3"/>
        <w:spacing w:before="0" w:after="0"/>
        <w:jc w:val="center"/>
        <w:rPr>
          <w:rFonts w:ascii="Times New Roman" w:hAnsi="Times New Roman" w:cs="Times New Roman"/>
          <w:sz w:val="28"/>
          <w:szCs w:val="28"/>
        </w:rPr>
      </w:pPr>
      <w:r w:rsidRPr="001704E7">
        <w:rPr>
          <w:rFonts w:ascii="Times New Roman" w:hAnsi="Times New Roman" w:cs="Times New Roman"/>
          <w:sz w:val="28"/>
          <w:szCs w:val="28"/>
        </w:rPr>
        <w:t>Музыкальные жанры: вариации, квартет, концерт, сюита</w:t>
      </w:r>
    </w:p>
    <w:p w:rsidR="001704E7" w:rsidRPr="001704E7" w:rsidRDefault="001704E7" w:rsidP="00025062"/>
    <w:p w:rsidR="00F90014" w:rsidRPr="00703A76" w:rsidRDefault="00F90014" w:rsidP="00025062">
      <w:pPr>
        <w:ind w:firstLine="709"/>
        <w:jc w:val="both"/>
        <w:rPr>
          <w:sz w:val="28"/>
          <w:szCs w:val="28"/>
        </w:rPr>
      </w:pPr>
      <w:r w:rsidRPr="00703A76">
        <w:rPr>
          <w:sz w:val="28"/>
          <w:szCs w:val="28"/>
        </w:rPr>
        <w:t xml:space="preserve">Понятие </w:t>
      </w:r>
      <w:r w:rsidR="001704E7">
        <w:rPr>
          <w:sz w:val="28"/>
          <w:szCs w:val="28"/>
        </w:rPr>
        <w:t>«</w:t>
      </w:r>
      <w:r w:rsidRPr="00703A76">
        <w:rPr>
          <w:sz w:val="28"/>
          <w:szCs w:val="28"/>
        </w:rPr>
        <w:t>музыкальный фольклор</w:t>
      </w:r>
      <w:r w:rsidR="001704E7">
        <w:rPr>
          <w:sz w:val="28"/>
          <w:szCs w:val="28"/>
        </w:rPr>
        <w:t>»</w:t>
      </w:r>
      <w:r w:rsidRPr="00703A76">
        <w:rPr>
          <w:sz w:val="28"/>
          <w:szCs w:val="28"/>
        </w:rPr>
        <w:t xml:space="preserve"> (вокальный и инструментальный), аранжировка, обработка. Жанры народных песен, сборники народных песен </w:t>
      </w:r>
      <w:r w:rsidR="001704E7">
        <w:rPr>
          <w:sz w:val="28"/>
          <w:szCs w:val="28"/>
        </w:rPr>
        <w:t>М.А.</w:t>
      </w:r>
      <w:r w:rsidRPr="00703A76">
        <w:rPr>
          <w:sz w:val="28"/>
          <w:szCs w:val="28"/>
        </w:rPr>
        <w:t xml:space="preserve">Балакирева, </w:t>
      </w:r>
      <w:r w:rsidR="001704E7">
        <w:rPr>
          <w:sz w:val="28"/>
          <w:szCs w:val="28"/>
        </w:rPr>
        <w:t>Н.А.</w:t>
      </w:r>
      <w:r w:rsidRPr="00703A76">
        <w:rPr>
          <w:sz w:val="28"/>
          <w:szCs w:val="28"/>
        </w:rPr>
        <w:t xml:space="preserve">Римского-Корсакова, </w:t>
      </w:r>
      <w:r w:rsidR="001704E7">
        <w:rPr>
          <w:sz w:val="28"/>
          <w:szCs w:val="28"/>
        </w:rPr>
        <w:t>П.И.</w:t>
      </w:r>
      <w:r w:rsidRPr="00703A76">
        <w:rPr>
          <w:sz w:val="28"/>
          <w:szCs w:val="28"/>
        </w:rPr>
        <w:t xml:space="preserve">Чайковского. Значение сборников народных песен. Цитирование народных мелодий в произведениях композиторов, близость музыкального языка русских </w:t>
      </w:r>
      <w:r w:rsidRPr="00703A76">
        <w:rPr>
          <w:sz w:val="28"/>
          <w:szCs w:val="28"/>
        </w:rPr>
        <w:lastRenderedPageBreak/>
        <w:t xml:space="preserve">композиторов народной песне. Знакомство с музыкальной формой вариаций, варьированными куплетами. Жанры </w:t>
      </w:r>
      <w:r w:rsidR="001704E7">
        <w:rPr>
          <w:sz w:val="28"/>
          <w:szCs w:val="28"/>
        </w:rPr>
        <w:t>«</w:t>
      </w:r>
      <w:r w:rsidRPr="00703A76">
        <w:rPr>
          <w:sz w:val="28"/>
          <w:szCs w:val="28"/>
        </w:rPr>
        <w:t>квартет</w:t>
      </w:r>
      <w:r w:rsidR="001704E7">
        <w:rPr>
          <w:sz w:val="28"/>
          <w:szCs w:val="28"/>
        </w:rPr>
        <w:t>»</w:t>
      </w:r>
      <w:r w:rsidRPr="00703A76">
        <w:rPr>
          <w:sz w:val="28"/>
          <w:szCs w:val="28"/>
        </w:rPr>
        <w:t xml:space="preserve">, </w:t>
      </w:r>
      <w:r w:rsidR="001704E7">
        <w:rPr>
          <w:sz w:val="28"/>
          <w:szCs w:val="28"/>
        </w:rPr>
        <w:t>«</w:t>
      </w:r>
      <w:r w:rsidRPr="00703A76">
        <w:rPr>
          <w:sz w:val="28"/>
          <w:szCs w:val="28"/>
        </w:rPr>
        <w:t>концерт</w:t>
      </w:r>
      <w:r w:rsidR="001704E7">
        <w:rPr>
          <w:sz w:val="28"/>
          <w:szCs w:val="28"/>
        </w:rPr>
        <w:t>»</w:t>
      </w:r>
      <w:r w:rsidRPr="00703A76">
        <w:rPr>
          <w:sz w:val="28"/>
          <w:szCs w:val="28"/>
        </w:rPr>
        <w:t xml:space="preserve">, </w:t>
      </w:r>
      <w:r w:rsidR="001704E7">
        <w:rPr>
          <w:sz w:val="28"/>
          <w:szCs w:val="28"/>
        </w:rPr>
        <w:t>«</w:t>
      </w:r>
      <w:r w:rsidRPr="00703A76">
        <w:rPr>
          <w:sz w:val="28"/>
          <w:szCs w:val="28"/>
        </w:rPr>
        <w:t>сюита</w:t>
      </w:r>
      <w:r w:rsidR="001704E7">
        <w:rPr>
          <w:sz w:val="28"/>
          <w:szCs w:val="28"/>
        </w:rPr>
        <w:t>»</w:t>
      </w:r>
      <w:r w:rsidRPr="00703A76">
        <w:rPr>
          <w:sz w:val="28"/>
          <w:szCs w:val="28"/>
        </w:rPr>
        <w:t>.</w:t>
      </w:r>
    </w:p>
    <w:p w:rsidR="00F90014" w:rsidRPr="00703A76" w:rsidRDefault="00F90014" w:rsidP="00025062">
      <w:pPr>
        <w:jc w:val="both"/>
        <w:rPr>
          <w:i/>
          <w:sz w:val="28"/>
          <w:szCs w:val="28"/>
        </w:rPr>
      </w:pPr>
      <w:r w:rsidRPr="00703A76">
        <w:rPr>
          <w:i/>
          <w:sz w:val="28"/>
          <w:szCs w:val="28"/>
        </w:rPr>
        <w:t>Прослушивание произведений</w:t>
      </w:r>
    </w:p>
    <w:p w:rsidR="00F90014" w:rsidRPr="00703A76" w:rsidRDefault="00F90014" w:rsidP="00025062">
      <w:pPr>
        <w:jc w:val="both"/>
        <w:rPr>
          <w:sz w:val="28"/>
          <w:szCs w:val="28"/>
        </w:rPr>
      </w:pPr>
      <w:r w:rsidRPr="00703A76">
        <w:rPr>
          <w:sz w:val="28"/>
          <w:szCs w:val="28"/>
        </w:rPr>
        <w:t>Народные песни «Эй, ухнем», «Как за речкою, да за Дарьею», «Среди долины ровныя»</w:t>
      </w:r>
      <w:r w:rsidR="001704E7">
        <w:rPr>
          <w:sz w:val="28"/>
          <w:szCs w:val="28"/>
        </w:rPr>
        <w:t>,</w:t>
      </w:r>
    </w:p>
    <w:p w:rsidR="00F90014" w:rsidRPr="00703A76" w:rsidRDefault="001704E7" w:rsidP="00025062">
      <w:pPr>
        <w:jc w:val="both"/>
        <w:rPr>
          <w:sz w:val="28"/>
          <w:szCs w:val="28"/>
        </w:rPr>
      </w:pPr>
      <w:r>
        <w:rPr>
          <w:sz w:val="28"/>
          <w:szCs w:val="28"/>
        </w:rPr>
        <w:t>М.И.</w:t>
      </w:r>
      <w:r w:rsidR="00F90014" w:rsidRPr="00703A76">
        <w:rPr>
          <w:sz w:val="28"/>
          <w:szCs w:val="28"/>
        </w:rPr>
        <w:t>Глинка Вариации на русскую народную песню «Среди долины ровныя»</w:t>
      </w:r>
      <w:r>
        <w:rPr>
          <w:sz w:val="28"/>
          <w:szCs w:val="28"/>
        </w:rPr>
        <w:t>,</w:t>
      </w:r>
    </w:p>
    <w:p w:rsidR="00F90014" w:rsidRPr="00703A76" w:rsidRDefault="001704E7" w:rsidP="00025062">
      <w:pPr>
        <w:jc w:val="both"/>
        <w:rPr>
          <w:sz w:val="28"/>
          <w:szCs w:val="28"/>
        </w:rPr>
      </w:pPr>
      <w:r>
        <w:rPr>
          <w:sz w:val="28"/>
          <w:szCs w:val="28"/>
        </w:rPr>
        <w:t>М.П.</w:t>
      </w:r>
      <w:r w:rsidR="00F90014" w:rsidRPr="00703A76">
        <w:rPr>
          <w:sz w:val="28"/>
          <w:szCs w:val="28"/>
        </w:rPr>
        <w:t>Мусоргский Песня Марфы из оперы «Хованщина»</w:t>
      </w:r>
      <w:r>
        <w:rPr>
          <w:sz w:val="28"/>
          <w:szCs w:val="28"/>
        </w:rPr>
        <w:t>,</w:t>
      </w:r>
    </w:p>
    <w:p w:rsidR="00F90014" w:rsidRPr="00703A76" w:rsidRDefault="001704E7" w:rsidP="00025062">
      <w:pPr>
        <w:jc w:val="both"/>
        <w:rPr>
          <w:sz w:val="28"/>
          <w:szCs w:val="28"/>
        </w:rPr>
      </w:pPr>
      <w:r>
        <w:rPr>
          <w:sz w:val="28"/>
          <w:szCs w:val="28"/>
        </w:rPr>
        <w:t>Н.А.</w:t>
      </w:r>
      <w:r w:rsidR="00F90014" w:rsidRPr="00703A76">
        <w:rPr>
          <w:sz w:val="28"/>
          <w:szCs w:val="28"/>
        </w:rPr>
        <w:t>Римский-Корсаков Песня Садко с хором из оперы «Садко»</w:t>
      </w:r>
      <w:r>
        <w:rPr>
          <w:sz w:val="28"/>
          <w:szCs w:val="28"/>
        </w:rPr>
        <w:t>,</w:t>
      </w:r>
    </w:p>
    <w:p w:rsidR="00F90014" w:rsidRPr="00703A76" w:rsidRDefault="001704E7" w:rsidP="00025062">
      <w:pPr>
        <w:jc w:val="both"/>
        <w:rPr>
          <w:sz w:val="28"/>
          <w:szCs w:val="28"/>
        </w:rPr>
      </w:pPr>
      <w:r>
        <w:rPr>
          <w:sz w:val="28"/>
          <w:szCs w:val="28"/>
        </w:rPr>
        <w:t>П.И.</w:t>
      </w:r>
      <w:r w:rsidR="00F90014" w:rsidRPr="00703A76">
        <w:rPr>
          <w:sz w:val="28"/>
          <w:szCs w:val="28"/>
        </w:rPr>
        <w:t xml:space="preserve">Чайковский  </w:t>
      </w:r>
      <w:r w:rsidR="00AF59E2">
        <w:rPr>
          <w:sz w:val="28"/>
          <w:szCs w:val="28"/>
          <w:lang w:val="en-US"/>
        </w:rPr>
        <w:t>II</w:t>
      </w:r>
      <w:r>
        <w:rPr>
          <w:sz w:val="28"/>
          <w:szCs w:val="28"/>
        </w:rPr>
        <w:t xml:space="preserve"> часть</w:t>
      </w:r>
      <w:r w:rsidR="00F90014" w:rsidRPr="00703A76">
        <w:rPr>
          <w:sz w:val="28"/>
          <w:szCs w:val="28"/>
        </w:rPr>
        <w:t xml:space="preserve"> из </w:t>
      </w:r>
      <w:r>
        <w:rPr>
          <w:sz w:val="28"/>
          <w:szCs w:val="28"/>
        </w:rPr>
        <w:t>Первого</w:t>
      </w:r>
      <w:r w:rsidR="00F90014" w:rsidRPr="00703A76">
        <w:rPr>
          <w:sz w:val="28"/>
          <w:szCs w:val="28"/>
        </w:rPr>
        <w:t xml:space="preserve"> струнного квартета, финал </w:t>
      </w:r>
      <w:r>
        <w:rPr>
          <w:sz w:val="28"/>
          <w:szCs w:val="28"/>
        </w:rPr>
        <w:t>Первого</w:t>
      </w:r>
      <w:r w:rsidR="00F90014" w:rsidRPr="00703A76">
        <w:rPr>
          <w:sz w:val="28"/>
          <w:szCs w:val="28"/>
        </w:rPr>
        <w:t xml:space="preserve"> концерта для фортепиано с оркестром</w:t>
      </w:r>
      <w:r>
        <w:rPr>
          <w:sz w:val="28"/>
          <w:szCs w:val="28"/>
        </w:rPr>
        <w:t>,</w:t>
      </w:r>
    </w:p>
    <w:p w:rsidR="00F90014" w:rsidRPr="00703A76" w:rsidRDefault="001704E7" w:rsidP="00025062">
      <w:pPr>
        <w:jc w:val="both"/>
        <w:rPr>
          <w:sz w:val="28"/>
          <w:szCs w:val="28"/>
        </w:rPr>
      </w:pPr>
      <w:r>
        <w:rPr>
          <w:sz w:val="28"/>
          <w:szCs w:val="28"/>
        </w:rPr>
        <w:t>А.К.</w:t>
      </w:r>
      <w:r w:rsidR="00F90014" w:rsidRPr="00703A76">
        <w:rPr>
          <w:sz w:val="28"/>
          <w:szCs w:val="28"/>
        </w:rPr>
        <w:t>Лядов 8 русских народных песен для оркестра</w:t>
      </w:r>
      <w:r>
        <w:rPr>
          <w:sz w:val="28"/>
          <w:szCs w:val="28"/>
        </w:rPr>
        <w:t>.</w:t>
      </w:r>
    </w:p>
    <w:p w:rsidR="00F90014" w:rsidRPr="00191326" w:rsidRDefault="00F90014" w:rsidP="00025062">
      <w:pPr>
        <w:pStyle w:val="3"/>
        <w:spacing w:before="0" w:after="0"/>
        <w:jc w:val="center"/>
        <w:rPr>
          <w:rFonts w:ascii="Times New Roman" w:hAnsi="Times New Roman" w:cs="Times New Roman"/>
          <w:i/>
          <w:sz w:val="28"/>
          <w:szCs w:val="28"/>
        </w:rPr>
      </w:pPr>
      <w:r w:rsidRPr="00191326">
        <w:rPr>
          <w:rFonts w:ascii="Times New Roman" w:hAnsi="Times New Roman" w:cs="Times New Roman"/>
          <w:i/>
          <w:sz w:val="28"/>
          <w:szCs w:val="28"/>
        </w:rPr>
        <w:t>Программно-</w:t>
      </w:r>
      <w:r w:rsidR="00F4382B" w:rsidRPr="00191326">
        <w:rPr>
          <w:rFonts w:ascii="Times New Roman" w:hAnsi="Times New Roman" w:cs="Times New Roman"/>
          <w:i/>
          <w:sz w:val="28"/>
          <w:szCs w:val="28"/>
        </w:rPr>
        <w:t>изобразительная</w:t>
      </w:r>
      <w:r w:rsidRPr="00191326">
        <w:rPr>
          <w:rFonts w:ascii="Times New Roman" w:hAnsi="Times New Roman" w:cs="Times New Roman"/>
          <w:i/>
          <w:sz w:val="28"/>
          <w:szCs w:val="28"/>
        </w:rPr>
        <w:t xml:space="preserve"> музыка</w:t>
      </w:r>
    </w:p>
    <w:p w:rsidR="00C60AF5" w:rsidRPr="002663C6" w:rsidRDefault="002663C6" w:rsidP="00025062">
      <w:pPr>
        <w:ind w:firstLine="709"/>
        <w:jc w:val="both"/>
        <w:rPr>
          <w:sz w:val="28"/>
          <w:szCs w:val="28"/>
        </w:rPr>
      </w:pPr>
      <w:r w:rsidRPr="002663C6">
        <w:rPr>
          <w:sz w:val="28"/>
          <w:szCs w:val="28"/>
        </w:rPr>
        <w:t>Понятия «программная музыка»,</w:t>
      </w:r>
      <w:r w:rsidR="00F90014" w:rsidRPr="002663C6">
        <w:rPr>
          <w:sz w:val="28"/>
          <w:szCs w:val="28"/>
        </w:rPr>
        <w:t xml:space="preserve"> </w:t>
      </w:r>
      <w:r w:rsidRPr="002663C6">
        <w:rPr>
          <w:sz w:val="28"/>
          <w:szCs w:val="28"/>
        </w:rPr>
        <w:t>«</w:t>
      </w:r>
      <w:r w:rsidR="00F90014" w:rsidRPr="002663C6">
        <w:rPr>
          <w:sz w:val="28"/>
          <w:szCs w:val="28"/>
        </w:rPr>
        <w:t>звукоизобразительность</w:t>
      </w:r>
      <w:r w:rsidRPr="002663C6">
        <w:rPr>
          <w:sz w:val="28"/>
          <w:szCs w:val="28"/>
        </w:rPr>
        <w:t>»,</w:t>
      </w:r>
      <w:r w:rsidR="00F90014" w:rsidRPr="002663C6">
        <w:rPr>
          <w:sz w:val="28"/>
          <w:szCs w:val="28"/>
        </w:rPr>
        <w:t xml:space="preserve"> </w:t>
      </w:r>
      <w:r w:rsidRPr="002663C6">
        <w:rPr>
          <w:sz w:val="28"/>
          <w:szCs w:val="28"/>
        </w:rPr>
        <w:t>«</w:t>
      </w:r>
      <w:r w:rsidR="00F90014" w:rsidRPr="002663C6">
        <w:rPr>
          <w:sz w:val="28"/>
          <w:szCs w:val="28"/>
        </w:rPr>
        <w:t>звукоподражание</w:t>
      </w:r>
      <w:r w:rsidRPr="002663C6">
        <w:rPr>
          <w:sz w:val="28"/>
          <w:szCs w:val="28"/>
        </w:rPr>
        <w:t>»</w:t>
      </w:r>
      <w:r w:rsidR="00F90014" w:rsidRPr="002663C6">
        <w:rPr>
          <w:sz w:val="28"/>
          <w:szCs w:val="28"/>
        </w:rPr>
        <w:t xml:space="preserve">. </w:t>
      </w:r>
      <w:r w:rsidR="00C60AF5" w:rsidRPr="002663C6">
        <w:rPr>
          <w:sz w:val="28"/>
          <w:szCs w:val="28"/>
        </w:rPr>
        <w:t>Роль названия и литературного предисловия в программной музыке</w:t>
      </w:r>
      <w:r w:rsidR="00F90014" w:rsidRPr="002663C6">
        <w:rPr>
          <w:sz w:val="28"/>
          <w:szCs w:val="28"/>
        </w:rPr>
        <w:t xml:space="preserve">. </w:t>
      </w:r>
      <w:r w:rsidR="00C60AF5" w:rsidRPr="002663C6">
        <w:rPr>
          <w:sz w:val="28"/>
          <w:szCs w:val="28"/>
        </w:rPr>
        <w:t>Понятие цикла в музыке.</w:t>
      </w:r>
    </w:p>
    <w:p w:rsidR="00F90014" w:rsidRPr="00703A76" w:rsidRDefault="00F90014" w:rsidP="00025062">
      <w:pPr>
        <w:rPr>
          <w:i/>
          <w:sz w:val="28"/>
          <w:szCs w:val="28"/>
        </w:rPr>
      </w:pPr>
      <w:r w:rsidRPr="00703A76">
        <w:rPr>
          <w:i/>
          <w:sz w:val="28"/>
          <w:szCs w:val="28"/>
        </w:rPr>
        <w:t>Прослушивание произведений</w:t>
      </w:r>
    </w:p>
    <w:p w:rsidR="00F90014" w:rsidRPr="00703A76" w:rsidRDefault="002663C6" w:rsidP="00025062">
      <w:pPr>
        <w:rPr>
          <w:sz w:val="28"/>
          <w:szCs w:val="28"/>
        </w:rPr>
      </w:pPr>
      <w:r>
        <w:rPr>
          <w:sz w:val="28"/>
          <w:szCs w:val="28"/>
        </w:rPr>
        <w:t>А.К.</w:t>
      </w:r>
      <w:r w:rsidR="00F90014" w:rsidRPr="00703A76">
        <w:rPr>
          <w:sz w:val="28"/>
          <w:szCs w:val="28"/>
        </w:rPr>
        <w:t>Лядов «Кикимора» (фрагмент)</w:t>
      </w:r>
      <w:r>
        <w:rPr>
          <w:sz w:val="28"/>
          <w:szCs w:val="28"/>
        </w:rPr>
        <w:t>,</w:t>
      </w:r>
    </w:p>
    <w:p w:rsidR="00F90014" w:rsidRPr="00703A76" w:rsidRDefault="002663C6" w:rsidP="00025062">
      <w:pPr>
        <w:rPr>
          <w:sz w:val="28"/>
          <w:szCs w:val="28"/>
        </w:rPr>
      </w:pPr>
      <w:r>
        <w:rPr>
          <w:sz w:val="28"/>
          <w:szCs w:val="28"/>
        </w:rPr>
        <w:t xml:space="preserve">Л.ван </w:t>
      </w:r>
      <w:r w:rsidR="00F90014" w:rsidRPr="00703A76">
        <w:rPr>
          <w:sz w:val="28"/>
          <w:szCs w:val="28"/>
        </w:rPr>
        <w:t>Бетховен Симфония №6 «Пасторальная», 2 часть (фрагмент)</w:t>
      </w:r>
      <w:r>
        <w:rPr>
          <w:sz w:val="28"/>
          <w:szCs w:val="28"/>
        </w:rPr>
        <w:t>,</w:t>
      </w:r>
    </w:p>
    <w:p w:rsidR="00F90014" w:rsidRPr="00703A76" w:rsidRDefault="002663C6" w:rsidP="00025062">
      <w:pPr>
        <w:jc w:val="both"/>
        <w:rPr>
          <w:sz w:val="28"/>
          <w:szCs w:val="28"/>
        </w:rPr>
      </w:pPr>
      <w:r>
        <w:rPr>
          <w:sz w:val="28"/>
          <w:szCs w:val="28"/>
        </w:rPr>
        <w:t>П.И.Чайковский</w:t>
      </w:r>
      <w:r w:rsidR="00F90014" w:rsidRPr="00703A76">
        <w:rPr>
          <w:sz w:val="28"/>
          <w:szCs w:val="28"/>
        </w:rPr>
        <w:t xml:space="preserve"> «На тройке» </w:t>
      </w:r>
      <w:r>
        <w:rPr>
          <w:sz w:val="28"/>
          <w:szCs w:val="28"/>
        </w:rPr>
        <w:t xml:space="preserve">из цикла </w:t>
      </w:r>
      <w:r w:rsidR="00F90014" w:rsidRPr="00703A76">
        <w:rPr>
          <w:sz w:val="28"/>
          <w:szCs w:val="28"/>
        </w:rPr>
        <w:t>«Времена год</w:t>
      </w:r>
      <w:r>
        <w:rPr>
          <w:sz w:val="28"/>
          <w:szCs w:val="28"/>
        </w:rPr>
        <w:t>а»,</w:t>
      </w:r>
    </w:p>
    <w:p w:rsidR="00F90014" w:rsidRPr="00703A76" w:rsidRDefault="002663C6" w:rsidP="00025062">
      <w:pPr>
        <w:jc w:val="both"/>
        <w:rPr>
          <w:sz w:val="28"/>
          <w:szCs w:val="28"/>
        </w:rPr>
      </w:pPr>
      <w:r>
        <w:rPr>
          <w:sz w:val="28"/>
          <w:szCs w:val="28"/>
        </w:rPr>
        <w:t>М.П.</w:t>
      </w:r>
      <w:r w:rsidR="00F90014" w:rsidRPr="00703A76">
        <w:rPr>
          <w:sz w:val="28"/>
          <w:szCs w:val="28"/>
        </w:rPr>
        <w:t>Мусоргс</w:t>
      </w:r>
      <w:r>
        <w:rPr>
          <w:sz w:val="28"/>
          <w:szCs w:val="28"/>
        </w:rPr>
        <w:t>кий «Избушка на курьих ножках» из цикла</w:t>
      </w:r>
      <w:r w:rsidR="00191326">
        <w:rPr>
          <w:sz w:val="28"/>
          <w:szCs w:val="28"/>
        </w:rPr>
        <w:t xml:space="preserve"> </w:t>
      </w:r>
      <w:r>
        <w:rPr>
          <w:sz w:val="28"/>
          <w:szCs w:val="28"/>
        </w:rPr>
        <w:t>«Картинки с выставки»,</w:t>
      </w:r>
    </w:p>
    <w:p w:rsidR="00F90014" w:rsidRPr="00703A76" w:rsidRDefault="002663C6" w:rsidP="00025062">
      <w:pPr>
        <w:jc w:val="both"/>
        <w:rPr>
          <w:sz w:val="28"/>
          <w:szCs w:val="28"/>
        </w:rPr>
      </w:pPr>
      <w:r>
        <w:rPr>
          <w:sz w:val="28"/>
          <w:szCs w:val="28"/>
        </w:rPr>
        <w:t>С.С.</w:t>
      </w:r>
      <w:r w:rsidR="00F90014" w:rsidRPr="00703A76">
        <w:rPr>
          <w:sz w:val="28"/>
          <w:szCs w:val="28"/>
        </w:rPr>
        <w:t>Прокофьев Сюита «Зимний костер»</w:t>
      </w:r>
    </w:p>
    <w:p w:rsidR="00F90014" w:rsidRPr="00191326" w:rsidRDefault="00F90014" w:rsidP="00025062">
      <w:pPr>
        <w:pStyle w:val="3"/>
        <w:spacing w:before="0" w:after="0"/>
        <w:jc w:val="center"/>
        <w:rPr>
          <w:rFonts w:ascii="Times New Roman" w:hAnsi="Times New Roman" w:cs="Times New Roman"/>
          <w:i/>
          <w:sz w:val="28"/>
          <w:szCs w:val="28"/>
        </w:rPr>
      </w:pPr>
      <w:r w:rsidRPr="00191326">
        <w:rPr>
          <w:rFonts w:ascii="Times New Roman" w:hAnsi="Times New Roman" w:cs="Times New Roman"/>
          <w:i/>
          <w:sz w:val="28"/>
          <w:szCs w:val="28"/>
        </w:rPr>
        <w:t>Музыка в театре</w:t>
      </w:r>
    </w:p>
    <w:p w:rsidR="00F90014" w:rsidRPr="00703A76" w:rsidRDefault="00F90014" w:rsidP="00025062">
      <w:pPr>
        <w:ind w:firstLine="709"/>
        <w:jc w:val="both"/>
        <w:rPr>
          <w:sz w:val="28"/>
          <w:szCs w:val="28"/>
        </w:rPr>
      </w:pPr>
      <w:r w:rsidRPr="00703A76">
        <w:rPr>
          <w:sz w:val="28"/>
          <w:szCs w:val="28"/>
        </w:rPr>
        <w:t xml:space="preserve">Театр как вид искусства. </w:t>
      </w:r>
      <w:r w:rsidR="002663C6">
        <w:rPr>
          <w:sz w:val="28"/>
          <w:szCs w:val="28"/>
        </w:rPr>
        <w:t xml:space="preserve">Театральные жанры. </w:t>
      </w:r>
      <w:r w:rsidRPr="00703A76">
        <w:rPr>
          <w:sz w:val="28"/>
          <w:szCs w:val="28"/>
        </w:rPr>
        <w:t>Различная роль музыки в музыкальном и драматическом театре</w:t>
      </w:r>
      <w:r w:rsidR="002663C6">
        <w:rPr>
          <w:sz w:val="28"/>
          <w:szCs w:val="28"/>
        </w:rPr>
        <w:t>.</w:t>
      </w:r>
    </w:p>
    <w:p w:rsidR="00F90014" w:rsidRPr="00BA5A4B" w:rsidRDefault="00F90014" w:rsidP="00025062">
      <w:pPr>
        <w:pStyle w:val="4"/>
        <w:spacing w:before="0" w:after="0"/>
        <w:ind w:firstLine="709"/>
        <w:jc w:val="center"/>
        <w:rPr>
          <w:i/>
        </w:rPr>
      </w:pPr>
      <w:r w:rsidRPr="00BA5A4B">
        <w:rPr>
          <w:i/>
        </w:rPr>
        <w:t>Музыка в драматическом театре</w:t>
      </w:r>
    </w:p>
    <w:p w:rsidR="00F90014" w:rsidRPr="00703A76" w:rsidRDefault="00F90014" w:rsidP="00025062">
      <w:pPr>
        <w:ind w:firstLine="709"/>
        <w:jc w:val="both"/>
        <w:rPr>
          <w:sz w:val="28"/>
          <w:szCs w:val="28"/>
        </w:rPr>
      </w:pPr>
      <w:r w:rsidRPr="00703A76">
        <w:rPr>
          <w:sz w:val="28"/>
          <w:szCs w:val="28"/>
        </w:rPr>
        <w:t xml:space="preserve">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w:t>
      </w:r>
      <w:r w:rsidR="002663C6">
        <w:rPr>
          <w:sz w:val="28"/>
          <w:szCs w:val="28"/>
        </w:rPr>
        <w:t>Г.</w:t>
      </w:r>
      <w:r w:rsidRPr="00703A76">
        <w:rPr>
          <w:sz w:val="28"/>
          <w:szCs w:val="28"/>
        </w:rPr>
        <w:t xml:space="preserve">Ибсена «Пер Гюнт» и музыкой </w:t>
      </w:r>
      <w:r w:rsidR="002663C6">
        <w:rPr>
          <w:sz w:val="28"/>
          <w:szCs w:val="28"/>
        </w:rPr>
        <w:t>Э.</w:t>
      </w:r>
      <w:r w:rsidRPr="00703A76">
        <w:rPr>
          <w:sz w:val="28"/>
          <w:szCs w:val="28"/>
        </w:rPr>
        <w:t xml:space="preserve">Грига к этому спектаклю. Сюиты </w:t>
      </w:r>
      <w:r w:rsidR="002663C6">
        <w:rPr>
          <w:sz w:val="28"/>
          <w:szCs w:val="28"/>
        </w:rPr>
        <w:t>Э.</w:t>
      </w:r>
      <w:r w:rsidRPr="00703A76">
        <w:rPr>
          <w:sz w:val="28"/>
          <w:szCs w:val="28"/>
        </w:rPr>
        <w:t>Грига, составленные композитором из отдельных номеров музыки к драме. Подробный разбор пьес первой сюиты и «Песни Сольвейг».</w:t>
      </w:r>
    </w:p>
    <w:p w:rsidR="00F90014" w:rsidRPr="00703A76" w:rsidRDefault="00F90014" w:rsidP="00025062">
      <w:pPr>
        <w:jc w:val="both"/>
        <w:rPr>
          <w:i/>
          <w:sz w:val="28"/>
          <w:szCs w:val="28"/>
        </w:rPr>
      </w:pPr>
      <w:r w:rsidRPr="00703A76">
        <w:rPr>
          <w:i/>
          <w:sz w:val="28"/>
          <w:szCs w:val="28"/>
        </w:rPr>
        <w:t>Прослушивание произведений</w:t>
      </w:r>
    </w:p>
    <w:p w:rsidR="00F90014" w:rsidRPr="00703A76" w:rsidRDefault="002663C6" w:rsidP="00025062">
      <w:pPr>
        <w:jc w:val="both"/>
        <w:rPr>
          <w:b/>
          <w:bCs/>
          <w:sz w:val="28"/>
          <w:szCs w:val="28"/>
        </w:rPr>
      </w:pPr>
      <w:r>
        <w:rPr>
          <w:sz w:val="28"/>
          <w:szCs w:val="28"/>
        </w:rPr>
        <w:t>Э.</w:t>
      </w:r>
      <w:r w:rsidR="00F90014" w:rsidRPr="00703A76">
        <w:rPr>
          <w:sz w:val="28"/>
          <w:szCs w:val="28"/>
        </w:rPr>
        <w:t>Григ «Утро», «Смерть Озе», «Танец Анитры», «В пещере горного короля», «Песня Сольвейг»</w:t>
      </w:r>
      <w:r>
        <w:rPr>
          <w:sz w:val="28"/>
          <w:szCs w:val="28"/>
        </w:rPr>
        <w:t>.</w:t>
      </w:r>
    </w:p>
    <w:p w:rsidR="00F90014" w:rsidRPr="00703A76" w:rsidRDefault="00F90014" w:rsidP="00025062">
      <w:pPr>
        <w:pStyle w:val="3"/>
        <w:spacing w:before="0" w:after="0"/>
        <w:jc w:val="center"/>
        <w:rPr>
          <w:rFonts w:ascii="Times New Roman" w:hAnsi="Times New Roman" w:cs="Times New Roman"/>
          <w:i/>
          <w:iCs/>
          <w:sz w:val="28"/>
          <w:szCs w:val="28"/>
        </w:rPr>
      </w:pPr>
      <w:r w:rsidRPr="00703A76">
        <w:rPr>
          <w:rFonts w:ascii="Times New Roman" w:hAnsi="Times New Roman" w:cs="Times New Roman"/>
          <w:i/>
          <w:iCs/>
          <w:sz w:val="28"/>
          <w:szCs w:val="28"/>
        </w:rPr>
        <w:t>Балет</w:t>
      </w:r>
    </w:p>
    <w:p w:rsidR="00A33C05" w:rsidRPr="00703A76" w:rsidRDefault="00F90014" w:rsidP="00025062">
      <w:pPr>
        <w:ind w:firstLine="709"/>
        <w:jc w:val="both"/>
        <w:rPr>
          <w:sz w:val="28"/>
          <w:szCs w:val="28"/>
        </w:rPr>
      </w:pPr>
      <w:r w:rsidRPr="00703A76">
        <w:rPr>
          <w:sz w:val="28"/>
          <w:szCs w:val="28"/>
        </w:rPr>
        <w:t xml:space="preserve">Особенности балета как театрального вида искусств. Значение танца и пантомимы в балете. Значение музыки в балете. </w:t>
      </w:r>
      <w:r w:rsidR="002663C6">
        <w:rPr>
          <w:sz w:val="28"/>
          <w:szCs w:val="28"/>
        </w:rPr>
        <w:t>П.И.</w:t>
      </w:r>
      <w:r w:rsidRPr="00703A76">
        <w:rPr>
          <w:sz w:val="28"/>
          <w:szCs w:val="28"/>
        </w:rPr>
        <w:t>Чайковский</w:t>
      </w:r>
      <w:r w:rsidR="002663C6">
        <w:rPr>
          <w:sz w:val="28"/>
          <w:szCs w:val="28"/>
        </w:rPr>
        <w:t xml:space="preserve"> </w:t>
      </w:r>
      <w:r w:rsidRPr="00703A76">
        <w:rPr>
          <w:sz w:val="28"/>
          <w:szCs w:val="28"/>
        </w:rPr>
        <w:t xml:space="preserve">- создатель русского классического балета. Балет «Щелкунчик» -  сюжет, </w:t>
      </w:r>
      <w:r w:rsidR="002663C6">
        <w:rPr>
          <w:sz w:val="28"/>
          <w:szCs w:val="28"/>
        </w:rPr>
        <w:t>с</w:t>
      </w:r>
      <w:r w:rsidRPr="00703A76">
        <w:rPr>
          <w:sz w:val="28"/>
          <w:szCs w:val="28"/>
        </w:rPr>
        <w:t>одержа</w:t>
      </w:r>
      <w:r w:rsidR="002663C6">
        <w:rPr>
          <w:sz w:val="28"/>
          <w:szCs w:val="28"/>
        </w:rPr>
        <w:t>ние, построение балета.  Д</w:t>
      </w:r>
      <w:r w:rsidRPr="00703A76">
        <w:rPr>
          <w:sz w:val="28"/>
          <w:szCs w:val="28"/>
        </w:rPr>
        <w:t>ивертисмент. Подробный разбор Марша и танцев дивертисмента. Новый инструмент в оркестре – челеста</w:t>
      </w:r>
      <w:r w:rsidR="002663C6">
        <w:rPr>
          <w:sz w:val="28"/>
          <w:szCs w:val="28"/>
        </w:rPr>
        <w:t>.</w:t>
      </w:r>
    </w:p>
    <w:p w:rsidR="00F90014" w:rsidRPr="00703A76" w:rsidRDefault="00F90014" w:rsidP="00025062">
      <w:pPr>
        <w:jc w:val="both"/>
        <w:rPr>
          <w:i/>
          <w:sz w:val="28"/>
          <w:szCs w:val="28"/>
        </w:rPr>
      </w:pPr>
      <w:r w:rsidRPr="00703A76">
        <w:rPr>
          <w:i/>
          <w:sz w:val="28"/>
          <w:szCs w:val="28"/>
        </w:rPr>
        <w:t>Прослушивание произведений</w:t>
      </w:r>
    </w:p>
    <w:p w:rsidR="00A45EC7" w:rsidRPr="00191326" w:rsidRDefault="002663C6" w:rsidP="00025062">
      <w:pPr>
        <w:jc w:val="both"/>
        <w:rPr>
          <w:sz w:val="28"/>
          <w:szCs w:val="28"/>
        </w:rPr>
      </w:pPr>
      <w:r>
        <w:rPr>
          <w:sz w:val="28"/>
          <w:szCs w:val="28"/>
        </w:rPr>
        <w:lastRenderedPageBreak/>
        <w:t>П.И.</w:t>
      </w:r>
      <w:r w:rsidR="00F90014" w:rsidRPr="00703A76">
        <w:rPr>
          <w:sz w:val="28"/>
          <w:szCs w:val="28"/>
        </w:rPr>
        <w:t>Чайковский «Марш», «Арабский танец», «Китайский танец», «Танец пастушков», «Танец феи Драже» из балета «Щелкунчик»</w:t>
      </w:r>
    </w:p>
    <w:p w:rsidR="00A45EC7" w:rsidRDefault="00F90014" w:rsidP="00025062">
      <w:pPr>
        <w:jc w:val="center"/>
        <w:rPr>
          <w:b/>
          <w:bCs/>
          <w:i/>
          <w:sz w:val="28"/>
          <w:szCs w:val="28"/>
        </w:rPr>
      </w:pPr>
      <w:r w:rsidRPr="002663C6">
        <w:rPr>
          <w:b/>
          <w:bCs/>
          <w:i/>
          <w:sz w:val="28"/>
          <w:szCs w:val="28"/>
        </w:rPr>
        <w:t>Опера</w:t>
      </w:r>
    </w:p>
    <w:p w:rsidR="00F90014" w:rsidRPr="00A45EC7" w:rsidRDefault="00F90014" w:rsidP="00025062">
      <w:pPr>
        <w:ind w:firstLine="709"/>
        <w:jc w:val="both"/>
        <w:rPr>
          <w:b/>
          <w:bCs/>
          <w:i/>
          <w:sz w:val="28"/>
          <w:szCs w:val="28"/>
        </w:rPr>
      </w:pPr>
      <w:r w:rsidRPr="00703A76">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8F1BBA" w:rsidRDefault="002663C6" w:rsidP="00025062">
      <w:pPr>
        <w:ind w:firstLine="709"/>
        <w:jc w:val="both"/>
        <w:rPr>
          <w:sz w:val="28"/>
          <w:szCs w:val="28"/>
        </w:rPr>
      </w:pPr>
      <w:r>
        <w:rPr>
          <w:sz w:val="28"/>
          <w:szCs w:val="28"/>
        </w:rPr>
        <w:t>Содержание оперы, оперные</w:t>
      </w:r>
      <w:r w:rsidR="00F90014" w:rsidRPr="00703A76">
        <w:rPr>
          <w:sz w:val="28"/>
          <w:szCs w:val="28"/>
        </w:rPr>
        <w:t xml:space="preserve"> сюжеты</w:t>
      </w:r>
      <w:r>
        <w:rPr>
          <w:sz w:val="28"/>
          <w:szCs w:val="28"/>
        </w:rPr>
        <w:t>:</w:t>
      </w:r>
      <w:r w:rsidR="00F90014" w:rsidRPr="00703A76">
        <w:rPr>
          <w:sz w:val="28"/>
          <w:szCs w:val="28"/>
        </w:rPr>
        <w:t xml:space="preserve"> исторические, бытовые, сказочные, лирические. Понятие </w:t>
      </w:r>
      <w:r>
        <w:rPr>
          <w:sz w:val="28"/>
          <w:szCs w:val="28"/>
        </w:rPr>
        <w:t>«</w:t>
      </w:r>
      <w:r w:rsidR="00F90014" w:rsidRPr="00703A76">
        <w:rPr>
          <w:sz w:val="28"/>
          <w:szCs w:val="28"/>
        </w:rPr>
        <w:t>либретто оперы</w:t>
      </w:r>
      <w:r>
        <w:rPr>
          <w:sz w:val="28"/>
          <w:szCs w:val="28"/>
        </w:rPr>
        <w:t>»</w:t>
      </w:r>
      <w:r w:rsidR="00F90014" w:rsidRPr="00703A76">
        <w:rPr>
          <w:sz w:val="28"/>
          <w:szCs w:val="28"/>
        </w:rPr>
        <w:t xml:space="preserve">. </w:t>
      </w:r>
      <w:r>
        <w:rPr>
          <w:sz w:val="28"/>
          <w:szCs w:val="28"/>
        </w:rPr>
        <w:t>Структура оперы</w:t>
      </w:r>
      <w:r w:rsidR="008F1BBA">
        <w:rPr>
          <w:sz w:val="28"/>
          <w:szCs w:val="28"/>
        </w:rPr>
        <w:t xml:space="preserve">: </w:t>
      </w:r>
      <w:r w:rsidR="00F90014" w:rsidRPr="00703A76">
        <w:rPr>
          <w:sz w:val="28"/>
          <w:szCs w:val="28"/>
        </w:rPr>
        <w:t xml:space="preserve">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F90014" w:rsidRPr="00703A76" w:rsidRDefault="00F90014" w:rsidP="00025062">
      <w:pPr>
        <w:ind w:firstLine="709"/>
        <w:jc w:val="both"/>
        <w:rPr>
          <w:sz w:val="28"/>
          <w:szCs w:val="28"/>
        </w:rPr>
      </w:pPr>
      <w:r w:rsidRPr="00703A76">
        <w:rPr>
          <w:sz w:val="28"/>
          <w:szCs w:val="28"/>
        </w:rPr>
        <w:t xml:space="preserve">Разбор содержания и построения оперы </w:t>
      </w:r>
      <w:r w:rsidR="008F1BBA">
        <w:rPr>
          <w:sz w:val="28"/>
          <w:szCs w:val="28"/>
        </w:rPr>
        <w:t>М.И.</w:t>
      </w:r>
      <w:r w:rsidRPr="00703A76">
        <w:rPr>
          <w:sz w:val="28"/>
          <w:szCs w:val="28"/>
        </w:rPr>
        <w:t xml:space="preserve">Глинки «Руслан и Людмила». Разбор отдельных номеров из оперы. Понятия </w:t>
      </w:r>
      <w:r w:rsidR="008F1BBA">
        <w:rPr>
          <w:sz w:val="28"/>
          <w:szCs w:val="28"/>
        </w:rPr>
        <w:t>«</w:t>
      </w:r>
      <w:r w:rsidRPr="00703A76">
        <w:rPr>
          <w:sz w:val="28"/>
          <w:szCs w:val="28"/>
        </w:rPr>
        <w:t>канон</w:t>
      </w:r>
      <w:r w:rsidR="008F1BBA">
        <w:rPr>
          <w:sz w:val="28"/>
          <w:szCs w:val="28"/>
        </w:rPr>
        <w:t>»</w:t>
      </w:r>
      <w:r w:rsidRPr="00703A76">
        <w:rPr>
          <w:sz w:val="28"/>
          <w:szCs w:val="28"/>
        </w:rPr>
        <w:t xml:space="preserve">, </w:t>
      </w:r>
      <w:r w:rsidR="008F1BBA">
        <w:rPr>
          <w:sz w:val="28"/>
          <w:szCs w:val="28"/>
        </w:rPr>
        <w:t>«</w:t>
      </w:r>
      <w:r w:rsidRPr="00703A76">
        <w:rPr>
          <w:sz w:val="28"/>
          <w:szCs w:val="28"/>
        </w:rPr>
        <w:t>рондо</w:t>
      </w:r>
      <w:r w:rsidR="008F1BBA">
        <w:rPr>
          <w:sz w:val="28"/>
          <w:szCs w:val="28"/>
        </w:rPr>
        <w:t>»</w:t>
      </w:r>
      <w:r w:rsidRPr="00703A76">
        <w:rPr>
          <w:sz w:val="28"/>
          <w:szCs w:val="28"/>
        </w:rPr>
        <w:t xml:space="preserve">, </w:t>
      </w:r>
      <w:r w:rsidR="008F1BBA">
        <w:rPr>
          <w:sz w:val="28"/>
          <w:szCs w:val="28"/>
        </w:rPr>
        <w:t>«</w:t>
      </w:r>
      <w:r w:rsidRPr="00703A76">
        <w:rPr>
          <w:sz w:val="28"/>
          <w:szCs w:val="28"/>
        </w:rPr>
        <w:t>речитатив</w:t>
      </w:r>
      <w:r w:rsidR="008F1BBA">
        <w:rPr>
          <w:sz w:val="28"/>
          <w:szCs w:val="28"/>
        </w:rPr>
        <w:t>»</w:t>
      </w:r>
      <w:r w:rsidRPr="00703A76">
        <w:rPr>
          <w:sz w:val="28"/>
          <w:szCs w:val="28"/>
        </w:rPr>
        <w:t xml:space="preserve">, </w:t>
      </w:r>
      <w:r w:rsidR="008F1BBA">
        <w:rPr>
          <w:sz w:val="28"/>
          <w:szCs w:val="28"/>
        </w:rPr>
        <w:t>«</w:t>
      </w:r>
      <w:r w:rsidRPr="00703A76">
        <w:rPr>
          <w:sz w:val="28"/>
          <w:szCs w:val="28"/>
        </w:rPr>
        <w:t>ария</w:t>
      </w:r>
      <w:r w:rsidR="008F1BBA">
        <w:rPr>
          <w:sz w:val="28"/>
          <w:szCs w:val="28"/>
        </w:rPr>
        <w:t>»</w:t>
      </w:r>
      <w:r w:rsidRPr="00703A76">
        <w:rPr>
          <w:sz w:val="28"/>
          <w:szCs w:val="28"/>
        </w:rPr>
        <w:t xml:space="preserve">, </w:t>
      </w:r>
      <w:r w:rsidR="008F1BBA">
        <w:rPr>
          <w:sz w:val="28"/>
          <w:szCs w:val="28"/>
        </w:rPr>
        <w:t>«</w:t>
      </w:r>
      <w:r w:rsidRPr="00703A76">
        <w:rPr>
          <w:sz w:val="28"/>
          <w:szCs w:val="28"/>
        </w:rPr>
        <w:t>ариозо</w:t>
      </w:r>
      <w:r w:rsidR="008F1BBA">
        <w:rPr>
          <w:sz w:val="28"/>
          <w:szCs w:val="28"/>
        </w:rPr>
        <w:t>»</w:t>
      </w:r>
      <w:r w:rsidRPr="00703A76">
        <w:rPr>
          <w:sz w:val="28"/>
          <w:szCs w:val="28"/>
        </w:rPr>
        <w:t>.</w:t>
      </w:r>
    </w:p>
    <w:p w:rsidR="00F90014" w:rsidRPr="00703A76" w:rsidRDefault="00F90014" w:rsidP="00025062">
      <w:pPr>
        <w:jc w:val="both"/>
        <w:rPr>
          <w:i/>
          <w:sz w:val="28"/>
          <w:szCs w:val="28"/>
        </w:rPr>
      </w:pPr>
      <w:r w:rsidRPr="00703A76">
        <w:rPr>
          <w:i/>
          <w:sz w:val="28"/>
          <w:szCs w:val="28"/>
        </w:rPr>
        <w:t>Прослушивание произведений</w:t>
      </w:r>
    </w:p>
    <w:p w:rsidR="00F90014" w:rsidRPr="00703A76" w:rsidRDefault="008F1BBA" w:rsidP="00025062">
      <w:pPr>
        <w:jc w:val="both"/>
        <w:rPr>
          <w:sz w:val="28"/>
          <w:szCs w:val="28"/>
        </w:rPr>
      </w:pPr>
      <w:r>
        <w:rPr>
          <w:sz w:val="28"/>
          <w:szCs w:val="28"/>
        </w:rPr>
        <w:t>М.И.</w:t>
      </w:r>
      <w:r w:rsidR="00F90014" w:rsidRPr="00703A76">
        <w:rPr>
          <w:sz w:val="28"/>
          <w:szCs w:val="28"/>
        </w:rPr>
        <w:t>Глинка. Фрагменты оперы «Руслан и Людмила»:</w:t>
      </w:r>
      <w:r w:rsidR="002D00C5" w:rsidRPr="00703A76">
        <w:rPr>
          <w:sz w:val="28"/>
          <w:szCs w:val="28"/>
        </w:rPr>
        <w:t xml:space="preserve"> </w:t>
      </w:r>
      <w:r w:rsidR="00F90014" w:rsidRPr="00703A76">
        <w:rPr>
          <w:sz w:val="28"/>
          <w:szCs w:val="28"/>
        </w:rPr>
        <w:t>увертюра, Вторая песня Баяна, Сцена похищения Людмилы из 1</w:t>
      </w:r>
      <w:r w:rsidR="002D00C5" w:rsidRPr="00703A76">
        <w:rPr>
          <w:sz w:val="28"/>
          <w:szCs w:val="28"/>
        </w:rPr>
        <w:t xml:space="preserve"> </w:t>
      </w:r>
      <w:r w:rsidR="00F90014" w:rsidRPr="00703A76">
        <w:rPr>
          <w:sz w:val="28"/>
          <w:szCs w:val="28"/>
        </w:rPr>
        <w:t>д., Ария Фарлафа, Ария Руслана из 2</w:t>
      </w:r>
      <w:r w:rsidR="002D00C5" w:rsidRPr="00703A76">
        <w:rPr>
          <w:sz w:val="28"/>
          <w:szCs w:val="28"/>
        </w:rPr>
        <w:t xml:space="preserve"> </w:t>
      </w:r>
      <w:r w:rsidR="00F90014" w:rsidRPr="00703A76">
        <w:rPr>
          <w:sz w:val="28"/>
          <w:szCs w:val="28"/>
        </w:rPr>
        <w:t>д., персидский хор из 3 д., Ария Людмилы, Марш Черномора, Восточные танцы из 4</w:t>
      </w:r>
      <w:r w:rsidR="002D00C5" w:rsidRPr="00703A76">
        <w:rPr>
          <w:sz w:val="28"/>
          <w:szCs w:val="28"/>
        </w:rPr>
        <w:t xml:space="preserve"> </w:t>
      </w:r>
      <w:r w:rsidR="00F90014" w:rsidRPr="00703A76">
        <w:rPr>
          <w:sz w:val="28"/>
          <w:szCs w:val="28"/>
        </w:rPr>
        <w:t>д., хор «Ах ты, свет Людмила» из 5</w:t>
      </w:r>
      <w:r w:rsidR="002D00C5" w:rsidRPr="00703A76">
        <w:rPr>
          <w:sz w:val="28"/>
          <w:szCs w:val="28"/>
        </w:rPr>
        <w:t xml:space="preserve"> </w:t>
      </w:r>
      <w:r w:rsidR="00F90014" w:rsidRPr="00703A76">
        <w:rPr>
          <w:sz w:val="28"/>
          <w:szCs w:val="28"/>
        </w:rPr>
        <w:t xml:space="preserve">д. </w:t>
      </w:r>
    </w:p>
    <w:p w:rsidR="00F90014" w:rsidRPr="009D3A83" w:rsidRDefault="00F90014" w:rsidP="00025062">
      <w:pPr>
        <w:jc w:val="both"/>
        <w:rPr>
          <w:sz w:val="16"/>
          <w:szCs w:val="16"/>
        </w:rPr>
      </w:pPr>
    </w:p>
    <w:p w:rsidR="004E7F95" w:rsidRPr="008F1BBA" w:rsidRDefault="008F1BBA" w:rsidP="00025062">
      <w:pPr>
        <w:jc w:val="center"/>
        <w:rPr>
          <w:b/>
          <w:bCs/>
          <w:sz w:val="28"/>
          <w:szCs w:val="28"/>
          <w:u w:val="single"/>
        </w:rPr>
      </w:pPr>
      <w:r w:rsidRPr="008F1BBA">
        <w:rPr>
          <w:b/>
          <w:bCs/>
          <w:sz w:val="28"/>
          <w:szCs w:val="28"/>
          <w:u w:val="single"/>
        </w:rPr>
        <w:t xml:space="preserve">«МУЗЫКАЛЬНАЯ ЛИТЕРАТУРА ЗАРУБЕЖНЫХ СТРАН» </w:t>
      </w:r>
    </w:p>
    <w:p w:rsidR="00191326" w:rsidRDefault="00311556" w:rsidP="00025062">
      <w:pPr>
        <w:ind w:firstLine="709"/>
        <w:jc w:val="both"/>
        <w:rPr>
          <w:sz w:val="28"/>
          <w:szCs w:val="28"/>
        </w:rPr>
      </w:pPr>
      <w:r w:rsidRPr="00703A76">
        <w:rPr>
          <w:sz w:val="28"/>
          <w:szCs w:val="28"/>
        </w:rPr>
        <w:t>Второй</w:t>
      </w:r>
      <w:r w:rsidR="00A43E51" w:rsidRPr="00703A76">
        <w:rPr>
          <w:sz w:val="28"/>
          <w:szCs w:val="28"/>
        </w:rPr>
        <w:t xml:space="preserve"> и третий </w:t>
      </w:r>
      <w:r w:rsidRPr="00703A76">
        <w:rPr>
          <w:sz w:val="28"/>
          <w:szCs w:val="28"/>
        </w:rPr>
        <w:t>год обуче</w:t>
      </w:r>
      <w:r w:rsidR="00A43E51" w:rsidRPr="00703A76">
        <w:rPr>
          <w:sz w:val="28"/>
          <w:szCs w:val="28"/>
        </w:rPr>
        <w:t>ния музыкальной литературе являю</w:t>
      </w:r>
      <w:r w:rsidRPr="00703A76">
        <w:rPr>
          <w:sz w:val="28"/>
          <w:szCs w:val="28"/>
        </w:rPr>
        <w:t>тся базовым</w:t>
      </w:r>
      <w:r w:rsidR="00A43E51" w:rsidRPr="00703A76">
        <w:rPr>
          <w:sz w:val="28"/>
          <w:szCs w:val="28"/>
        </w:rPr>
        <w:t>и</w:t>
      </w:r>
      <w:r w:rsidRPr="00703A76">
        <w:rPr>
          <w:sz w:val="28"/>
          <w:szCs w:val="28"/>
        </w:rPr>
        <w:t xml:space="preserve"> для формирования у учащихся знаний о музык</w:t>
      </w:r>
      <w:r w:rsidR="00CA746F" w:rsidRPr="00703A76">
        <w:rPr>
          <w:sz w:val="28"/>
          <w:szCs w:val="28"/>
        </w:rPr>
        <w:t>альных жанрах и формах. В</w:t>
      </w:r>
      <w:r w:rsidRPr="00703A76">
        <w:rPr>
          <w:sz w:val="28"/>
          <w:szCs w:val="28"/>
        </w:rPr>
        <w:t>ажной задачей становится развитие</w:t>
      </w:r>
      <w:r w:rsidR="008F1BBA">
        <w:rPr>
          <w:sz w:val="28"/>
          <w:szCs w:val="28"/>
        </w:rPr>
        <w:t xml:space="preserve"> исторического мышления: учащиеся</w:t>
      </w:r>
      <w:r w:rsidRPr="00703A76">
        <w:rPr>
          <w:sz w:val="28"/>
          <w:szCs w:val="28"/>
        </w:rPr>
        <w:t xml:space="preserve"> должны представлять себе последо</w:t>
      </w:r>
      <w:r w:rsidR="00DB0FAC" w:rsidRPr="00703A76">
        <w:rPr>
          <w:sz w:val="28"/>
          <w:szCs w:val="28"/>
        </w:rPr>
        <w:t>вательную смену культурных эпох,</w:t>
      </w:r>
      <w:r w:rsidRPr="00703A76">
        <w:rPr>
          <w:sz w:val="28"/>
          <w:szCs w:val="28"/>
        </w:rPr>
        <w:t xml:space="preserve"> </w:t>
      </w:r>
      <w:r w:rsidR="00DB0FAC" w:rsidRPr="00703A76">
        <w:rPr>
          <w:sz w:val="28"/>
          <w:szCs w:val="28"/>
        </w:rPr>
        <w:t>п</w:t>
      </w:r>
      <w:r w:rsidRPr="00703A76">
        <w:rPr>
          <w:sz w:val="28"/>
          <w:szCs w:val="28"/>
        </w:rPr>
        <w:t xml:space="preserve">ричем не только в мире музыки, но и </w:t>
      </w:r>
      <w:r w:rsidR="008F1BBA">
        <w:rPr>
          <w:sz w:val="28"/>
          <w:szCs w:val="28"/>
        </w:rPr>
        <w:t>в других видах</w:t>
      </w:r>
      <w:r w:rsidRPr="00703A76">
        <w:rPr>
          <w:sz w:val="28"/>
          <w:szCs w:val="28"/>
        </w:rPr>
        <w:t xml:space="preserve"> искусства. Главная </w:t>
      </w:r>
      <w:r w:rsidR="008F1BBA">
        <w:rPr>
          <w:sz w:val="28"/>
          <w:szCs w:val="28"/>
        </w:rPr>
        <w:t>задача</w:t>
      </w:r>
      <w:r w:rsidRPr="00703A76">
        <w:rPr>
          <w:sz w:val="28"/>
          <w:szCs w:val="28"/>
        </w:rPr>
        <w:t xml:space="preserve">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r w:rsidR="00A43E51" w:rsidRPr="00703A76">
        <w:rPr>
          <w:sz w:val="28"/>
          <w:szCs w:val="28"/>
        </w:rPr>
        <w:t xml:space="preserve"> </w:t>
      </w:r>
    </w:p>
    <w:p w:rsidR="00311556" w:rsidRPr="00BA5A4B" w:rsidRDefault="00DB0FAC" w:rsidP="00025062">
      <w:pPr>
        <w:ind w:firstLine="709"/>
        <w:jc w:val="both"/>
        <w:rPr>
          <w:sz w:val="28"/>
          <w:szCs w:val="28"/>
        </w:rPr>
      </w:pPr>
      <w:r w:rsidRPr="00703A76">
        <w:rPr>
          <w:sz w:val="28"/>
          <w:szCs w:val="28"/>
        </w:rPr>
        <w:t xml:space="preserve">Каждая из этих тем предполагает знакомство с биографией композитора, </w:t>
      </w:r>
      <w:r w:rsidR="008F1BBA">
        <w:rPr>
          <w:sz w:val="28"/>
          <w:szCs w:val="28"/>
        </w:rPr>
        <w:t xml:space="preserve">с </w:t>
      </w:r>
      <w:r w:rsidRPr="00703A76">
        <w:rPr>
          <w:sz w:val="28"/>
          <w:szCs w:val="28"/>
        </w:rPr>
        <w:t xml:space="preserve">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8A6391" w:rsidRPr="00703A76" w:rsidRDefault="008A6391" w:rsidP="00025062">
      <w:pPr>
        <w:ind w:firstLine="709"/>
        <w:jc w:val="both"/>
        <w:rPr>
          <w:sz w:val="28"/>
          <w:szCs w:val="28"/>
        </w:rPr>
      </w:pPr>
      <w:r w:rsidRPr="00191326">
        <w:rPr>
          <w:b/>
          <w:i/>
          <w:sz w:val="28"/>
          <w:szCs w:val="28"/>
        </w:rPr>
        <w:t>История развития музыки от Древней Греции до эпохи барокко</w:t>
      </w:r>
      <w:r w:rsidR="00721385">
        <w:rPr>
          <w:b/>
          <w:sz w:val="28"/>
          <w:szCs w:val="28"/>
        </w:rPr>
        <w:t>.</w:t>
      </w:r>
      <w:r w:rsidRPr="00703A76">
        <w:rPr>
          <w:sz w:val="28"/>
          <w:szCs w:val="28"/>
        </w:rPr>
        <w:t xml:space="preserve"> </w:t>
      </w:r>
      <w:r w:rsidR="008018F9" w:rsidRPr="00703A76">
        <w:rPr>
          <w:sz w:val="28"/>
          <w:szCs w:val="28"/>
        </w:rPr>
        <w:t>Курс начинается с ознакомления учеников с музыка</w:t>
      </w:r>
      <w:r w:rsidRPr="00703A76">
        <w:rPr>
          <w:sz w:val="28"/>
          <w:szCs w:val="28"/>
        </w:rPr>
        <w:t xml:space="preserve">льной культурой Древней Греции. История возникновения нотного письма, Гвидо Аретинский. </w:t>
      </w:r>
      <w:r w:rsidR="00DB0FAC" w:rsidRPr="00703A76">
        <w:rPr>
          <w:sz w:val="28"/>
          <w:szCs w:val="28"/>
        </w:rPr>
        <w:t>И</w:t>
      </w:r>
      <w:r w:rsidR="008018F9" w:rsidRPr="00703A76">
        <w:rPr>
          <w:sz w:val="28"/>
          <w:szCs w:val="28"/>
        </w:rPr>
        <w:t xml:space="preserve">зучение сведений о музыке (инструментах, жанрах, формах и т.д.) Средневековья и Ренессанса. </w:t>
      </w:r>
    </w:p>
    <w:p w:rsidR="00DB0FAC" w:rsidRPr="00703A76" w:rsidRDefault="00DB0FAC" w:rsidP="00025062">
      <w:pPr>
        <w:jc w:val="both"/>
        <w:rPr>
          <w:sz w:val="28"/>
          <w:szCs w:val="28"/>
        </w:rPr>
      </w:pPr>
      <w:r w:rsidRPr="00703A76">
        <w:rPr>
          <w:i/>
          <w:sz w:val="28"/>
          <w:szCs w:val="28"/>
        </w:rPr>
        <w:lastRenderedPageBreak/>
        <w:t>Для ознакомления</w:t>
      </w:r>
      <w:r w:rsidRPr="00703A76">
        <w:rPr>
          <w:sz w:val="28"/>
          <w:szCs w:val="28"/>
        </w:rPr>
        <w:t xml:space="preserve"> рекомендуется прослушивание небольших фрагментов танцевальной и вокальной музыки мастеров эпохи Возрождения (О. ди Лассо, </w:t>
      </w:r>
      <w:r w:rsidR="00721385">
        <w:rPr>
          <w:sz w:val="28"/>
          <w:szCs w:val="28"/>
        </w:rPr>
        <w:t>К.Монтеверди, М.Преториус, К.</w:t>
      </w:r>
      <w:r w:rsidRPr="00703A76">
        <w:rPr>
          <w:sz w:val="28"/>
          <w:szCs w:val="28"/>
        </w:rPr>
        <w:t>Жанекен и т.д.).</w:t>
      </w:r>
    </w:p>
    <w:p w:rsidR="00DB0FAC" w:rsidRPr="00703A76" w:rsidRDefault="00191326" w:rsidP="00025062">
      <w:pPr>
        <w:ind w:firstLine="709"/>
        <w:jc w:val="both"/>
        <w:rPr>
          <w:sz w:val="28"/>
          <w:szCs w:val="28"/>
        </w:rPr>
      </w:pPr>
      <w:r>
        <w:rPr>
          <w:b/>
          <w:i/>
          <w:sz w:val="28"/>
          <w:szCs w:val="28"/>
        </w:rPr>
        <w:t>Музыкальная культуры эпохи б</w:t>
      </w:r>
      <w:r w:rsidR="008A6391" w:rsidRPr="00191326">
        <w:rPr>
          <w:b/>
          <w:i/>
          <w:sz w:val="28"/>
          <w:szCs w:val="28"/>
        </w:rPr>
        <w:t>арокко, итальянская школа</w:t>
      </w:r>
      <w:r w:rsidR="00721385" w:rsidRPr="00191326">
        <w:rPr>
          <w:b/>
          <w:i/>
          <w:sz w:val="28"/>
          <w:szCs w:val="28"/>
        </w:rPr>
        <w:t>.</w:t>
      </w:r>
      <w:r w:rsidR="008A6391" w:rsidRPr="00703A76">
        <w:rPr>
          <w:sz w:val="28"/>
          <w:szCs w:val="28"/>
        </w:rPr>
        <w:t xml:space="preserve"> </w:t>
      </w:r>
      <w:r w:rsidR="0077616A" w:rsidRPr="00703A76">
        <w:rPr>
          <w:sz w:val="28"/>
          <w:szCs w:val="28"/>
        </w:rPr>
        <w:t>Значение и</w:t>
      </w:r>
      <w:r>
        <w:rPr>
          <w:sz w:val="28"/>
          <w:szCs w:val="28"/>
        </w:rPr>
        <w:t>нструментальной музыки в эпоху б</w:t>
      </w:r>
      <w:r w:rsidR="0077616A" w:rsidRPr="00703A76">
        <w:rPr>
          <w:sz w:val="28"/>
          <w:szCs w:val="28"/>
        </w:rPr>
        <w:t xml:space="preserve">арокко. </w:t>
      </w:r>
      <w:r w:rsidR="008A6391" w:rsidRPr="00703A76">
        <w:rPr>
          <w:sz w:val="28"/>
          <w:szCs w:val="28"/>
        </w:rPr>
        <w:t xml:space="preserve">Возникновение оперы. </w:t>
      </w:r>
      <w:r w:rsidR="008018F9" w:rsidRPr="00703A76">
        <w:rPr>
          <w:sz w:val="28"/>
          <w:szCs w:val="28"/>
        </w:rPr>
        <w:t>Краткая хара</w:t>
      </w:r>
      <w:r w:rsidR="0077616A" w:rsidRPr="00703A76">
        <w:rPr>
          <w:sz w:val="28"/>
          <w:szCs w:val="28"/>
        </w:rPr>
        <w:t>ктеристика творчества Вивальди</w:t>
      </w:r>
      <w:r w:rsidR="00095471" w:rsidRPr="00703A76">
        <w:rPr>
          <w:sz w:val="28"/>
          <w:szCs w:val="28"/>
        </w:rPr>
        <w:t xml:space="preserve">. </w:t>
      </w:r>
    </w:p>
    <w:p w:rsidR="0077616A" w:rsidRPr="00703A76" w:rsidRDefault="00DB0FAC" w:rsidP="00025062">
      <w:pPr>
        <w:jc w:val="both"/>
        <w:rPr>
          <w:sz w:val="28"/>
          <w:szCs w:val="28"/>
        </w:rPr>
      </w:pPr>
      <w:r w:rsidRPr="00703A76">
        <w:rPr>
          <w:i/>
          <w:sz w:val="28"/>
          <w:szCs w:val="28"/>
        </w:rPr>
        <w:t>Для ознакомления</w:t>
      </w:r>
      <w:r w:rsidRPr="00703A76">
        <w:rPr>
          <w:sz w:val="28"/>
          <w:szCs w:val="28"/>
        </w:rPr>
        <w:t xml:space="preserve"> рекомендуется </w:t>
      </w:r>
      <w:r w:rsidR="0077616A" w:rsidRPr="00703A76">
        <w:rPr>
          <w:sz w:val="28"/>
          <w:szCs w:val="28"/>
        </w:rPr>
        <w:t>прослушивание одного из концертов из цикла «Времена года»</w:t>
      </w:r>
    </w:p>
    <w:p w:rsidR="00A24651" w:rsidRPr="00703A76" w:rsidRDefault="00A24651" w:rsidP="00025062">
      <w:pPr>
        <w:ind w:firstLine="709"/>
        <w:jc w:val="both"/>
        <w:rPr>
          <w:sz w:val="28"/>
          <w:szCs w:val="28"/>
        </w:rPr>
      </w:pPr>
      <w:r w:rsidRPr="00191326">
        <w:rPr>
          <w:b/>
          <w:i/>
          <w:sz w:val="28"/>
          <w:szCs w:val="28"/>
        </w:rPr>
        <w:t>Иоганн Себастьян Бах</w:t>
      </w:r>
      <w:r w:rsidRPr="00191326">
        <w:rPr>
          <w:i/>
          <w:sz w:val="28"/>
          <w:szCs w:val="28"/>
        </w:rPr>
        <w:t>.</w:t>
      </w:r>
      <w:r w:rsidRPr="00703A76">
        <w:rPr>
          <w:sz w:val="28"/>
          <w:szCs w:val="28"/>
        </w:rPr>
        <w:t xml:space="preserve"> Жизненный и творческий путь. Работа Баха органистом, придворным музыкантом, кантором в разных городах Германии</w:t>
      </w:r>
      <w:r w:rsidR="00191326">
        <w:rPr>
          <w:sz w:val="28"/>
          <w:szCs w:val="28"/>
        </w:rPr>
        <w:t>.</w:t>
      </w:r>
      <w:r w:rsidRPr="00703A76">
        <w:rPr>
          <w:sz w:val="28"/>
          <w:szCs w:val="28"/>
        </w:rPr>
        <w:t xml:space="preserve">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A24651" w:rsidRPr="00703A76" w:rsidRDefault="00A24651" w:rsidP="00025062">
      <w:pPr>
        <w:jc w:val="both"/>
        <w:rPr>
          <w:i/>
          <w:sz w:val="28"/>
          <w:szCs w:val="28"/>
        </w:rPr>
      </w:pPr>
      <w:r w:rsidRPr="00703A76">
        <w:rPr>
          <w:i/>
          <w:sz w:val="28"/>
          <w:szCs w:val="28"/>
        </w:rPr>
        <w:t>Прослушивание произведений</w:t>
      </w:r>
    </w:p>
    <w:p w:rsidR="00A24651" w:rsidRPr="00703A76" w:rsidRDefault="00A24651" w:rsidP="00025062">
      <w:pPr>
        <w:jc w:val="both"/>
        <w:rPr>
          <w:sz w:val="28"/>
          <w:szCs w:val="28"/>
        </w:rPr>
      </w:pPr>
      <w:r w:rsidRPr="00703A76">
        <w:rPr>
          <w:sz w:val="28"/>
          <w:szCs w:val="28"/>
        </w:rPr>
        <w:t>Хоральная прелю</w:t>
      </w:r>
      <w:r w:rsidR="00F609EE">
        <w:rPr>
          <w:sz w:val="28"/>
          <w:szCs w:val="28"/>
        </w:rPr>
        <w:t xml:space="preserve">дия фа минор, Токката и фуга ре </w:t>
      </w:r>
      <w:r w:rsidRPr="00703A76">
        <w:rPr>
          <w:sz w:val="28"/>
          <w:szCs w:val="28"/>
        </w:rPr>
        <w:t>минор для органа</w:t>
      </w:r>
      <w:r w:rsidR="008F1BBA">
        <w:rPr>
          <w:sz w:val="28"/>
          <w:szCs w:val="28"/>
        </w:rPr>
        <w:t>,</w:t>
      </w:r>
    </w:p>
    <w:p w:rsidR="00A24651" w:rsidRPr="00703A76" w:rsidRDefault="00F609EE" w:rsidP="00025062">
      <w:pPr>
        <w:jc w:val="both"/>
        <w:rPr>
          <w:sz w:val="28"/>
          <w:szCs w:val="28"/>
        </w:rPr>
      </w:pPr>
      <w:r>
        <w:rPr>
          <w:sz w:val="28"/>
          <w:szCs w:val="28"/>
        </w:rPr>
        <w:t xml:space="preserve">Двухголосные инвенции До мажор, Фа </w:t>
      </w:r>
      <w:r w:rsidR="00A24651" w:rsidRPr="00703A76">
        <w:rPr>
          <w:sz w:val="28"/>
          <w:szCs w:val="28"/>
        </w:rPr>
        <w:t>мажор</w:t>
      </w:r>
      <w:r w:rsidR="008F1BBA">
        <w:rPr>
          <w:sz w:val="28"/>
          <w:szCs w:val="28"/>
        </w:rPr>
        <w:t>,</w:t>
      </w:r>
    </w:p>
    <w:p w:rsidR="00A24651" w:rsidRPr="00703A76" w:rsidRDefault="00A24651" w:rsidP="00025062">
      <w:pPr>
        <w:jc w:val="both"/>
        <w:rPr>
          <w:sz w:val="28"/>
          <w:szCs w:val="28"/>
        </w:rPr>
      </w:pPr>
      <w:r w:rsidRPr="00703A76">
        <w:rPr>
          <w:sz w:val="28"/>
          <w:szCs w:val="28"/>
        </w:rPr>
        <w:t>Прелюдия и фуга до минор из 1 тома ХТК</w:t>
      </w:r>
      <w:r w:rsidR="008F1BBA">
        <w:rPr>
          <w:sz w:val="28"/>
          <w:szCs w:val="28"/>
        </w:rPr>
        <w:t>,</w:t>
      </w:r>
    </w:p>
    <w:p w:rsidR="00A33C05" w:rsidRPr="00F30E6B" w:rsidRDefault="00CC6026" w:rsidP="00025062">
      <w:pPr>
        <w:jc w:val="both"/>
        <w:rPr>
          <w:sz w:val="28"/>
          <w:szCs w:val="28"/>
        </w:rPr>
      </w:pPr>
      <w:r>
        <w:rPr>
          <w:sz w:val="28"/>
          <w:szCs w:val="28"/>
        </w:rPr>
        <w:t>Французская</w:t>
      </w:r>
      <w:r w:rsidR="00F609EE">
        <w:rPr>
          <w:sz w:val="28"/>
          <w:szCs w:val="28"/>
        </w:rPr>
        <w:t xml:space="preserve"> сюита до </w:t>
      </w:r>
      <w:r w:rsidR="00A24651" w:rsidRPr="00703A76">
        <w:rPr>
          <w:sz w:val="28"/>
          <w:szCs w:val="28"/>
        </w:rPr>
        <w:t>минор</w:t>
      </w:r>
      <w:r>
        <w:rPr>
          <w:sz w:val="28"/>
          <w:szCs w:val="28"/>
        </w:rPr>
        <w:t>.</w:t>
      </w:r>
    </w:p>
    <w:p w:rsidR="00A24651" w:rsidRPr="00703A76" w:rsidRDefault="00F30E6B" w:rsidP="00025062">
      <w:pPr>
        <w:jc w:val="both"/>
        <w:rPr>
          <w:i/>
          <w:sz w:val="28"/>
          <w:szCs w:val="28"/>
        </w:rPr>
      </w:pPr>
      <w:r>
        <w:rPr>
          <w:i/>
          <w:sz w:val="28"/>
          <w:szCs w:val="28"/>
        </w:rPr>
        <w:t>Для ознакомления</w:t>
      </w:r>
    </w:p>
    <w:p w:rsidR="00A24651" w:rsidRPr="00703A76" w:rsidRDefault="00A24651" w:rsidP="00025062">
      <w:pPr>
        <w:jc w:val="both"/>
        <w:rPr>
          <w:sz w:val="28"/>
          <w:szCs w:val="28"/>
        </w:rPr>
      </w:pPr>
      <w:r w:rsidRPr="00703A76">
        <w:rPr>
          <w:sz w:val="28"/>
          <w:szCs w:val="28"/>
        </w:rPr>
        <w:t>Хоральная прелюдия Ми-бемоль мажор</w:t>
      </w:r>
      <w:r w:rsidR="00CC6026">
        <w:rPr>
          <w:sz w:val="28"/>
          <w:szCs w:val="28"/>
        </w:rPr>
        <w:t>,</w:t>
      </w:r>
    </w:p>
    <w:p w:rsidR="00A24651" w:rsidRPr="00703A76" w:rsidRDefault="00A24651" w:rsidP="00025062">
      <w:pPr>
        <w:jc w:val="both"/>
        <w:rPr>
          <w:sz w:val="28"/>
          <w:szCs w:val="28"/>
        </w:rPr>
      </w:pPr>
      <w:r w:rsidRPr="00703A76">
        <w:rPr>
          <w:sz w:val="28"/>
          <w:szCs w:val="28"/>
        </w:rPr>
        <w:t>Трехголосная инвенция си минор</w:t>
      </w:r>
      <w:r w:rsidR="00CC6026">
        <w:rPr>
          <w:sz w:val="28"/>
          <w:szCs w:val="28"/>
        </w:rPr>
        <w:t>,</w:t>
      </w:r>
    </w:p>
    <w:p w:rsidR="00A24651" w:rsidRPr="00703A76" w:rsidRDefault="00F609EE" w:rsidP="00025062">
      <w:pPr>
        <w:jc w:val="both"/>
        <w:rPr>
          <w:sz w:val="28"/>
          <w:szCs w:val="28"/>
        </w:rPr>
      </w:pPr>
      <w:r>
        <w:rPr>
          <w:sz w:val="28"/>
          <w:szCs w:val="28"/>
        </w:rPr>
        <w:t>Прелюдия и фуга До мажор из</w:t>
      </w:r>
      <w:r w:rsidR="00A24651" w:rsidRPr="00703A76">
        <w:rPr>
          <w:sz w:val="28"/>
          <w:szCs w:val="28"/>
        </w:rPr>
        <w:t xml:space="preserve"> 1 тома ХТК</w:t>
      </w:r>
      <w:r w:rsidR="00CC6026">
        <w:rPr>
          <w:sz w:val="28"/>
          <w:szCs w:val="28"/>
        </w:rPr>
        <w:t>,</w:t>
      </w:r>
    </w:p>
    <w:p w:rsidR="00A24651" w:rsidRPr="00703A76" w:rsidRDefault="00A24651" w:rsidP="00025062">
      <w:pPr>
        <w:jc w:val="both"/>
        <w:rPr>
          <w:sz w:val="28"/>
          <w:szCs w:val="28"/>
        </w:rPr>
      </w:pPr>
      <w:r w:rsidRPr="00703A76">
        <w:rPr>
          <w:sz w:val="28"/>
          <w:szCs w:val="28"/>
        </w:rPr>
        <w:t>Фрагменты  сюит, партит, сонат для скрипки и для виолончели соло</w:t>
      </w:r>
      <w:r w:rsidR="00CC6026">
        <w:rPr>
          <w:sz w:val="28"/>
          <w:szCs w:val="28"/>
        </w:rPr>
        <w:t>.</w:t>
      </w:r>
    </w:p>
    <w:p w:rsidR="00B45761" w:rsidRPr="00703A76" w:rsidRDefault="00721385" w:rsidP="00025062">
      <w:pPr>
        <w:ind w:firstLine="709"/>
        <w:jc w:val="both"/>
        <w:rPr>
          <w:sz w:val="28"/>
          <w:szCs w:val="28"/>
        </w:rPr>
      </w:pPr>
      <w:r w:rsidRPr="00F609EE">
        <w:rPr>
          <w:b/>
          <w:i/>
          <w:sz w:val="28"/>
          <w:szCs w:val="28"/>
        </w:rPr>
        <w:t xml:space="preserve">Современники И.С.Баха: </w:t>
      </w:r>
      <w:r w:rsidR="00B45761" w:rsidRPr="00F609EE">
        <w:rPr>
          <w:b/>
          <w:i/>
          <w:sz w:val="28"/>
          <w:szCs w:val="28"/>
        </w:rPr>
        <w:t>Г.Ф.Гендель.</w:t>
      </w:r>
      <w:r w:rsidR="00B45761" w:rsidRPr="00703A76">
        <w:rPr>
          <w:b/>
          <w:sz w:val="28"/>
          <w:szCs w:val="28"/>
        </w:rPr>
        <w:t xml:space="preserve"> </w:t>
      </w:r>
      <w:r w:rsidR="00F07279" w:rsidRPr="00703A76">
        <w:rPr>
          <w:sz w:val="28"/>
          <w:szCs w:val="28"/>
        </w:rPr>
        <w:t>Краткое изложение биографии</w:t>
      </w:r>
      <w:r w:rsidR="00B45761" w:rsidRPr="00703A76">
        <w:rPr>
          <w:sz w:val="28"/>
          <w:szCs w:val="28"/>
        </w:rPr>
        <w:t xml:space="preserve"> Г.Ф.Генделя. Влияние итал</w:t>
      </w:r>
      <w:r w:rsidR="00F40E4B" w:rsidRPr="00703A76">
        <w:rPr>
          <w:sz w:val="28"/>
          <w:szCs w:val="28"/>
        </w:rPr>
        <w:t>ьянской школы на его творчество, о</w:t>
      </w:r>
      <w:r w:rsidR="00F07279" w:rsidRPr="00703A76">
        <w:rPr>
          <w:sz w:val="28"/>
          <w:szCs w:val="28"/>
        </w:rPr>
        <w:t>сновные жанры</w:t>
      </w:r>
      <w:r w:rsidR="00B45761" w:rsidRPr="00703A76">
        <w:rPr>
          <w:sz w:val="28"/>
          <w:szCs w:val="28"/>
        </w:rPr>
        <w:t xml:space="preserve">. </w:t>
      </w:r>
      <w:r w:rsidR="00DB0FAC" w:rsidRPr="00CC6026">
        <w:rPr>
          <w:sz w:val="28"/>
          <w:szCs w:val="28"/>
        </w:rPr>
        <w:t>Для ознакомления</w:t>
      </w:r>
      <w:r w:rsidR="00DB0FAC" w:rsidRPr="00703A76">
        <w:rPr>
          <w:sz w:val="28"/>
          <w:szCs w:val="28"/>
        </w:rPr>
        <w:t xml:space="preserve"> рекомендуется </w:t>
      </w:r>
      <w:r w:rsidR="00B45761" w:rsidRPr="00703A76">
        <w:rPr>
          <w:sz w:val="28"/>
          <w:szCs w:val="28"/>
        </w:rPr>
        <w:t xml:space="preserve">прослушивание отрывков из оперного наследия </w:t>
      </w:r>
      <w:r w:rsidR="00CC6026">
        <w:rPr>
          <w:sz w:val="28"/>
          <w:szCs w:val="28"/>
        </w:rPr>
        <w:t>Г.Ф.</w:t>
      </w:r>
      <w:r w:rsidR="00B45761" w:rsidRPr="00703A76">
        <w:rPr>
          <w:sz w:val="28"/>
          <w:szCs w:val="28"/>
        </w:rPr>
        <w:t>Генделя или его концертов.</w:t>
      </w:r>
    </w:p>
    <w:p w:rsidR="00CC6026" w:rsidRDefault="00B45761" w:rsidP="00025062">
      <w:pPr>
        <w:ind w:firstLine="709"/>
        <w:jc w:val="both"/>
        <w:rPr>
          <w:sz w:val="28"/>
          <w:szCs w:val="28"/>
        </w:rPr>
      </w:pPr>
      <w:r w:rsidRPr="00F609EE">
        <w:rPr>
          <w:b/>
          <w:i/>
          <w:sz w:val="28"/>
          <w:szCs w:val="28"/>
        </w:rPr>
        <w:t xml:space="preserve">Классицизм, </w:t>
      </w:r>
      <w:r w:rsidR="00D81AED" w:rsidRPr="00F609EE">
        <w:rPr>
          <w:b/>
          <w:i/>
          <w:sz w:val="28"/>
          <w:szCs w:val="28"/>
        </w:rPr>
        <w:t xml:space="preserve">возникновение и </w:t>
      </w:r>
      <w:r w:rsidRPr="00F609EE">
        <w:rPr>
          <w:b/>
          <w:i/>
          <w:sz w:val="28"/>
          <w:szCs w:val="28"/>
        </w:rPr>
        <w:t xml:space="preserve">обновление </w:t>
      </w:r>
      <w:r w:rsidR="00D81AED" w:rsidRPr="00F609EE">
        <w:rPr>
          <w:b/>
          <w:i/>
          <w:sz w:val="28"/>
          <w:szCs w:val="28"/>
        </w:rPr>
        <w:t xml:space="preserve">инструментальных </w:t>
      </w:r>
      <w:r w:rsidRPr="00F609EE">
        <w:rPr>
          <w:b/>
          <w:i/>
          <w:sz w:val="28"/>
          <w:szCs w:val="28"/>
        </w:rPr>
        <w:t>жанров и форм, опера</w:t>
      </w:r>
      <w:r w:rsidRPr="00F609EE">
        <w:rPr>
          <w:i/>
          <w:sz w:val="28"/>
          <w:szCs w:val="28"/>
        </w:rPr>
        <w:t>.</w:t>
      </w:r>
      <w:r w:rsidRPr="00703A76">
        <w:rPr>
          <w:sz w:val="28"/>
          <w:szCs w:val="28"/>
        </w:rPr>
        <w:t xml:space="preserve"> Основные принципы нового стилевого направления. </w:t>
      </w:r>
      <w:r w:rsidR="00D81AED" w:rsidRPr="00703A76">
        <w:rPr>
          <w:sz w:val="28"/>
          <w:szCs w:val="28"/>
        </w:rPr>
        <w:t>Сонатный цикл и симфонич</w:t>
      </w:r>
      <w:r w:rsidR="00F07279" w:rsidRPr="00703A76">
        <w:rPr>
          <w:sz w:val="28"/>
          <w:szCs w:val="28"/>
        </w:rPr>
        <w:t>еский цикл, и</w:t>
      </w:r>
      <w:r w:rsidR="00D81AED" w:rsidRPr="00703A76">
        <w:rPr>
          <w:sz w:val="28"/>
          <w:szCs w:val="28"/>
        </w:rPr>
        <w:t xml:space="preserve">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w:t>
      </w:r>
      <w:r w:rsidR="00CC6026">
        <w:rPr>
          <w:sz w:val="28"/>
          <w:szCs w:val="28"/>
        </w:rPr>
        <w:t>Великая французская революция</w:t>
      </w:r>
      <w:r w:rsidR="00D81AED" w:rsidRPr="00703A76">
        <w:rPr>
          <w:sz w:val="28"/>
          <w:szCs w:val="28"/>
        </w:rPr>
        <w:t xml:space="preserve">. </w:t>
      </w:r>
      <w:r w:rsidRPr="00703A76">
        <w:rPr>
          <w:sz w:val="28"/>
          <w:szCs w:val="28"/>
        </w:rPr>
        <w:t>Французские энциклопедисты. Рефо</w:t>
      </w:r>
      <w:r w:rsidR="00CC6026">
        <w:rPr>
          <w:sz w:val="28"/>
          <w:szCs w:val="28"/>
        </w:rPr>
        <w:t>рма оперного жанра</w:t>
      </w:r>
      <w:r w:rsidRPr="00703A76">
        <w:rPr>
          <w:sz w:val="28"/>
          <w:szCs w:val="28"/>
        </w:rPr>
        <w:t xml:space="preserve">. Творчество Х.В.Глюка, суть его реформы – драматизация музыкального спектакля. </w:t>
      </w:r>
    </w:p>
    <w:p w:rsidR="00A24651" w:rsidRPr="00703A76" w:rsidRDefault="00A24651" w:rsidP="00025062">
      <w:pPr>
        <w:ind w:firstLine="709"/>
        <w:jc w:val="both"/>
        <w:rPr>
          <w:sz w:val="28"/>
          <w:szCs w:val="28"/>
        </w:rPr>
      </w:pPr>
      <w:r w:rsidRPr="00CC6026">
        <w:rPr>
          <w:sz w:val="28"/>
          <w:szCs w:val="28"/>
        </w:rPr>
        <w:t>Для ознакомления</w:t>
      </w:r>
      <w:r w:rsidRPr="00703A76">
        <w:rPr>
          <w:sz w:val="28"/>
          <w:szCs w:val="28"/>
        </w:rPr>
        <w:t xml:space="preserve"> рекомендуется прослушивание отрывков из оперы Глюка «Орфей» (Хор из 1 д., сцена с фуриями из 2 д., ария «Потерял я Эвридику»)</w:t>
      </w:r>
    </w:p>
    <w:p w:rsidR="00A24651" w:rsidRPr="00703A76" w:rsidRDefault="00A24651" w:rsidP="00025062">
      <w:pPr>
        <w:ind w:firstLine="709"/>
        <w:jc w:val="both"/>
        <w:rPr>
          <w:sz w:val="28"/>
          <w:szCs w:val="28"/>
        </w:rPr>
      </w:pPr>
      <w:r w:rsidRPr="00F609EE">
        <w:rPr>
          <w:b/>
          <w:i/>
          <w:sz w:val="28"/>
          <w:szCs w:val="28"/>
        </w:rPr>
        <w:lastRenderedPageBreak/>
        <w:t>Йозеф Гайдн</w:t>
      </w:r>
      <w:r w:rsidRPr="00F609EE">
        <w:rPr>
          <w:i/>
          <w:sz w:val="28"/>
          <w:szCs w:val="28"/>
        </w:rPr>
        <w:t>.</w:t>
      </w:r>
      <w:r w:rsidRPr="00703A76">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A24651" w:rsidRPr="00703A76" w:rsidRDefault="00A24651" w:rsidP="00025062">
      <w:pPr>
        <w:jc w:val="both"/>
        <w:rPr>
          <w:sz w:val="28"/>
          <w:szCs w:val="28"/>
        </w:rPr>
      </w:pPr>
      <w:r w:rsidRPr="00703A76">
        <w:rPr>
          <w:sz w:val="28"/>
          <w:szCs w:val="28"/>
        </w:rPr>
        <w:t>Ознако</w:t>
      </w:r>
      <w:r w:rsidR="009F5098" w:rsidRPr="00703A76">
        <w:rPr>
          <w:sz w:val="28"/>
          <w:szCs w:val="28"/>
        </w:rPr>
        <w:t>мление со спецификой строения</w:t>
      </w:r>
      <w:r w:rsidRPr="00703A76">
        <w:rPr>
          <w:sz w:val="28"/>
          <w:szCs w:val="28"/>
        </w:rPr>
        <w:t xml:space="preserve"> сонатно-симфонического цикла на примере симфонии Ми-бемоль мажор (1 часть – сонатная форма, 2</w:t>
      </w:r>
      <w:r w:rsidR="00F609EE">
        <w:rPr>
          <w:sz w:val="28"/>
          <w:szCs w:val="28"/>
        </w:rPr>
        <w:t xml:space="preserve"> часть</w:t>
      </w:r>
      <w:r w:rsidRPr="00703A76">
        <w:rPr>
          <w:sz w:val="28"/>
          <w:szCs w:val="28"/>
        </w:rPr>
        <w:t xml:space="preserve"> - двойные вариации,</w:t>
      </w:r>
      <w:r w:rsidR="00F609EE">
        <w:rPr>
          <w:sz w:val="28"/>
          <w:szCs w:val="28"/>
        </w:rPr>
        <w:t xml:space="preserve"> 3 часть</w:t>
      </w:r>
      <w:r w:rsidRPr="00703A76">
        <w:rPr>
          <w:sz w:val="28"/>
          <w:szCs w:val="28"/>
        </w:rPr>
        <w:t xml:space="preserve"> - менуэт, финал). Эволюция клавирной музыки. Строение классической сонаты. Подробный разбор строения и тонального плана сонатной формы</w:t>
      </w:r>
    </w:p>
    <w:p w:rsidR="00A24651" w:rsidRPr="00703A76" w:rsidRDefault="00F30E6B" w:rsidP="00025062">
      <w:pPr>
        <w:jc w:val="both"/>
        <w:rPr>
          <w:i/>
          <w:sz w:val="28"/>
          <w:szCs w:val="28"/>
        </w:rPr>
      </w:pPr>
      <w:r>
        <w:rPr>
          <w:i/>
          <w:sz w:val="28"/>
          <w:szCs w:val="28"/>
        </w:rPr>
        <w:t>Прослушивание произведений</w:t>
      </w:r>
    </w:p>
    <w:p w:rsidR="00A24651" w:rsidRPr="00703A76" w:rsidRDefault="00784002" w:rsidP="00025062">
      <w:pPr>
        <w:jc w:val="both"/>
        <w:rPr>
          <w:sz w:val="28"/>
          <w:szCs w:val="28"/>
        </w:rPr>
      </w:pPr>
      <w:r w:rsidRPr="00703A76">
        <w:rPr>
          <w:sz w:val="28"/>
          <w:szCs w:val="28"/>
        </w:rPr>
        <w:t>Симфония М</w:t>
      </w:r>
      <w:r w:rsidR="00A24651" w:rsidRPr="00703A76">
        <w:rPr>
          <w:sz w:val="28"/>
          <w:szCs w:val="28"/>
        </w:rPr>
        <w:t>и-бемоль мажор (все части)</w:t>
      </w:r>
      <w:r w:rsidR="00CC6026">
        <w:rPr>
          <w:sz w:val="28"/>
          <w:szCs w:val="28"/>
        </w:rPr>
        <w:t>,</w:t>
      </w:r>
    </w:p>
    <w:p w:rsidR="00A24651" w:rsidRPr="00703A76" w:rsidRDefault="00F609EE" w:rsidP="00025062">
      <w:pPr>
        <w:jc w:val="both"/>
        <w:rPr>
          <w:sz w:val="28"/>
          <w:szCs w:val="28"/>
        </w:rPr>
      </w:pPr>
      <w:r>
        <w:rPr>
          <w:sz w:val="28"/>
          <w:szCs w:val="28"/>
        </w:rPr>
        <w:t xml:space="preserve">Сонаты Ре мажор и ми </w:t>
      </w:r>
      <w:r w:rsidR="00A24651" w:rsidRPr="00703A76">
        <w:rPr>
          <w:sz w:val="28"/>
          <w:szCs w:val="28"/>
        </w:rPr>
        <w:t>минор</w:t>
      </w:r>
      <w:r w:rsidR="00CC6026">
        <w:rPr>
          <w:sz w:val="28"/>
          <w:szCs w:val="28"/>
        </w:rPr>
        <w:t>,</w:t>
      </w:r>
    </w:p>
    <w:p w:rsidR="00A24651" w:rsidRPr="00703A76" w:rsidRDefault="00A24651" w:rsidP="00025062">
      <w:pPr>
        <w:jc w:val="both"/>
        <w:rPr>
          <w:i/>
          <w:sz w:val="28"/>
          <w:szCs w:val="28"/>
        </w:rPr>
      </w:pPr>
      <w:r w:rsidRPr="00703A76">
        <w:rPr>
          <w:i/>
          <w:sz w:val="28"/>
          <w:szCs w:val="28"/>
        </w:rPr>
        <w:t>Для ознакомления</w:t>
      </w:r>
    </w:p>
    <w:p w:rsidR="00CF7409" w:rsidRPr="00D549FF" w:rsidRDefault="00A24651" w:rsidP="00025062">
      <w:pPr>
        <w:jc w:val="both"/>
        <w:rPr>
          <w:sz w:val="28"/>
          <w:szCs w:val="28"/>
        </w:rPr>
      </w:pPr>
      <w:r w:rsidRPr="00703A76">
        <w:rPr>
          <w:sz w:val="28"/>
          <w:szCs w:val="28"/>
        </w:rPr>
        <w:t>«Прощальная» симфония, финал</w:t>
      </w:r>
      <w:r w:rsidR="00CC6026">
        <w:rPr>
          <w:sz w:val="28"/>
          <w:szCs w:val="28"/>
        </w:rPr>
        <w:t>.</w:t>
      </w:r>
    </w:p>
    <w:p w:rsidR="00433194" w:rsidRPr="00703A76" w:rsidRDefault="00433194" w:rsidP="00025062">
      <w:pPr>
        <w:ind w:firstLine="709"/>
        <w:jc w:val="both"/>
        <w:rPr>
          <w:sz w:val="28"/>
          <w:szCs w:val="28"/>
        </w:rPr>
      </w:pPr>
      <w:r w:rsidRPr="00F609EE">
        <w:rPr>
          <w:b/>
          <w:i/>
          <w:sz w:val="28"/>
          <w:szCs w:val="28"/>
        </w:rPr>
        <w:t>Вольфганг Амадей Моцарт</w:t>
      </w:r>
      <w:r w:rsidRPr="00F609EE">
        <w:rPr>
          <w:i/>
          <w:sz w:val="28"/>
          <w:szCs w:val="28"/>
        </w:rPr>
        <w:t>.</w:t>
      </w:r>
      <w:r w:rsidRPr="00703A76">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w:t>
      </w:r>
      <w:r w:rsidR="00F609EE">
        <w:rPr>
          <w:sz w:val="28"/>
          <w:szCs w:val="28"/>
        </w:rPr>
        <w:t xml:space="preserve"> </w:t>
      </w:r>
      <w:r w:rsidRPr="00703A76">
        <w:rPr>
          <w:sz w:val="28"/>
          <w:szCs w:val="28"/>
        </w:rPr>
        <w:t xml:space="preserve">Симфоническое творчество </w:t>
      </w:r>
      <w:r w:rsidR="00CC6026">
        <w:rPr>
          <w:sz w:val="28"/>
          <w:szCs w:val="28"/>
        </w:rPr>
        <w:t>В.А.</w:t>
      </w:r>
      <w:r w:rsidRPr="00703A76">
        <w:rPr>
          <w:sz w:val="28"/>
          <w:szCs w:val="28"/>
        </w:rPr>
        <w:t>Моцарта.  Лирико-драматически</w:t>
      </w:r>
      <w:r w:rsidR="00F609EE">
        <w:rPr>
          <w:sz w:val="28"/>
          <w:szCs w:val="28"/>
        </w:rPr>
        <w:t xml:space="preserve">й характер симфонии соль-минор. </w:t>
      </w:r>
      <w:r w:rsidRPr="00703A76">
        <w:rPr>
          <w:sz w:val="28"/>
          <w:szCs w:val="28"/>
        </w:rPr>
        <w:t xml:space="preserve">Опера «Свадьба Фигаро» - сравнение с первоисточником Бомарше. Функция увертюры. Сольные характеристики главных героев. Клавирное творчество </w:t>
      </w:r>
      <w:r w:rsidR="00CC6026">
        <w:rPr>
          <w:sz w:val="28"/>
          <w:szCs w:val="28"/>
        </w:rPr>
        <w:t>В.А.</w:t>
      </w:r>
      <w:r w:rsidRPr="00703A76">
        <w:rPr>
          <w:sz w:val="28"/>
          <w:szCs w:val="28"/>
        </w:rPr>
        <w:t xml:space="preserve">Моцарта. </w:t>
      </w:r>
    </w:p>
    <w:p w:rsidR="00433194" w:rsidRPr="00703A76" w:rsidRDefault="00F30E6B" w:rsidP="00025062">
      <w:pPr>
        <w:jc w:val="both"/>
        <w:rPr>
          <w:i/>
          <w:sz w:val="28"/>
          <w:szCs w:val="28"/>
        </w:rPr>
      </w:pPr>
      <w:r>
        <w:rPr>
          <w:i/>
          <w:sz w:val="28"/>
          <w:szCs w:val="28"/>
        </w:rPr>
        <w:t>Прослушивание произведений</w:t>
      </w:r>
    </w:p>
    <w:p w:rsidR="00433194" w:rsidRPr="00703A76" w:rsidRDefault="00433194" w:rsidP="00025062">
      <w:pPr>
        <w:jc w:val="both"/>
        <w:rPr>
          <w:sz w:val="28"/>
          <w:szCs w:val="28"/>
        </w:rPr>
      </w:pPr>
      <w:r w:rsidRPr="00703A76">
        <w:rPr>
          <w:sz w:val="28"/>
          <w:szCs w:val="28"/>
        </w:rPr>
        <w:t>Симфония соль минор (все части)</w:t>
      </w:r>
      <w:r w:rsidR="00CC6026">
        <w:rPr>
          <w:sz w:val="28"/>
          <w:szCs w:val="28"/>
        </w:rPr>
        <w:t>,</w:t>
      </w:r>
    </w:p>
    <w:p w:rsidR="00433194" w:rsidRPr="00703A76" w:rsidRDefault="00433194" w:rsidP="00025062">
      <w:pPr>
        <w:jc w:val="both"/>
        <w:rPr>
          <w:sz w:val="28"/>
          <w:szCs w:val="28"/>
        </w:rPr>
      </w:pPr>
      <w:r w:rsidRPr="00703A76">
        <w:rPr>
          <w:sz w:val="28"/>
          <w:szCs w:val="28"/>
        </w:rPr>
        <w:t>Опера «Свадьба Фигаро» - увертюра, Ария Фигаро, две арии Керубино, ария Сюзанны (по выбору преподавателя)</w:t>
      </w:r>
      <w:r w:rsidR="00CC6026">
        <w:rPr>
          <w:sz w:val="28"/>
          <w:szCs w:val="28"/>
        </w:rPr>
        <w:t>,</w:t>
      </w:r>
    </w:p>
    <w:p w:rsidR="00433194" w:rsidRPr="00703A76" w:rsidRDefault="00433194" w:rsidP="00025062">
      <w:pPr>
        <w:jc w:val="both"/>
        <w:rPr>
          <w:sz w:val="28"/>
          <w:szCs w:val="28"/>
        </w:rPr>
      </w:pPr>
      <w:r w:rsidRPr="00703A76">
        <w:rPr>
          <w:sz w:val="28"/>
          <w:szCs w:val="28"/>
        </w:rPr>
        <w:t>Соната Ля мажор</w:t>
      </w:r>
      <w:r w:rsidR="00CC6026">
        <w:rPr>
          <w:sz w:val="28"/>
          <w:szCs w:val="28"/>
        </w:rPr>
        <w:t>.</w:t>
      </w:r>
    </w:p>
    <w:p w:rsidR="00433194" w:rsidRPr="00703A76" w:rsidRDefault="00433194" w:rsidP="00025062">
      <w:pPr>
        <w:jc w:val="both"/>
        <w:rPr>
          <w:i/>
          <w:sz w:val="28"/>
          <w:szCs w:val="28"/>
        </w:rPr>
      </w:pPr>
      <w:r w:rsidRPr="00703A76">
        <w:rPr>
          <w:i/>
          <w:sz w:val="28"/>
          <w:szCs w:val="28"/>
        </w:rPr>
        <w:t>Для ознакомления</w:t>
      </w:r>
    </w:p>
    <w:p w:rsidR="00433194" w:rsidRPr="00703A76" w:rsidRDefault="00433194" w:rsidP="00025062">
      <w:pPr>
        <w:jc w:val="both"/>
        <w:rPr>
          <w:sz w:val="28"/>
          <w:szCs w:val="28"/>
        </w:rPr>
      </w:pPr>
      <w:r w:rsidRPr="00703A76">
        <w:rPr>
          <w:sz w:val="28"/>
          <w:szCs w:val="28"/>
        </w:rPr>
        <w:t>Увертюры к операм «Дон Жуан», «Волшебная флейта»</w:t>
      </w:r>
      <w:r w:rsidR="00CC6026">
        <w:rPr>
          <w:sz w:val="28"/>
          <w:szCs w:val="28"/>
        </w:rPr>
        <w:t>,</w:t>
      </w:r>
    </w:p>
    <w:p w:rsidR="00433194" w:rsidRPr="00703A76" w:rsidRDefault="00433194" w:rsidP="00025062">
      <w:pPr>
        <w:jc w:val="both"/>
        <w:rPr>
          <w:sz w:val="28"/>
          <w:szCs w:val="28"/>
        </w:rPr>
      </w:pPr>
      <w:r w:rsidRPr="00703A76">
        <w:rPr>
          <w:sz w:val="28"/>
          <w:szCs w:val="28"/>
        </w:rPr>
        <w:t>«Реквием» - фрагменты</w:t>
      </w:r>
    </w:p>
    <w:p w:rsidR="00433194" w:rsidRPr="00703A76" w:rsidRDefault="00433194" w:rsidP="00025062">
      <w:pPr>
        <w:ind w:firstLine="709"/>
        <w:jc w:val="both"/>
        <w:rPr>
          <w:sz w:val="28"/>
          <w:szCs w:val="28"/>
        </w:rPr>
      </w:pPr>
      <w:r w:rsidRPr="00F609EE">
        <w:rPr>
          <w:b/>
          <w:i/>
          <w:sz w:val="28"/>
          <w:szCs w:val="28"/>
        </w:rPr>
        <w:t>Людвиг ван Бетховен</w:t>
      </w:r>
      <w:r w:rsidRPr="00F609EE">
        <w:rPr>
          <w:i/>
          <w:sz w:val="28"/>
          <w:szCs w:val="28"/>
        </w:rPr>
        <w:t>.</w:t>
      </w:r>
      <w:r w:rsidRPr="00703A7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w:t>
      </w:r>
      <w:r w:rsidR="00CC6026">
        <w:rPr>
          <w:sz w:val="28"/>
          <w:szCs w:val="28"/>
        </w:rPr>
        <w:t xml:space="preserve">Л. Ван </w:t>
      </w:r>
      <w:r w:rsidRPr="00703A76">
        <w:rPr>
          <w:sz w:val="28"/>
          <w:szCs w:val="28"/>
        </w:rPr>
        <w:t>Бетховена. Жизнь в Вене. Трагедия жизни – глухота. Основные жанры творчеств</w:t>
      </w:r>
      <w:r w:rsidR="00CC6026">
        <w:rPr>
          <w:sz w:val="28"/>
          <w:szCs w:val="28"/>
        </w:rPr>
        <w:t>а. Фортепианные сонаты</w:t>
      </w:r>
      <w:r w:rsidRPr="00703A76">
        <w:rPr>
          <w:sz w:val="28"/>
          <w:szCs w:val="28"/>
        </w:rPr>
        <w:t>,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w:t>
      </w:r>
      <w:r w:rsidR="00F609EE">
        <w:rPr>
          <w:sz w:val="28"/>
          <w:szCs w:val="28"/>
        </w:rPr>
        <w:t xml:space="preserve"> </w:t>
      </w:r>
      <w:r w:rsidRPr="00703A76">
        <w:rPr>
          <w:sz w:val="28"/>
          <w:szCs w:val="28"/>
        </w:rPr>
        <w:t xml:space="preserve">Программный симфонизм, театральная музыка  к драме </w:t>
      </w:r>
      <w:r w:rsidR="00CC6026">
        <w:rPr>
          <w:sz w:val="28"/>
          <w:szCs w:val="28"/>
        </w:rPr>
        <w:t>И.В.</w:t>
      </w:r>
      <w:r w:rsidRPr="00703A76">
        <w:rPr>
          <w:sz w:val="28"/>
          <w:szCs w:val="28"/>
        </w:rPr>
        <w:t xml:space="preserve">Гете «Эгмонт».  </w:t>
      </w:r>
    </w:p>
    <w:p w:rsidR="00433194" w:rsidRPr="00703A76" w:rsidRDefault="00433194" w:rsidP="00025062">
      <w:pPr>
        <w:jc w:val="both"/>
        <w:rPr>
          <w:i/>
          <w:sz w:val="28"/>
          <w:szCs w:val="28"/>
        </w:rPr>
      </w:pPr>
      <w:r w:rsidRPr="00703A76">
        <w:rPr>
          <w:i/>
          <w:sz w:val="28"/>
          <w:szCs w:val="28"/>
        </w:rPr>
        <w:t>Прослушивание произведений</w:t>
      </w:r>
    </w:p>
    <w:p w:rsidR="00433194" w:rsidRPr="00703A76" w:rsidRDefault="00433194" w:rsidP="00025062">
      <w:pPr>
        <w:jc w:val="both"/>
        <w:rPr>
          <w:sz w:val="28"/>
          <w:szCs w:val="28"/>
        </w:rPr>
      </w:pPr>
      <w:r w:rsidRPr="00703A76">
        <w:rPr>
          <w:sz w:val="28"/>
          <w:szCs w:val="28"/>
        </w:rPr>
        <w:t>Соната №8 «Патетическая»</w:t>
      </w:r>
      <w:r w:rsidR="00CC6026">
        <w:rPr>
          <w:sz w:val="28"/>
          <w:szCs w:val="28"/>
        </w:rPr>
        <w:t>,</w:t>
      </w:r>
    </w:p>
    <w:p w:rsidR="00433194" w:rsidRPr="00703A76" w:rsidRDefault="00433194" w:rsidP="00025062">
      <w:pPr>
        <w:jc w:val="both"/>
        <w:rPr>
          <w:sz w:val="28"/>
          <w:szCs w:val="28"/>
        </w:rPr>
      </w:pPr>
      <w:r w:rsidRPr="00703A76">
        <w:rPr>
          <w:sz w:val="28"/>
          <w:szCs w:val="28"/>
        </w:rPr>
        <w:t>Симфония №5 до минор</w:t>
      </w:r>
      <w:r w:rsidR="00CC6026">
        <w:rPr>
          <w:sz w:val="28"/>
          <w:szCs w:val="28"/>
        </w:rPr>
        <w:t>,</w:t>
      </w:r>
    </w:p>
    <w:p w:rsidR="00433194" w:rsidRPr="00703A76" w:rsidRDefault="00433194" w:rsidP="00025062">
      <w:pPr>
        <w:jc w:val="both"/>
        <w:rPr>
          <w:sz w:val="28"/>
          <w:szCs w:val="28"/>
        </w:rPr>
      </w:pPr>
      <w:r w:rsidRPr="00703A76">
        <w:rPr>
          <w:sz w:val="28"/>
          <w:szCs w:val="28"/>
        </w:rPr>
        <w:t xml:space="preserve">Увертюра из музыки к драме </w:t>
      </w:r>
      <w:r w:rsidR="00CC6026">
        <w:rPr>
          <w:sz w:val="28"/>
          <w:szCs w:val="28"/>
        </w:rPr>
        <w:t>И.В.</w:t>
      </w:r>
      <w:r w:rsidRPr="00703A76">
        <w:rPr>
          <w:sz w:val="28"/>
          <w:szCs w:val="28"/>
        </w:rPr>
        <w:t>Гете «Эгмонт»</w:t>
      </w:r>
      <w:r w:rsidR="00CC6026">
        <w:rPr>
          <w:sz w:val="28"/>
          <w:szCs w:val="28"/>
        </w:rPr>
        <w:t>.</w:t>
      </w:r>
    </w:p>
    <w:p w:rsidR="00433194" w:rsidRPr="00703A76" w:rsidRDefault="00433194" w:rsidP="00025062">
      <w:pPr>
        <w:jc w:val="both"/>
        <w:rPr>
          <w:i/>
          <w:sz w:val="28"/>
          <w:szCs w:val="28"/>
        </w:rPr>
      </w:pPr>
      <w:r w:rsidRPr="00703A76">
        <w:rPr>
          <w:i/>
          <w:sz w:val="28"/>
          <w:szCs w:val="28"/>
        </w:rPr>
        <w:t>Для ознакомления</w:t>
      </w:r>
    </w:p>
    <w:p w:rsidR="00433194" w:rsidRPr="00703A76" w:rsidRDefault="00433194" w:rsidP="00025062">
      <w:pPr>
        <w:jc w:val="both"/>
        <w:rPr>
          <w:sz w:val="28"/>
          <w:szCs w:val="28"/>
        </w:rPr>
      </w:pPr>
      <w:r w:rsidRPr="00703A76">
        <w:rPr>
          <w:sz w:val="28"/>
          <w:szCs w:val="28"/>
        </w:rPr>
        <w:t>Соната для фортепиано №14, 1 ч.</w:t>
      </w:r>
      <w:r w:rsidR="00CC6026">
        <w:rPr>
          <w:sz w:val="28"/>
          <w:szCs w:val="28"/>
        </w:rPr>
        <w:t>,</w:t>
      </w:r>
    </w:p>
    <w:p w:rsidR="00433194" w:rsidRPr="00703A76" w:rsidRDefault="00433194" w:rsidP="00025062">
      <w:pPr>
        <w:jc w:val="both"/>
        <w:rPr>
          <w:sz w:val="28"/>
          <w:szCs w:val="28"/>
        </w:rPr>
      </w:pPr>
      <w:r w:rsidRPr="00703A76">
        <w:rPr>
          <w:sz w:val="28"/>
          <w:szCs w:val="28"/>
        </w:rPr>
        <w:t>Соната для фортепиано №23, 1ч</w:t>
      </w:r>
      <w:r w:rsidR="00CC6026">
        <w:rPr>
          <w:sz w:val="28"/>
          <w:szCs w:val="28"/>
        </w:rPr>
        <w:t>.,</w:t>
      </w:r>
    </w:p>
    <w:p w:rsidR="00433194" w:rsidRPr="00703A76" w:rsidRDefault="00433194" w:rsidP="00025062">
      <w:pPr>
        <w:jc w:val="both"/>
        <w:rPr>
          <w:sz w:val="28"/>
          <w:szCs w:val="28"/>
        </w:rPr>
      </w:pPr>
      <w:r w:rsidRPr="00703A76">
        <w:rPr>
          <w:sz w:val="28"/>
          <w:szCs w:val="28"/>
        </w:rPr>
        <w:t>Симфония № 9, финал</w:t>
      </w:r>
      <w:r w:rsidR="00CC6026">
        <w:rPr>
          <w:sz w:val="28"/>
          <w:szCs w:val="28"/>
        </w:rPr>
        <w:t>,</w:t>
      </w:r>
      <w:r w:rsidRPr="00703A76">
        <w:rPr>
          <w:sz w:val="28"/>
          <w:szCs w:val="28"/>
        </w:rPr>
        <w:t xml:space="preserve"> </w:t>
      </w:r>
    </w:p>
    <w:p w:rsidR="00433194" w:rsidRPr="00703A76" w:rsidRDefault="00433194" w:rsidP="00025062">
      <w:pPr>
        <w:jc w:val="both"/>
        <w:rPr>
          <w:sz w:val="28"/>
          <w:szCs w:val="28"/>
        </w:rPr>
      </w:pPr>
      <w:r w:rsidRPr="00703A76">
        <w:rPr>
          <w:sz w:val="28"/>
          <w:szCs w:val="28"/>
        </w:rPr>
        <w:lastRenderedPageBreak/>
        <w:t>Симфония № 6 «Пасторальная»</w:t>
      </w:r>
      <w:r w:rsidR="00CC6026">
        <w:rPr>
          <w:sz w:val="28"/>
          <w:szCs w:val="28"/>
        </w:rPr>
        <w:t>.</w:t>
      </w:r>
    </w:p>
    <w:p w:rsidR="00433194" w:rsidRPr="00703A76" w:rsidRDefault="00433194" w:rsidP="00025062">
      <w:pPr>
        <w:ind w:firstLine="709"/>
        <w:jc w:val="both"/>
        <w:rPr>
          <w:sz w:val="28"/>
          <w:szCs w:val="28"/>
        </w:rPr>
      </w:pPr>
      <w:r w:rsidRPr="00F609EE">
        <w:rPr>
          <w:b/>
          <w:i/>
          <w:sz w:val="28"/>
          <w:szCs w:val="28"/>
        </w:rPr>
        <w:t>Романтизм в музыке</w:t>
      </w:r>
      <w:r w:rsidRPr="00F609EE">
        <w:rPr>
          <w:i/>
          <w:sz w:val="28"/>
          <w:szCs w:val="28"/>
        </w:rPr>
        <w:t>.</w:t>
      </w:r>
      <w:r w:rsidRPr="00703A76">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w:t>
      </w:r>
      <w:r w:rsidR="00CC6026">
        <w:rPr>
          <w:sz w:val="28"/>
          <w:szCs w:val="28"/>
        </w:rPr>
        <w:t>тема одиночества</w:t>
      </w:r>
      <w:r w:rsidR="00CE3A05">
        <w:rPr>
          <w:sz w:val="28"/>
          <w:szCs w:val="28"/>
        </w:rPr>
        <w:t>, романтический герой</w:t>
      </w:r>
      <w:r w:rsidRPr="00703A76">
        <w:rPr>
          <w:sz w:val="28"/>
          <w:szCs w:val="28"/>
        </w:rPr>
        <w:t>. Новые жанры – фортепианная и вокальная миниатюра, циклы песен, пьес.</w:t>
      </w:r>
    </w:p>
    <w:p w:rsidR="00433194" w:rsidRPr="00703A76" w:rsidRDefault="00433194" w:rsidP="00025062">
      <w:pPr>
        <w:jc w:val="both"/>
        <w:rPr>
          <w:i/>
          <w:sz w:val="28"/>
          <w:szCs w:val="28"/>
        </w:rPr>
      </w:pPr>
      <w:r w:rsidRPr="00703A76">
        <w:rPr>
          <w:i/>
          <w:sz w:val="28"/>
          <w:szCs w:val="28"/>
        </w:rPr>
        <w:t>Для ознакомления:</w:t>
      </w:r>
    </w:p>
    <w:p w:rsidR="00433194" w:rsidRPr="00703A76" w:rsidRDefault="00CE3A05" w:rsidP="00025062">
      <w:pPr>
        <w:jc w:val="both"/>
        <w:rPr>
          <w:sz w:val="28"/>
          <w:szCs w:val="28"/>
        </w:rPr>
      </w:pPr>
      <w:r>
        <w:rPr>
          <w:sz w:val="28"/>
          <w:szCs w:val="28"/>
        </w:rPr>
        <w:t>Ф.</w:t>
      </w:r>
      <w:r w:rsidR="00433194" w:rsidRPr="00703A76">
        <w:rPr>
          <w:sz w:val="28"/>
          <w:szCs w:val="28"/>
        </w:rPr>
        <w:t>Мендельсон «Песни без слов» (по выбору преподавателя), Концерт для скрипки с оркестром</w:t>
      </w:r>
      <w:r w:rsidR="00F609EE">
        <w:rPr>
          <w:sz w:val="28"/>
          <w:szCs w:val="28"/>
        </w:rPr>
        <w:t>, 1 часть.</w:t>
      </w:r>
    </w:p>
    <w:p w:rsidR="00433194" w:rsidRPr="00703A76" w:rsidRDefault="00433194" w:rsidP="00025062">
      <w:pPr>
        <w:ind w:firstLine="709"/>
        <w:jc w:val="both"/>
        <w:rPr>
          <w:sz w:val="28"/>
          <w:szCs w:val="28"/>
        </w:rPr>
      </w:pPr>
      <w:r w:rsidRPr="00F609EE">
        <w:rPr>
          <w:b/>
          <w:i/>
          <w:sz w:val="28"/>
          <w:szCs w:val="28"/>
        </w:rPr>
        <w:t>Франц Шуберт.</w:t>
      </w:r>
      <w:r w:rsidRPr="00703A76">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w:t>
      </w:r>
      <w:r w:rsidR="00F609EE">
        <w:rPr>
          <w:sz w:val="28"/>
          <w:szCs w:val="28"/>
        </w:rPr>
        <w:t xml:space="preserve"> </w:t>
      </w:r>
      <w:r w:rsidRPr="00703A76">
        <w:rPr>
          <w:sz w:val="28"/>
          <w:szCs w:val="28"/>
        </w:rPr>
        <w:t xml:space="preserve">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433194" w:rsidRPr="00703A76" w:rsidRDefault="00F30E6B" w:rsidP="00025062">
      <w:pPr>
        <w:jc w:val="both"/>
        <w:rPr>
          <w:i/>
          <w:sz w:val="28"/>
          <w:szCs w:val="28"/>
        </w:rPr>
      </w:pPr>
      <w:r>
        <w:rPr>
          <w:i/>
          <w:sz w:val="28"/>
          <w:szCs w:val="28"/>
        </w:rPr>
        <w:t>Прослушивание произведений</w:t>
      </w:r>
    </w:p>
    <w:p w:rsidR="00433194" w:rsidRPr="00703A76" w:rsidRDefault="00433194" w:rsidP="00025062">
      <w:pPr>
        <w:jc w:val="both"/>
        <w:rPr>
          <w:sz w:val="28"/>
          <w:szCs w:val="28"/>
        </w:rPr>
      </w:pPr>
      <w:r w:rsidRPr="00703A7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CE3A05">
        <w:rPr>
          <w:sz w:val="28"/>
          <w:szCs w:val="28"/>
        </w:rPr>
        <w:t>,</w:t>
      </w:r>
    </w:p>
    <w:p w:rsidR="00433194" w:rsidRPr="00703A76" w:rsidRDefault="00433194" w:rsidP="00025062">
      <w:pPr>
        <w:jc w:val="both"/>
        <w:rPr>
          <w:sz w:val="28"/>
          <w:szCs w:val="28"/>
        </w:rPr>
      </w:pPr>
      <w:r w:rsidRPr="00703A76">
        <w:rPr>
          <w:sz w:val="28"/>
          <w:szCs w:val="28"/>
        </w:rPr>
        <w:t>Экспромт Ми-бемо</w:t>
      </w:r>
      <w:r w:rsidR="00F609EE">
        <w:rPr>
          <w:sz w:val="28"/>
          <w:szCs w:val="28"/>
        </w:rPr>
        <w:t xml:space="preserve">ль мажор, Музыкальный момент фа </w:t>
      </w:r>
      <w:r w:rsidRPr="00703A76">
        <w:rPr>
          <w:sz w:val="28"/>
          <w:szCs w:val="28"/>
        </w:rPr>
        <w:t>минор</w:t>
      </w:r>
      <w:r w:rsidR="00CE3A05">
        <w:rPr>
          <w:sz w:val="28"/>
          <w:szCs w:val="28"/>
        </w:rPr>
        <w:t>,</w:t>
      </w:r>
    </w:p>
    <w:p w:rsidR="00433194" w:rsidRPr="00703A76" w:rsidRDefault="00433194" w:rsidP="00025062">
      <w:pPr>
        <w:jc w:val="both"/>
        <w:rPr>
          <w:sz w:val="28"/>
          <w:szCs w:val="28"/>
        </w:rPr>
      </w:pPr>
      <w:r w:rsidRPr="00703A76">
        <w:rPr>
          <w:sz w:val="28"/>
          <w:szCs w:val="28"/>
        </w:rPr>
        <w:t>Симфония № 8 «Неоконченная»</w:t>
      </w:r>
      <w:r w:rsidR="00CE3A05">
        <w:rPr>
          <w:sz w:val="28"/>
          <w:szCs w:val="28"/>
        </w:rPr>
        <w:t>.</w:t>
      </w:r>
    </w:p>
    <w:p w:rsidR="00433194" w:rsidRPr="00703A76" w:rsidRDefault="00433194" w:rsidP="00025062">
      <w:pPr>
        <w:jc w:val="both"/>
        <w:rPr>
          <w:i/>
          <w:sz w:val="28"/>
          <w:szCs w:val="28"/>
        </w:rPr>
      </w:pPr>
      <w:r w:rsidRPr="00703A76">
        <w:rPr>
          <w:i/>
          <w:sz w:val="28"/>
          <w:szCs w:val="28"/>
        </w:rPr>
        <w:t>Для ознакомления</w:t>
      </w:r>
    </w:p>
    <w:p w:rsidR="00433194" w:rsidRPr="00703A76" w:rsidRDefault="00433194" w:rsidP="00025062">
      <w:pPr>
        <w:jc w:val="both"/>
        <w:rPr>
          <w:sz w:val="28"/>
          <w:szCs w:val="28"/>
        </w:rPr>
      </w:pPr>
      <w:r w:rsidRPr="00703A76">
        <w:rPr>
          <w:sz w:val="28"/>
          <w:szCs w:val="28"/>
        </w:rPr>
        <w:t>Вальс си минор</w:t>
      </w:r>
      <w:r w:rsidR="00CE3A05">
        <w:rPr>
          <w:sz w:val="28"/>
          <w:szCs w:val="28"/>
        </w:rPr>
        <w:t>,</w:t>
      </w:r>
    </w:p>
    <w:p w:rsidR="00FB7DB1" w:rsidRPr="00703A76" w:rsidRDefault="00433194" w:rsidP="00025062">
      <w:pPr>
        <w:jc w:val="both"/>
        <w:rPr>
          <w:sz w:val="28"/>
          <w:szCs w:val="28"/>
        </w:rPr>
      </w:pPr>
      <w:r w:rsidRPr="00703A76">
        <w:rPr>
          <w:sz w:val="28"/>
          <w:szCs w:val="28"/>
        </w:rPr>
        <w:t>Военный марш</w:t>
      </w:r>
      <w:r w:rsidR="00CE3A05">
        <w:rPr>
          <w:sz w:val="28"/>
          <w:szCs w:val="28"/>
        </w:rPr>
        <w:t>.</w:t>
      </w:r>
    </w:p>
    <w:p w:rsidR="00FB7DB1" w:rsidRPr="00703A76" w:rsidRDefault="00FB7DB1" w:rsidP="00025062">
      <w:pPr>
        <w:ind w:firstLine="709"/>
        <w:jc w:val="both"/>
        <w:rPr>
          <w:sz w:val="28"/>
          <w:szCs w:val="28"/>
        </w:rPr>
      </w:pPr>
      <w:r w:rsidRPr="00F609EE">
        <w:rPr>
          <w:b/>
          <w:i/>
          <w:sz w:val="28"/>
          <w:szCs w:val="28"/>
        </w:rPr>
        <w:t>Фредерик Шопен</w:t>
      </w:r>
      <w:r w:rsidRPr="00F609EE">
        <w:rPr>
          <w:i/>
          <w:sz w:val="28"/>
          <w:szCs w:val="28"/>
        </w:rPr>
        <w:t>.</w:t>
      </w:r>
      <w:r w:rsidRPr="00703A76">
        <w:rPr>
          <w:sz w:val="28"/>
          <w:szCs w:val="28"/>
        </w:rPr>
        <w:t xml:space="preserve"> Жизненный и творческий путь. Юность в Польше, жизнь в Париже, </w:t>
      </w:r>
      <w:r w:rsidR="00CE3A05">
        <w:rPr>
          <w:sz w:val="28"/>
          <w:szCs w:val="28"/>
        </w:rPr>
        <w:t>Ф.</w:t>
      </w:r>
      <w:r w:rsidRPr="00703A76">
        <w:rPr>
          <w:sz w:val="28"/>
          <w:szCs w:val="28"/>
        </w:rPr>
        <w:t xml:space="preserve">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r w:rsidR="00CE3A05">
        <w:rPr>
          <w:sz w:val="28"/>
          <w:szCs w:val="28"/>
        </w:rPr>
        <w:t>Ф.</w:t>
      </w:r>
      <w:r w:rsidRPr="00703A76">
        <w:rPr>
          <w:sz w:val="28"/>
          <w:szCs w:val="28"/>
        </w:rPr>
        <w:t>Шопена, особенности его строения. Новая трактовка прикладных</w:t>
      </w:r>
      <w:r w:rsidR="00CE3A05">
        <w:rPr>
          <w:sz w:val="28"/>
          <w:szCs w:val="28"/>
        </w:rPr>
        <w:t>, «неконцертных» жанров – вальсов, этюдов.</w:t>
      </w:r>
      <w:r w:rsidRPr="00703A76">
        <w:rPr>
          <w:sz w:val="28"/>
          <w:szCs w:val="28"/>
        </w:rPr>
        <w:t xml:space="preserve">  Жанр ноктюрна в фортепианной музыке, </w:t>
      </w:r>
      <w:r w:rsidR="00CE3A05">
        <w:rPr>
          <w:sz w:val="28"/>
          <w:szCs w:val="28"/>
        </w:rPr>
        <w:t>родоначальник жанра – Джон</w:t>
      </w:r>
      <w:r w:rsidRPr="00703A76">
        <w:rPr>
          <w:sz w:val="28"/>
          <w:szCs w:val="28"/>
        </w:rPr>
        <w:t xml:space="preserve"> Ф</w:t>
      </w:r>
      <w:r w:rsidR="00CE3A05">
        <w:rPr>
          <w:sz w:val="28"/>
          <w:szCs w:val="28"/>
        </w:rPr>
        <w:t>ильд</w:t>
      </w:r>
      <w:r w:rsidRPr="00703A76">
        <w:rPr>
          <w:sz w:val="28"/>
          <w:szCs w:val="28"/>
        </w:rPr>
        <w:t>.</w:t>
      </w:r>
    </w:p>
    <w:p w:rsidR="00FB7DB1" w:rsidRPr="00703A76" w:rsidRDefault="00F30E6B" w:rsidP="00025062">
      <w:pPr>
        <w:jc w:val="both"/>
        <w:rPr>
          <w:i/>
          <w:sz w:val="28"/>
          <w:szCs w:val="28"/>
        </w:rPr>
      </w:pPr>
      <w:r>
        <w:rPr>
          <w:i/>
          <w:sz w:val="28"/>
          <w:szCs w:val="28"/>
        </w:rPr>
        <w:t>Прослушивание произведений</w:t>
      </w:r>
    </w:p>
    <w:p w:rsidR="00FB7DB1" w:rsidRPr="00703A76" w:rsidRDefault="00FB7DB1" w:rsidP="00025062">
      <w:pPr>
        <w:jc w:val="both"/>
        <w:rPr>
          <w:sz w:val="28"/>
          <w:szCs w:val="28"/>
        </w:rPr>
      </w:pPr>
      <w:r w:rsidRPr="00703A76">
        <w:rPr>
          <w:sz w:val="28"/>
          <w:szCs w:val="28"/>
        </w:rPr>
        <w:t>Мазурки До мажор, Си-бемоль мажор, ля минор</w:t>
      </w:r>
      <w:r w:rsidR="00CE3A05">
        <w:rPr>
          <w:sz w:val="28"/>
          <w:szCs w:val="28"/>
        </w:rPr>
        <w:t>,</w:t>
      </w:r>
    </w:p>
    <w:p w:rsidR="00FB7DB1" w:rsidRPr="00703A76" w:rsidRDefault="00FB7DB1" w:rsidP="00025062">
      <w:pPr>
        <w:jc w:val="both"/>
        <w:rPr>
          <w:sz w:val="28"/>
          <w:szCs w:val="28"/>
        </w:rPr>
      </w:pPr>
      <w:r w:rsidRPr="00703A76">
        <w:rPr>
          <w:sz w:val="28"/>
          <w:szCs w:val="28"/>
        </w:rPr>
        <w:t>Полонез Ля мажор</w:t>
      </w:r>
      <w:r w:rsidR="00CE3A05">
        <w:rPr>
          <w:sz w:val="28"/>
          <w:szCs w:val="28"/>
        </w:rPr>
        <w:t>,</w:t>
      </w:r>
    </w:p>
    <w:p w:rsidR="00FB7DB1" w:rsidRPr="00703A76" w:rsidRDefault="00FB7DB1" w:rsidP="00025062">
      <w:pPr>
        <w:jc w:val="both"/>
        <w:rPr>
          <w:sz w:val="28"/>
          <w:szCs w:val="28"/>
        </w:rPr>
      </w:pPr>
      <w:r w:rsidRPr="00703A76">
        <w:rPr>
          <w:sz w:val="28"/>
          <w:szCs w:val="28"/>
        </w:rPr>
        <w:t>Прелюдии ми</w:t>
      </w:r>
      <w:r w:rsidR="00F609EE">
        <w:rPr>
          <w:sz w:val="28"/>
          <w:szCs w:val="28"/>
        </w:rPr>
        <w:t xml:space="preserve"> минор, Ля мажор, до </w:t>
      </w:r>
      <w:r w:rsidRPr="00703A76">
        <w:rPr>
          <w:sz w:val="28"/>
          <w:szCs w:val="28"/>
        </w:rPr>
        <w:t>минор</w:t>
      </w:r>
      <w:r w:rsidR="00CE3A05">
        <w:rPr>
          <w:sz w:val="28"/>
          <w:szCs w:val="28"/>
        </w:rPr>
        <w:t>,</w:t>
      </w:r>
    </w:p>
    <w:p w:rsidR="00FB7DB1" w:rsidRPr="00703A76" w:rsidRDefault="00FB7DB1" w:rsidP="00025062">
      <w:pPr>
        <w:jc w:val="both"/>
        <w:rPr>
          <w:sz w:val="28"/>
          <w:szCs w:val="28"/>
        </w:rPr>
      </w:pPr>
      <w:r w:rsidRPr="00703A76">
        <w:rPr>
          <w:sz w:val="28"/>
          <w:szCs w:val="28"/>
        </w:rPr>
        <w:t>Вальс до-д</w:t>
      </w:r>
      <w:r w:rsidR="00F609EE">
        <w:rPr>
          <w:sz w:val="28"/>
          <w:szCs w:val="28"/>
        </w:rPr>
        <w:t xml:space="preserve">иез </w:t>
      </w:r>
      <w:r w:rsidRPr="00703A76">
        <w:rPr>
          <w:sz w:val="28"/>
          <w:szCs w:val="28"/>
        </w:rPr>
        <w:t>минор</w:t>
      </w:r>
      <w:r w:rsidR="00CE3A05">
        <w:rPr>
          <w:sz w:val="28"/>
          <w:szCs w:val="28"/>
        </w:rPr>
        <w:t>,</w:t>
      </w:r>
      <w:r w:rsidRPr="00703A76">
        <w:rPr>
          <w:sz w:val="28"/>
          <w:szCs w:val="28"/>
        </w:rPr>
        <w:t xml:space="preserve"> </w:t>
      </w:r>
    </w:p>
    <w:p w:rsidR="00FB7DB1" w:rsidRPr="00703A76" w:rsidRDefault="00F609EE" w:rsidP="00025062">
      <w:pPr>
        <w:jc w:val="both"/>
        <w:rPr>
          <w:sz w:val="28"/>
          <w:szCs w:val="28"/>
        </w:rPr>
      </w:pPr>
      <w:r>
        <w:rPr>
          <w:sz w:val="28"/>
          <w:szCs w:val="28"/>
        </w:rPr>
        <w:t xml:space="preserve">Этюды Ми мажор и до </w:t>
      </w:r>
      <w:r w:rsidR="00FB7DB1" w:rsidRPr="00703A76">
        <w:rPr>
          <w:sz w:val="28"/>
          <w:szCs w:val="28"/>
        </w:rPr>
        <w:t>минор «Революционный»</w:t>
      </w:r>
      <w:r w:rsidR="00CE3A05">
        <w:rPr>
          <w:sz w:val="28"/>
          <w:szCs w:val="28"/>
        </w:rPr>
        <w:t>,</w:t>
      </w:r>
    </w:p>
    <w:p w:rsidR="00FB7DB1" w:rsidRPr="00703A76" w:rsidRDefault="00F609EE" w:rsidP="00025062">
      <w:pPr>
        <w:jc w:val="both"/>
        <w:rPr>
          <w:sz w:val="28"/>
          <w:szCs w:val="28"/>
        </w:rPr>
      </w:pPr>
      <w:r>
        <w:rPr>
          <w:sz w:val="28"/>
          <w:szCs w:val="28"/>
        </w:rPr>
        <w:t xml:space="preserve">Ноктюрн фа </w:t>
      </w:r>
      <w:r w:rsidR="00FB7DB1" w:rsidRPr="00703A76">
        <w:rPr>
          <w:sz w:val="28"/>
          <w:szCs w:val="28"/>
        </w:rPr>
        <w:t>минор</w:t>
      </w:r>
      <w:r w:rsidR="00CE3A05">
        <w:rPr>
          <w:sz w:val="28"/>
          <w:szCs w:val="28"/>
        </w:rPr>
        <w:t>.</w:t>
      </w:r>
    </w:p>
    <w:p w:rsidR="00FB7DB1" w:rsidRPr="00703A76" w:rsidRDefault="00FB7DB1" w:rsidP="00025062">
      <w:pPr>
        <w:jc w:val="both"/>
        <w:rPr>
          <w:i/>
          <w:sz w:val="28"/>
          <w:szCs w:val="28"/>
        </w:rPr>
      </w:pPr>
      <w:r w:rsidRPr="00703A76">
        <w:rPr>
          <w:i/>
          <w:sz w:val="28"/>
          <w:szCs w:val="28"/>
        </w:rPr>
        <w:t>Для ознакомления</w:t>
      </w:r>
    </w:p>
    <w:p w:rsidR="00FB7DB1" w:rsidRPr="00703A76" w:rsidRDefault="00FB7DB1" w:rsidP="00025062">
      <w:pPr>
        <w:jc w:val="both"/>
        <w:rPr>
          <w:sz w:val="28"/>
          <w:szCs w:val="28"/>
        </w:rPr>
      </w:pPr>
      <w:r w:rsidRPr="00703A76">
        <w:rPr>
          <w:sz w:val="28"/>
          <w:szCs w:val="28"/>
        </w:rPr>
        <w:t>Баллада № 1</w:t>
      </w:r>
      <w:r w:rsidR="00CE3A05">
        <w:rPr>
          <w:sz w:val="28"/>
          <w:szCs w:val="28"/>
        </w:rPr>
        <w:t>,</w:t>
      </w:r>
    </w:p>
    <w:p w:rsidR="00FB7DB1" w:rsidRPr="00703A76" w:rsidRDefault="00FB7DB1" w:rsidP="00025062">
      <w:pPr>
        <w:jc w:val="both"/>
        <w:rPr>
          <w:sz w:val="28"/>
          <w:szCs w:val="28"/>
        </w:rPr>
      </w:pPr>
      <w:r w:rsidRPr="00703A76">
        <w:rPr>
          <w:sz w:val="28"/>
          <w:szCs w:val="28"/>
        </w:rPr>
        <w:t>Ноктюрн Ми-бемоль мажор</w:t>
      </w:r>
      <w:r w:rsidR="00CE3A05">
        <w:rPr>
          <w:sz w:val="28"/>
          <w:szCs w:val="28"/>
        </w:rPr>
        <w:t>,</w:t>
      </w:r>
    </w:p>
    <w:p w:rsidR="00FB7DB1" w:rsidRPr="00703A76" w:rsidRDefault="00FB7DB1" w:rsidP="00025062">
      <w:pPr>
        <w:jc w:val="both"/>
        <w:rPr>
          <w:sz w:val="28"/>
          <w:szCs w:val="28"/>
        </w:rPr>
      </w:pPr>
      <w:r w:rsidRPr="00703A76">
        <w:rPr>
          <w:sz w:val="28"/>
          <w:szCs w:val="28"/>
        </w:rPr>
        <w:t>Полонез Ля-бемоль мажор</w:t>
      </w:r>
      <w:r w:rsidR="00CE3A05">
        <w:rPr>
          <w:sz w:val="28"/>
          <w:szCs w:val="28"/>
        </w:rPr>
        <w:t>.</w:t>
      </w:r>
    </w:p>
    <w:p w:rsidR="001E3B52" w:rsidRPr="00703A76" w:rsidRDefault="001E3B52" w:rsidP="00025062">
      <w:pPr>
        <w:ind w:firstLine="709"/>
        <w:jc w:val="both"/>
        <w:rPr>
          <w:sz w:val="28"/>
          <w:szCs w:val="28"/>
        </w:rPr>
      </w:pPr>
      <w:r w:rsidRPr="00F609EE">
        <w:rPr>
          <w:b/>
          <w:i/>
          <w:sz w:val="28"/>
          <w:szCs w:val="28"/>
        </w:rPr>
        <w:lastRenderedPageBreak/>
        <w:t xml:space="preserve">Композиторы-романтики первой половины </w:t>
      </w:r>
      <w:r w:rsidR="00CE3A05" w:rsidRPr="00F609EE">
        <w:rPr>
          <w:b/>
          <w:i/>
          <w:sz w:val="28"/>
          <w:szCs w:val="28"/>
          <w:lang w:val="en-US"/>
        </w:rPr>
        <w:t>XIX</w:t>
      </w:r>
      <w:r w:rsidRPr="00F609EE">
        <w:rPr>
          <w:b/>
          <w:i/>
          <w:sz w:val="28"/>
          <w:szCs w:val="28"/>
        </w:rPr>
        <w:t xml:space="preserve"> века</w:t>
      </w:r>
      <w:r w:rsidRPr="00F609EE">
        <w:rPr>
          <w:i/>
          <w:sz w:val="28"/>
          <w:szCs w:val="28"/>
        </w:rPr>
        <w:t>.</w:t>
      </w:r>
      <w:r w:rsidRPr="00703A76">
        <w:rPr>
          <w:sz w:val="28"/>
          <w:szCs w:val="28"/>
        </w:rPr>
        <w:t xml:space="preserve"> Значение национальных композиторских школ. Творчество (исполнительское и композиторское)</w:t>
      </w:r>
      <w:r w:rsidR="00E97FF9">
        <w:rPr>
          <w:sz w:val="28"/>
          <w:szCs w:val="28"/>
        </w:rPr>
        <w:t xml:space="preserve"> </w:t>
      </w:r>
      <w:r w:rsidRPr="00703A76">
        <w:rPr>
          <w:sz w:val="28"/>
          <w:szCs w:val="28"/>
        </w:rPr>
        <w:t xml:space="preserve"> Ф.Листа. </w:t>
      </w:r>
      <w:r w:rsidR="00CE3A05">
        <w:rPr>
          <w:sz w:val="28"/>
          <w:szCs w:val="28"/>
        </w:rPr>
        <w:t>Р.</w:t>
      </w:r>
      <w:r w:rsidRPr="00703A76">
        <w:rPr>
          <w:sz w:val="28"/>
          <w:szCs w:val="28"/>
        </w:rPr>
        <w:t>Шуман</w:t>
      </w:r>
      <w:r w:rsidR="00784002" w:rsidRPr="00703A76">
        <w:rPr>
          <w:sz w:val="28"/>
          <w:szCs w:val="28"/>
        </w:rPr>
        <w:t xml:space="preserve"> –</w:t>
      </w:r>
      <w:r w:rsidR="00CE3A05">
        <w:rPr>
          <w:sz w:val="28"/>
          <w:szCs w:val="28"/>
        </w:rPr>
        <w:t xml:space="preserve"> композитор и музыкальный критик</w:t>
      </w:r>
      <w:r w:rsidRPr="00703A76">
        <w:rPr>
          <w:sz w:val="28"/>
          <w:szCs w:val="28"/>
        </w:rPr>
        <w:t xml:space="preserve">. Музыкальное и теоретическое наследие Г.Берлиоза. </w:t>
      </w:r>
    </w:p>
    <w:p w:rsidR="001E3B52" w:rsidRPr="00703A76" w:rsidRDefault="001E3B52" w:rsidP="00025062">
      <w:pPr>
        <w:jc w:val="both"/>
        <w:rPr>
          <w:sz w:val="28"/>
          <w:szCs w:val="28"/>
        </w:rPr>
      </w:pPr>
      <w:r w:rsidRPr="00CE3A05">
        <w:rPr>
          <w:sz w:val="28"/>
          <w:szCs w:val="28"/>
        </w:rPr>
        <w:t>Для ознакомления</w:t>
      </w:r>
      <w:r w:rsidRPr="00703A76">
        <w:rPr>
          <w:sz w:val="28"/>
          <w:szCs w:val="28"/>
        </w:rPr>
        <w:t xml:space="preserve">  </w:t>
      </w:r>
      <w:r w:rsidR="00CE3A05">
        <w:rPr>
          <w:sz w:val="28"/>
          <w:szCs w:val="28"/>
        </w:rPr>
        <w:t xml:space="preserve">предлагается </w:t>
      </w:r>
      <w:r w:rsidRPr="00703A76">
        <w:rPr>
          <w:sz w:val="28"/>
          <w:szCs w:val="28"/>
        </w:rPr>
        <w:t xml:space="preserve">прослушивание рапсодий </w:t>
      </w:r>
      <w:r w:rsidR="00122BA4">
        <w:rPr>
          <w:sz w:val="28"/>
          <w:szCs w:val="28"/>
        </w:rPr>
        <w:t>Ф.</w:t>
      </w:r>
      <w:r w:rsidRPr="00703A76">
        <w:rPr>
          <w:sz w:val="28"/>
          <w:szCs w:val="28"/>
        </w:rPr>
        <w:t xml:space="preserve">Листа, отрывков из «Фантастической» симфонии </w:t>
      </w:r>
      <w:r w:rsidR="00CE3A05">
        <w:rPr>
          <w:sz w:val="28"/>
          <w:szCs w:val="28"/>
        </w:rPr>
        <w:t>Г.</w:t>
      </w:r>
      <w:r w:rsidRPr="00703A76">
        <w:rPr>
          <w:sz w:val="28"/>
          <w:szCs w:val="28"/>
        </w:rPr>
        <w:t xml:space="preserve">Берлиоза, номеров из «Фантастических пьес» или вокальных циклов </w:t>
      </w:r>
      <w:r w:rsidR="00CE3A05">
        <w:rPr>
          <w:sz w:val="28"/>
          <w:szCs w:val="28"/>
        </w:rPr>
        <w:t>Р.</w:t>
      </w:r>
      <w:r w:rsidRPr="00703A76">
        <w:rPr>
          <w:sz w:val="28"/>
          <w:szCs w:val="28"/>
        </w:rPr>
        <w:t>Шумана.</w:t>
      </w:r>
    </w:p>
    <w:p w:rsidR="001E3B52" w:rsidRPr="00703A76" w:rsidRDefault="001E3B52" w:rsidP="00025062">
      <w:pPr>
        <w:ind w:firstLine="709"/>
        <w:jc w:val="both"/>
        <w:rPr>
          <w:sz w:val="28"/>
          <w:szCs w:val="28"/>
        </w:rPr>
      </w:pPr>
      <w:r w:rsidRPr="00F609EE">
        <w:rPr>
          <w:b/>
          <w:i/>
          <w:sz w:val="28"/>
          <w:szCs w:val="28"/>
        </w:rPr>
        <w:t xml:space="preserve">Европейская музыка в </w:t>
      </w:r>
      <w:r w:rsidR="00CE3A05" w:rsidRPr="00F609EE">
        <w:rPr>
          <w:b/>
          <w:i/>
          <w:sz w:val="28"/>
          <w:szCs w:val="28"/>
          <w:lang w:val="en-US"/>
        </w:rPr>
        <w:t>XIX</w:t>
      </w:r>
      <w:r w:rsidRPr="00F609EE">
        <w:rPr>
          <w:b/>
          <w:i/>
          <w:sz w:val="28"/>
          <w:szCs w:val="28"/>
        </w:rPr>
        <w:t xml:space="preserve"> веке</w:t>
      </w:r>
      <w:r w:rsidRPr="00F609EE">
        <w:rPr>
          <w:i/>
          <w:sz w:val="28"/>
          <w:szCs w:val="28"/>
        </w:rPr>
        <w:t>.</w:t>
      </w:r>
      <w:r w:rsidRPr="00703A76">
        <w:rPr>
          <w:sz w:val="28"/>
          <w:szCs w:val="28"/>
        </w:rPr>
        <w:t xml:space="preserve"> Разные пути развития оперного жанра. Творчеств</w:t>
      </w:r>
      <w:r w:rsidR="00E97FF9">
        <w:rPr>
          <w:sz w:val="28"/>
          <w:szCs w:val="28"/>
        </w:rPr>
        <w:t>о Д.</w:t>
      </w:r>
      <w:r w:rsidRPr="00703A76">
        <w:rPr>
          <w:sz w:val="28"/>
          <w:szCs w:val="28"/>
        </w:rPr>
        <w:t xml:space="preserve">Верди и Р.Вагнера. Инструментальная музыка Германии и Австрии (И.Брамс). Французская композиторская школа (Ж.Бизе, С.Франк и др.). </w:t>
      </w:r>
    </w:p>
    <w:p w:rsidR="001E3B52" w:rsidRPr="00703A76" w:rsidRDefault="001E3B52" w:rsidP="00025062">
      <w:pPr>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 xml:space="preserve">прослушивание номеров из опер </w:t>
      </w:r>
      <w:r w:rsidR="00E97FF9">
        <w:rPr>
          <w:sz w:val="28"/>
          <w:szCs w:val="28"/>
        </w:rPr>
        <w:t>Д.</w:t>
      </w:r>
      <w:r w:rsidRPr="00703A76">
        <w:rPr>
          <w:sz w:val="28"/>
          <w:szCs w:val="28"/>
        </w:rPr>
        <w:t xml:space="preserve">Верди («Травиата», «Аида», «Риголетто») и </w:t>
      </w:r>
      <w:r w:rsidR="00E97FF9">
        <w:rPr>
          <w:sz w:val="28"/>
          <w:szCs w:val="28"/>
        </w:rPr>
        <w:t>Р.</w:t>
      </w:r>
      <w:r w:rsidRPr="00703A76">
        <w:rPr>
          <w:sz w:val="28"/>
          <w:szCs w:val="28"/>
        </w:rPr>
        <w:t>Вагнера («Лоэнгрин», «Летучий голландец», «Валькирия») на усмотрение преподавателя.</w:t>
      </w:r>
    </w:p>
    <w:p w:rsidR="001E3B52" w:rsidRPr="001A1909" w:rsidRDefault="001E3B52" w:rsidP="00025062">
      <w:pPr>
        <w:jc w:val="both"/>
        <w:rPr>
          <w:sz w:val="28"/>
          <w:szCs w:val="28"/>
        </w:rPr>
      </w:pPr>
    </w:p>
    <w:p w:rsidR="009F3AAE" w:rsidRPr="00E97FF9" w:rsidRDefault="00E97FF9" w:rsidP="00025062">
      <w:pPr>
        <w:jc w:val="center"/>
        <w:rPr>
          <w:b/>
          <w:sz w:val="28"/>
          <w:szCs w:val="28"/>
          <w:u w:val="single"/>
        </w:rPr>
      </w:pPr>
      <w:r w:rsidRPr="00E97FF9">
        <w:rPr>
          <w:b/>
          <w:sz w:val="28"/>
          <w:szCs w:val="28"/>
          <w:u w:val="single"/>
        </w:rPr>
        <w:t>МУЗЫКАЛЬНАЯ ЛИТЕРАТУРА РУССКИХ КОМПОЗИТОРОВ</w:t>
      </w:r>
    </w:p>
    <w:p w:rsidR="001B12B8" w:rsidRDefault="009F3AAE" w:rsidP="00025062">
      <w:pPr>
        <w:ind w:firstLine="709"/>
        <w:jc w:val="both"/>
        <w:rPr>
          <w:sz w:val="28"/>
          <w:szCs w:val="28"/>
        </w:rPr>
      </w:pPr>
      <w:r w:rsidRPr="00703A76">
        <w:rPr>
          <w:sz w:val="28"/>
          <w:szCs w:val="28"/>
        </w:rPr>
        <w:t xml:space="preserve">Данный раздел учебного предмета «Музыкальная литература», посвященный </w:t>
      </w:r>
      <w:r w:rsidR="00F16B87" w:rsidRPr="00703A76">
        <w:rPr>
          <w:sz w:val="28"/>
          <w:szCs w:val="28"/>
        </w:rPr>
        <w:t xml:space="preserve">отечественной музыке </w:t>
      </w:r>
      <w:r w:rsidR="00E97FF9">
        <w:rPr>
          <w:sz w:val="28"/>
          <w:szCs w:val="28"/>
          <w:lang w:val="en-US"/>
        </w:rPr>
        <w:t>XIX</w:t>
      </w:r>
      <w:r w:rsidR="00E97FF9">
        <w:rPr>
          <w:sz w:val="28"/>
          <w:szCs w:val="28"/>
        </w:rPr>
        <w:t>-</w:t>
      </w:r>
      <w:r w:rsidR="00E97FF9">
        <w:rPr>
          <w:sz w:val="28"/>
          <w:szCs w:val="28"/>
          <w:lang w:val="en-US"/>
        </w:rPr>
        <w:t>XX</w:t>
      </w:r>
      <w:r w:rsidR="00F16B87" w:rsidRPr="00703A76">
        <w:rPr>
          <w:sz w:val="28"/>
          <w:szCs w:val="28"/>
        </w:rPr>
        <w:t xml:space="preserve"> веков</w:t>
      </w:r>
      <w:r w:rsidR="00E97FF9">
        <w:rPr>
          <w:sz w:val="28"/>
          <w:szCs w:val="28"/>
        </w:rPr>
        <w:t>,</w:t>
      </w:r>
      <w:r w:rsidR="00F16B87" w:rsidRPr="00703A76">
        <w:rPr>
          <w:sz w:val="28"/>
          <w:szCs w:val="28"/>
        </w:rPr>
        <w:t xml:space="preserve"> – ключевой в курсе. Он имеет как познавательное, так и воспитательное значение для школьников подросткового возраста.</w:t>
      </w:r>
      <w:r w:rsidR="00A70FF1" w:rsidRPr="00703A76">
        <w:rPr>
          <w:sz w:val="28"/>
          <w:szCs w:val="28"/>
        </w:rPr>
        <w:t xml:space="preserve"> </w:t>
      </w:r>
    </w:p>
    <w:p w:rsidR="00A70FF1" w:rsidRPr="00703A76" w:rsidRDefault="00A70FF1" w:rsidP="00025062">
      <w:pPr>
        <w:ind w:firstLine="709"/>
        <w:jc w:val="both"/>
        <w:rPr>
          <w:sz w:val="28"/>
          <w:szCs w:val="28"/>
        </w:rPr>
      </w:pPr>
      <w:r w:rsidRPr="00F609EE">
        <w:rPr>
          <w:b/>
          <w:i/>
          <w:sz w:val="28"/>
          <w:szCs w:val="28"/>
        </w:rPr>
        <w:t>Русская церковная музыка, нотация, жанры и формы</w:t>
      </w:r>
      <w:r w:rsidRPr="00F609EE">
        <w:rPr>
          <w:i/>
          <w:sz w:val="28"/>
          <w:szCs w:val="28"/>
        </w:rPr>
        <w:t>.</w:t>
      </w:r>
      <w:r w:rsidRPr="00703A7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A70FF1" w:rsidRPr="00703A76" w:rsidRDefault="00A70FF1" w:rsidP="00025062">
      <w:pPr>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Pr="00703A76">
        <w:rPr>
          <w:sz w:val="28"/>
          <w:szCs w:val="28"/>
        </w:rPr>
        <w:t>прослушивание любых образцов знаменного распева, примеров раннего многоголосия (стихир, тропарей и кондаков).</w:t>
      </w:r>
    </w:p>
    <w:p w:rsidR="00A70FF1" w:rsidRPr="00703A76" w:rsidRDefault="00A70FF1" w:rsidP="00025062">
      <w:pPr>
        <w:ind w:firstLine="709"/>
        <w:jc w:val="both"/>
        <w:rPr>
          <w:sz w:val="28"/>
          <w:szCs w:val="28"/>
        </w:rPr>
      </w:pPr>
      <w:r w:rsidRPr="00F609EE">
        <w:rPr>
          <w:b/>
          <w:i/>
          <w:sz w:val="28"/>
          <w:szCs w:val="28"/>
        </w:rPr>
        <w:t xml:space="preserve">Музыкальная культура </w:t>
      </w:r>
      <w:r w:rsidR="00F30E6B" w:rsidRPr="00F30E6B">
        <w:rPr>
          <w:b/>
          <w:i/>
          <w:sz w:val="28"/>
          <w:szCs w:val="28"/>
          <w:lang w:val="en-US"/>
        </w:rPr>
        <w:t>XVIII</w:t>
      </w:r>
      <w:r w:rsidRPr="00F609EE">
        <w:rPr>
          <w:b/>
          <w:i/>
          <w:sz w:val="28"/>
          <w:szCs w:val="28"/>
        </w:rPr>
        <w:t xml:space="preserve"> века.</w:t>
      </w:r>
      <w:r w:rsidRPr="00F609EE">
        <w:rPr>
          <w:i/>
          <w:sz w:val="28"/>
          <w:szCs w:val="28"/>
        </w:rPr>
        <w:t xml:space="preserve"> </w:t>
      </w:r>
      <w:r w:rsidR="00E97FF9" w:rsidRPr="00F609EE">
        <w:rPr>
          <w:b/>
          <w:i/>
          <w:sz w:val="28"/>
          <w:szCs w:val="28"/>
        </w:rPr>
        <w:t>Творчество Д.С.</w:t>
      </w:r>
      <w:r w:rsidRPr="00F609EE">
        <w:rPr>
          <w:b/>
          <w:i/>
          <w:sz w:val="28"/>
          <w:szCs w:val="28"/>
        </w:rPr>
        <w:t>Бортнянского,</w:t>
      </w:r>
      <w:r w:rsidRPr="00F609EE">
        <w:rPr>
          <w:i/>
          <w:sz w:val="28"/>
          <w:szCs w:val="28"/>
        </w:rPr>
        <w:t xml:space="preserve"> </w:t>
      </w:r>
      <w:r w:rsidR="00E97FF9" w:rsidRPr="00F609EE">
        <w:rPr>
          <w:b/>
          <w:i/>
          <w:sz w:val="28"/>
          <w:szCs w:val="28"/>
        </w:rPr>
        <w:t>М.С.</w:t>
      </w:r>
      <w:r w:rsidRPr="00F609EE">
        <w:rPr>
          <w:b/>
          <w:i/>
          <w:sz w:val="28"/>
          <w:szCs w:val="28"/>
        </w:rPr>
        <w:t>Березовского</w:t>
      </w:r>
      <w:r w:rsidRPr="00703A76">
        <w:rPr>
          <w:sz w:val="28"/>
          <w:szCs w:val="28"/>
        </w:rPr>
        <w:t xml:space="preserve"> и других. Краткий экскурс в историю государства российского</w:t>
      </w:r>
      <w:r w:rsidR="00E97FF9" w:rsidRPr="00E97FF9">
        <w:rPr>
          <w:sz w:val="28"/>
          <w:szCs w:val="28"/>
        </w:rPr>
        <w:t xml:space="preserve"> </w:t>
      </w:r>
      <w:r w:rsidR="00E97FF9">
        <w:rPr>
          <w:sz w:val="28"/>
          <w:szCs w:val="28"/>
          <w:lang w:val="en-US"/>
        </w:rPr>
        <w:t>XVII</w:t>
      </w:r>
      <w:r w:rsidRPr="00703A76">
        <w:rPr>
          <w:sz w:val="28"/>
          <w:szCs w:val="28"/>
        </w:rPr>
        <w:t xml:space="preserve"> – начала </w:t>
      </w:r>
      <w:r w:rsidR="00E97FF9">
        <w:rPr>
          <w:sz w:val="28"/>
          <w:szCs w:val="28"/>
          <w:lang w:val="en-US"/>
        </w:rPr>
        <w:t>XVIII</w:t>
      </w:r>
      <w:r w:rsidRPr="00703A76">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3711C1" w:rsidRPr="00703A76" w:rsidRDefault="00A70FF1" w:rsidP="00025062">
      <w:pPr>
        <w:jc w:val="both"/>
        <w:rPr>
          <w:sz w:val="28"/>
          <w:szCs w:val="28"/>
        </w:rPr>
      </w:pPr>
      <w:r w:rsidRPr="00E97FF9">
        <w:rPr>
          <w:sz w:val="28"/>
          <w:szCs w:val="28"/>
        </w:rPr>
        <w:t>Для ознакомления</w:t>
      </w:r>
      <w:r w:rsidRPr="00703A76">
        <w:rPr>
          <w:sz w:val="28"/>
          <w:szCs w:val="28"/>
        </w:rPr>
        <w:t xml:space="preserve"> </w:t>
      </w:r>
      <w:r w:rsidR="00E97FF9">
        <w:rPr>
          <w:sz w:val="28"/>
          <w:szCs w:val="28"/>
        </w:rPr>
        <w:t xml:space="preserve">предлагается </w:t>
      </w:r>
      <w:r w:rsidR="00E97FF9" w:rsidRPr="00E97FF9">
        <w:rPr>
          <w:sz w:val="28"/>
          <w:szCs w:val="28"/>
        </w:rPr>
        <w:t xml:space="preserve"> </w:t>
      </w:r>
      <w:r w:rsidRPr="00703A76">
        <w:rPr>
          <w:sz w:val="28"/>
          <w:szCs w:val="28"/>
        </w:rPr>
        <w:t>прослушивание частей хоровых концертов</w:t>
      </w:r>
      <w:r w:rsidR="00F30E6B">
        <w:rPr>
          <w:sz w:val="28"/>
          <w:szCs w:val="28"/>
        </w:rPr>
        <w:t xml:space="preserve">, </w:t>
      </w:r>
      <w:r w:rsidR="00F30E6B" w:rsidRPr="00703A76">
        <w:rPr>
          <w:sz w:val="28"/>
          <w:szCs w:val="28"/>
        </w:rPr>
        <w:t xml:space="preserve">увертюр из </w:t>
      </w:r>
      <w:r w:rsidR="00F30E6B">
        <w:rPr>
          <w:sz w:val="28"/>
          <w:szCs w:val="28"/>
        </w:rPr>
        <w:t>опер</w:t>
      </w:r>
      <w:r w:rsidRPr="00703A76">
        <w:rPr>
          <w:sz w:val="28"/>
          <w:szCs w:val="28"/>
        </w:rPr>
        <w:t xml:space="preserve"> </w:t>
      </w:r>
      <w:r w:rsidR="00E97FF9">
        <w:rPr>
          <w:sz w:val="28"/>
          <w:szCs w:val="28"/>
        </w:rPr>
        <w:t>Д.С.</w:t>
      </w:r>
      <w:r w:rsidRPr="00703A76">
        <w:rPr>
          <w:sz w:val="28"/>
          <w:szCs w:val="28"/>
        </w:rPr>
        <w:t xml:space="preserve">Бортнянского и </w:t>
      </w:r>
      <w:r w:rsidR="00E97FF9">
        <w:rPr>
          <w:sz w:val="28"/>
          <w:szCs w:val="28"/>
        </w:rPr>
        <w:t>М.С.</w:t>
      </w:r>
      <w:r w:rsidRPr="00703A76">
        <w:rPr>
          <w:sz w:val="28"/>
          <w:szCs w:val="28"/>
        </w:rPr>
        <w:t>Березовского; русских кантов.</w:t>
      </w:r>
    </w:p>
    <w:p w:rsidR="003711C1" w:rsidRPr="00703A76" w:rsidRDefault="003711C1" w:rsidP="00025062">
      <w:pPr>
        <w:ind w:firstLine="709"/>
        <w:jc w:val="both"/>
        <w:rPr>
          <w:sz w:val="28"/>
          <w:szCs w:val="28"/>
        </w:rPr>
      </w:pPr>
      <w:r w:rsidRPr="00F30E6B">
        <w:rPr>
          <w:b/>
          <w:i/>
          <w:sz w:val="28"/>
          <w:szCs w:val="28"/>
        </w:rPr>
        <w:t xml:space="preserve">Культура начала </w:t>
      </w:r>
      <w:r w:rsidR="00F30E6B">
        <w:rPr>
          <w:b/>
          <w:i/>
          <w:sz w:val="28"/>
          <w:szCs w:val="28"/>
          <w:lang w:val="en-US"/>
        </w:rPr>
        <w:t>XIX</w:t>
      </w:r>
      <w:r w:rsidRPr="00F30E6B">
        <w:rPr>
          <w:b/>
          <w:i/>
          <w:sz w:val="28"/>
          <w:szCs w:val="28"/>
        </w:rPr>
        <w:t xml:space="preserve"> века</w:t>
      </w:r>
      <w:r w:rsidRPr="00F30E6B">
        <w:rPr>
          <w:i/>
          <w:sz w:val="28"/>
          <w:szCs w:val="28"/>
        </w:rPr>
        <w:t xml:space="preserve">. </w:t>
      </w:r>
      <w:r w:rsidRPr="00F30E6B">
        <w:rPr>
          <w:b/>
          <w:i/>
          <w:sz w:val="28"/>
          <w:szCs w:val="28"/>
        </w:rPr>
        <w:t xml:space="preserve">Романсы. Творчество </w:t>
      </w:r>
      <w:r w:rsidR="00E97FF9" w:rsidRPr="00F30E6B">
        <w:rPr>
          <w:b/>
          <w:i/>
          <w:sz w:val="28"/>
          <w:szCs w:val="28"/>
        </w:rPr>
        <w:t>А.А.</w:t>
      </w:r>
      <w:r w:rsidRPr="00F30E6B">
        <w:rPr>
          <w:b/>
          <w:i/>
          <w:sz w:val="28"/>
          <w:szCs w:val="28"/>
        </w:rPr>
        <w:t xml:space="preserve">Алябьева, </w:t>
      </w:r>
      <w:r w:rsidR="00E97FF9" w:rsidRPr="00F30E6B">
        <w:rPr>
          <w:b/>
          <w:i/>
          <w:sz w:val="28"/>
          <w:szCs w:val="28"/>
        </w:rPr>
        <w:t>А.Е.</w:t>
      </w:r>
      <w:r w:rsidRPr="00F30E6B">
        <w:rPr>
          <w:b/>
          <w:i/>
          <w:sz w:val="28"/>
          <w:szCs w:val="28"/>
        </w:rPr>
        <w:t xml:space="preserve">Гурилева, </w:t>
      </w:r>
      <w:r w:rsidR="00E97FF9" w:rsidRPr="00F30E6B">
        <w:rPr>
          <w:b/>
          <w:i/>
          <w:sz w:val="28"/>
          <w:szCs w:val="28"/>
        </w:rPr>
        <w:t>А.Л.</w:t>
      </w:r>
      <w:r w:rsidRPr="00F30E6B">
        <w:rPr>
          <w:b/>
          <w:i/>
          <w:sz w:val="28"/>
          <w:szCs w:val="28"/>
        </w:rPr>
        <w:t>Варламова.</w:t>
      </w:r>
      <w:r w:rsidRPr="00703A76">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3711C1" w:rsidRPr="00703A76" w:rsidRDefault="00F30E6B" w:rsidP="00025062">
      <w:pPr>
        <w:jc w:val="both"/>
        <w:rPr>
          <w:i/>
          <w:sz w:val="28"/>
          <w:szCs w:val="28"/>
        </w:rPr>
      </w:pPr>
      <w:r>
        <w:rPr>
          <w:i/>
          <w:sz w:val="28"/>
          <w:szCs w:val="28"/>
        </w:rPr>
        <w:t>Прослушивание произведений</w:t>
      </w:r>
    </w:p>
    <w:p w:rsidR="003711C1" w:rsidRPr="00703A76" w:rsidRDefault="00E97FF9" w:rsidP="00025062">
      <w:pPr>
        <w:jc w:val="both"/>
        <w:rPr>
          <w:sz w:val="28"/>
          <w:szCs w:val="28"/>
        </w:rPr>
      </w:pPr>
      <w:r>
        <w:rPr>
          <w:sz w:val="28"/>
          <w:szCs w:val="28"/>
        </w:rPr>
        <w:t>А.А.</w:t>
      </w:r>
      <w:r w:rsidR="003711C1" w:rsidRPr="00703A76">
        <w:rPr>
          <w:sz w:val="28"/>
          <w:szCs w:val="28"/>
        </w:rPr>
        <w:t>Алябьев «Соловей»</w:t>
      </w:r>
      <w:r>
        <w:rPr>
          <w:sz w:val="28"/>
          <w:szCs w:val="28"/>
        </w:rPr>
        <w:t>,</w:t>
      </w:r>
    </w:p>
    <w:p w:rsidR="003711C1" w:rsidRPr="00703A76" w:rsidRDefault="00E97FF9" w:rsidP="00025062">
      <w:pPr>
        <w:jc w:val="both"/>
        <w:rPr>
          <w:sz w:val="28"/>
          <w:szCs w:val="28"/>
        </w:rPr>
      </w:pPr>
      <w:r>
        <w:rPr>
          <w:sz w:val="28"/>
          <w:szCs w:val="28"/>
        </w:rPr>
        <w:lastRenderedPageBreak/>
        <w:t>А.Л.</w:t>
      </w:r>
      <w:r w:rsidR="003711C1" w:rsidRPr="00703A76">
        <w:rPr>
          <w:sz w:val="28"/>
          <w:szCs w:val="28"/>
        </w:rPr>
        <w:t>Варламов</w:t>
      </w:r>
      <w:r w:rsidR="003711C1" w:rsidRPr="00703A76">
        <w:rPr>
          <w:b/>
          <w:sz w:val="28"/>
          <w:szCs w:val="28"/>
        </w:rPr>
        <w:t xml:space="preserve"> </w:t>
      </w:r>
      <w:r w:rsidR="003711C1" w:rsidRPr="00703A76">
        <w:rPr>
          <w:sz w:val="28"/>
          <w:szCs w:val="28"/>
        </w:rPr>
        <w:t>«Красный сарафан», «Белеет парус одинокий»</w:t>
      </w:r>
      <w:r>
        <w:rPr>
          <w:sz w:val="28"/>
          <w:szCs w:val="28"/>
        </w:rPr>
        <w:t>,</w:t>
      </w:r>
    </w:p>
    <w:p w:rsidR="003711C1" w:rsidRPr="00703A76" w:rsidRDefault="00E97FF9" w:rsidP="00025062">
      <w:pPr>
        <w:jc w:val="both"/>
        <w:rPr>
          <w:sz w:val="28"/>
          <w:szCs w:val="28"/>
        </w:rPr>
      </w:pPr>
      <w:r>
        <w:rPr>
          <w:sz w:val="28"/>
          <w:szCs w:val="28"/>
        </w:rPr>
        <w:t>А.Е.</w:t>
      </w:r>
      <w:r w:rsidR="003711C1" w:rsidRPr="00703A76">
        <w:rPr>
          <w:sz w:val="28"/>
          <w:szCs w:val="28"/>
        </w:rPr>
        <w:t>Гурилев «Колокольчик»</w:t>
      </w:r>
      <w:r>
        <w:rPr>
          <w:sz w:val="28"/>
          <w:szCs w:val="28"/>
        </w:rPr>
        <w:t>.</w:t>
      </w:r>
    </w:p>
    <w:p w:rsidR="003711C1" w:rsidRPr="00E97FF9" w:rsidRDefault="00F30E6B" w:rsidP="00025062">
      <w:pPr>
        <w:jc w:val="both"/>
        <w:rPr>
          <w:i/>
          <w:sz w:val="28"/>
          <w:szCs w:val="28"/>
        </w:rPr>
      </w:pPr>
      <w:r>
        <w:rPr>
          <w:i/>
          <w:sz w:val="28"/>
          <w:szCs w:val="28"/>
        </w:rPr>
        <w:t>Для ознакомления</w:t>
      </w:r>
    </w:p>
    <w:p w:rsidR="003711C1" w:rsidRPr="00703A76" w:rsidRDefault="003711C1" w:rsidP="00025062">
      <w:pPr>
        <w:jc w:val="both"/>
        <w:rPr>
          <w:sz w:val="28"/>
          <w:szCs w:val="28"/>
        </w:rPr>
      </w:pPr>
      <w:r w:rsidRPr="00703A76">
        <w:rPr>
          <w:sz w:val="28"/>
          <w:szCs w:val="28"/>
        </w:rPr>
        <w:t xml:space="preserve"> </w:t>
      </w:r>
      <w:r w:rsidR="00E97FF9">
        <w:rPr>
          <w:sz w:val="28"/>
          <w:szCs w:val="28"/>
        </w:rPr>
        <w:t>А.А.</w:t>
      </w:r>
      <w:r w:rsidRPr="00703A76">
        <w:rPr>
          <w:sz w:val="28"/>
          <w:szCs w:val="28"/>
        </w:rPr>
        <w:t>Алябьев «Иртыш»</w:t>
      </w:r>
      <w:r w:rsidR="00E97FF9">
        <w:rPr>
          <w:sz w:val="28"/>
          <w:szCs w:val="28"/>
        </w:rPr>
        <w:t>,</w:t>
      </w:r>
    </w:p>
    <w:p w:rsidR="003711C1" w:rsidRPr="00703A76" w:rsidRDefault="00E97FF9" w:rsidP="00025062">
      <w:pPr>
        <w:jc w:val="both"/>
        <w:rPr>
          <w:sz w:val="28"/>
          <w:szCs w:val="28"/>
        </w:rPr>
      </w:pPr>
      <w:r>
        <w:rPr>
          <w:sz w:val="28"/>
          <w:szCs w:val="28"/>
        </w:rPr>
        <w:t>А.</w:t>
      </w:r>
      <w:r w:rsidR="009056C7">
        <w:rPr>
          <w:sz w:val="28"/>
          <w:szCs w:val="28"/>
        </w:rPr>
        <w:t>Е</w:t>
      </w:r>
      <w:r>
        <w:rPr>
          <w:sz w:val="28"/>
          <w:szCs w:val="28"/>
        </w:rPr>
        <w:t>.</w:t>
      </w:r>
      <w:r w:rsidR="003711C1" w:rsidRPr="00703A76">
        <w:rPr>
          <w:sz w:val="28"/>
          <w:szCs w:val="28"/>
        </w:rPr>
        <w:t>Гурилев «Домик-крошечка»</w:t>
      </w:r>
      <w:r>
        <w:rPr>
          <w:sz w:val="28"/>
          <w:szCs w:val="28"/>
        </w:rPr>
        <w:t>,</w:t>
      </w:r>
    </w:p>
    <w:p w:rsidR="003711C1" w:rsidRPr="00703A76" w:rsidRDefault="00E97FF9" w:rsidP="00025062">
      <w:pPr>
        <w:jc w:val="both"/>
        <w:rPr>
          <w:sz w:val="28"/>
          <w:szCs w:val="28"/>
        </w:rPr>
      </w:pPr>
      <w:r>
        <w:rPr>
          <w:sz w:val="28"/>
          <w:szCs w:val="28"/>
        </w:rPr>
        <w:t>д</w:t>
      </w:r>
      <w:r w:rsidR="003711C1" w:rsidRPr="00703A76">
        <w:rPr>
          <w:sz w:val="28"/>
          <w:szCs w:val="28"/>
        </w:rPr>
        <w:t>ругие романсы по выбору преподавателя</w:t>
      </w:r>
      <w:r>
        <w:rPr>
          <w:sz w:val="28"/>
          <w:szCs w:val="28"/>
        </w:rPr>
        <w:t>.</w:t>
      </w:r>
    </w:p>
    <w:p w:rsidR="003711C1" w:rsidRPr="00703A76" w:rsidRDefault="003711C1" w:rsidP="00025062">
      <w:pPr>
        <w:ind w:firstLine="709"/>
        <w:jc w:val="both"/>
        <w:rPr>
          <w:sz w:val="28"/>
          <w:szCs w:val="28"/>
        </w:rPr>
      </w:pPr>
      <w:r w:rsidRPr="00F30E6B">
        <w:rPr>
          <w:b/>
          <w:i/>
          <w:sz w:val="28"/>
          <w:szCs w:val="28"/>
        </w:rPr>
        <w:t>Михаил Иванович Глинка.</w:t>
      </w:r>
      <w:r w:rsidRPr="00703A76">
        <w:rPr>
          <w:b/>
          <w:sz w:val="28"/>
          <w:szCs w:val="28"/>
        </w:rPr>
        <w:t xml:space="preserve"> </w:t>
      </w:r>
      <w:r w:rsidRPr="00703A76">
        <w:rPr>
          <w:sz w:val="28"/>
          <w:szCs w:val="28"/>
        </w:rPr>
        <w:t>Жизненный и творческий путь</w:t>
      </w:r>
      <w:r w:rsidRPr="00703A76">
        <w:rPr>
          <w:b/>
          <w:sz w:val="28"/>
          <w:szCs w:val="28"/>
        </w:rPr>
        <w:t>.</w:t>
      </w:r>
      <w:r w:rsidRPr="00703A7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w:t>
      </w:r>
      <w:r w:rsidR="00F30E6B">
        <w:rPr>
          <w:sz w:val="28"/>
          <w:szCs w:val="28"/>
        </w:rPr>
        <w:t>. Эпоха Глинки:</w:t>
      </w:r>
      <w:r w:rsidRPr="00703A76">
        <w:rPr>
          <w:sz w:val="28"/>
          <w:szCs w:val="28"/>
        </w:rPr>
        <w:t xml:space="preserve"> современники композитора.   </w:t>
      </w:r>
    </w:p>
    <w:p w:rsidR="003711C1" w:rsidRPr="00703A76" w:rsidRDefault="00AA5F51" w:rsidP="00025062">
      <w:pPr>
        <w:jc w:val="both"/>
        <w:rPr>
          <w:sz w:val="28"/>
          <w:szCs w:val="28"/>
        </w:rPr>
      </w:pPr>
      <w:r>
        <w:rPr>
          <w:sz w:val="28"/>
          <w:szCs w:val="28"/>
        </w:rPr>
        <w:tab/>
      </w:r>
      <w:r w:rsidR="003711C1" w:rsidRPr="00703A76">
        <w:rPr>
          <w:sz w:val="28"/>
          <w:szCs w:val="28"/>
        </w:rPr>
        <w:t xml:space="preserve">Опера «Жизнь за царя» или «Иван Сусанин». Общая характеристика; </w:t>
      </w:r>
      <w:r w:rsidR="00F30E6B">
        <w:rPr>
          <w:sz w:val="28"/>
          <w:szCs w:val="28"/>
        </w:rPr>
        <w:t>композиция</w:t>
      </w:r>
      <w:r w:rsidR="003711C1" w:rsidRPr="00703A76">
        <w:rPr>
          <w:sz w:val="28"/>
          <w:szCs w:val="28"/>
        </w:rPr>
        <w:t xml:space="preserve"> оперы</w:t>
      </w:r>
      <w:r w:rsidR="00F30E6B">
        <w:rPr>
          <w:sz w:val="28"/>
          <w:szCs w:val="28"/>
        </w:rPr>
        <w:t>.</w:t>
      </w:r>
      <w:r w:rsidR="003711C1" w:rsidRPr="00703A76">
        <w:rPr>
          <w:sz w:val="28"/>
          <w:szCs w:val="28"/>
        </w:rPr>
        <w:t xml:space="preserve"> Музыкальные характеристики </w:t>
      </w:r>
      <w:r w:rsidR="00F30E6B">
        <w:rPr>
          <w:sz w:val="28"/>
          <w:szCs w:val="28"/>
        </w:rPr>
        <w:t xml:space="preserve">героев: </w:t>
      </w:r>
      <w:r w:rsidR="00F30E6B" w:rsidRPr="00703A76">
        <w:rPr>
          <w:sz w:val="28"/>
          <w:szCs w:val="28"/>
        </w:rPr>
        <w:t>русских</w:t>
      </w:r>
      <w:r w:rsidR="003711C1" w:rsidRPr="00703A76">
        <w:rPr>
          <w:sz w:val="28"/>
          <w:szCs w:val="28"/>
        </w:rPr>
        <w:t xml:space="preserve">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3711C1" w:rsidRPr="00703A76" w:rsidRDefault="00AA5F51" w:rsidP="00025062">
      <w:pPr>
        <w:jc w:val="both"/>
        <w:rPr>
          <w:sz w:val="28"/>
          <w:szCs w:val="28"/>
        </w:rPr>
      </w:pPr>
      <w:r>
        <w:rPr>
          <w:sz w:val="28"/>
          <w:szCs w:val="28"/>
        </w:rPr>
        <w:tab/>
      </w:r>
      <w:r w:rsidR="003711C1" w:rsidRPr="00703A76">
        <w:rPr>
          <w:sz w:val="28"/>
          <w:szCs w:val="28"/>
        </w:rPr>
        <w:t xml:space="preserve">Романсы Глинки – новое наполнение жанра, превращение романса в </w:t>
      </w:r>
      <w:r w:rsidR="00F30E6B">
        <w:rPr>
          <w:sz w:val="28"/>
          <w:szCs w:val="28"/>
        </w:rPr>
        <w:t>особый жанр камерной вокальной миниатюры</w:t>
      </w:r>
      <w:r w:rsidR="003711C1" w:rsidRPr="00703A76">
        <w:rPr>
          <w:sz w:val="28"/>
          <w:szCs w:val="28"/>
        </w:rPr>
        <w:t>. Роль русской поэзии, внимание к поэтическому тексту. Роль фортепианной партии в романсах. Разнообразие музыкальных форм.</w:t>
      </w:r>
    </w:p>
    <w:p w:rsidR="003711C1" w:rsidRPr="00703A76" w:rsidRDefault="00AA5F51" w:rsidP="00025062">
      <w:pPr>
        <w:jc w:val="both"/>
        <w:rPr>
          <w:sz w:val="28"/>
          <w:szCs w:val="28"/>
        </w:rPr>
      </w:pPr>
      <w:r>
        <w:rPr>
          <w:sz w:val="28"/>
          <w:szCs w:val="28"/>
        </w:rPr>
        <w:tab/>
      </w:r>
      <w:r w:rsidR="003711C1" w:rsidRPr="00703A76">
        <w:rPr>
          <w:sz w:val="28"/>
          <w:szCs w:val="28"/>
        </w:rPr>
        <w:t>Симфонические сочинения Глинки – одночастные программные симфонические миниатюры. Национальный колорит ис</w:t>
      </w:r>
      <w:r w:rsidR="00F30E6B">
        <w:rPr>
          <w:sz w:val="28"/>
          <w:szCs w:val="28"/>
        </w:rPr>
        <w:t>панских увертюр. «Камаринская»:</w:t>
      </w:r>
      <w:r w:rsidR="003711C1" w:rsidRPr="00703A76">
        <w:rPr>
          <w:sz w:val="28"/>
          <w:szCs w:val="28"/>
        </w:rPr>
        <w:t xml:space="preserve"> уникальная роль в становлении русской симфонической школы. «Вальс-фантазия».</w:t>
      </w:r>
    </w:p>
    <w:p w:rsidR="003711C1" w:rsidRPr="00703A76" w:rsidRDefault="00F30E6B" w:rsidP="00025062">
      <w:pPr>
        <w:jc w:val="both"/>
        <w:rPr>
          <w:i/>
          <w:sz w:val="28"/>
          <w:szCs w:val="28"/>
        </w:rPr>
      </w:pPr>
      <w:r>
        <w:rPr>
          <w:i/>
          <w:sz w:val="28"/>
          <w:szCs w:val="28"/>
        </w:rPr>
        <w:t>Прослушивание произведений</w:t>
      </w:r>
    </w:p>
    <w:p w:rsidR="003711C1" w:rsidRPr="00703A76" w:rsidRDefault="003711C1" w:rsidP="00025062">
      <w:pPr>
        <w:jc w:val="both"/>
        <w:rPr>
          <w:sz w:val="28"/>
          <w:szCs w:val="28"/>
        </w:rPr>
      </w:pPr>
      <w:r w:rsidRPr="00703A76">
        <w:rPr>
          <w:sz w:val="28"/>
          <w:szCs w:val="28"/>
        </w:rPr>
        <w:t xml:space="preserve">«Иван </w:t>
      </w:r>
      <w:r w:rsidR="00A7294F">
        <w:rPr>
          <w:sz w:val="28"/>
          <w:szCs w:val="28"/>
        </w:rPr>
        <w:t>Сусанин» («Жизнь за царя»)  1 д.:</w:t>
      </w:r>
      <w:r w:rsidRPr="00703A76">
        <w:rPr>
          <w:sz w:val="28"/>
          <w:szCs w:val="28"/>
        </w:rPr>
        <w:t xml:space="preserve"> </w:t>
      </w:r>
      <w:r w:rsidR="00BA5A4B" w:rsidRPr="00BA5A4B">
        <w:rPr>
          <w:sz w:val="28"/>
          <w:szCs w:val="28"/>
        </w:rPr>
        <w:t xml:space="preserve"> </w:t>
      </w:r>
      <w:r w:rsidRPr="00703A76">
        <w:rPr>
          <w:sz w:val="28"/>
          <w:szCs w:val="28"/>
        </w:rPr>
        <w:t>Интродукция,   Каватина и рондо Антониды, трио «Не томи, родимый»; 2 д.</w:t>
      </w:r>
      <w:r w:rsidR="00A7294F">
        <w:rPr>
          <w:sz w:val="28"/>
          <w:szCs w:val="28"/>
        </w:rPr>
        <w:t>:</w:t>
      </w:r>
      <w:r w:rsidRPr="00703A76">
        <w:rPr>
          <w:sz w:val="28"/>
          <w:szCs w:val="28"/>
        </w:rPr>
        <w:t xml:space="preserve"> Полонез, Краковяк, Вальс, Мазурка; 3 д.</w:t>
      </w:r>
      <w:r w:rsidR="00A7294F">
        <w:rPr>
          <w:sz w:val="28"/>
          <w:szCs w:val="28"/>
        </w:rPr>
        <w:t>:</w:t>
      </w:r>
      <w:r w:rsidRPr="00703A76">
        <w:rPr>
          <w:sz w:val="28"/>
          <w:szCs w:val="28"/>
        </w:rPr>
        <w:t xml:space="preserve"> Песня Вани, сцена Сусанина с поляками, Свадебный хор, Романс Антониды; 4 д.</w:t>
      </w:r>
      <w:r w:rsidR="00A7294F">
        <w:rPr>
          <w:sz w:val="28"/>
          <w:szCs w:val="28"/>
        </w:rPr>
        <w:t>:  ария Сусанина; Эпилог: хор «Славься»</w:t>
      </w:r>
      <w:r w:rsidRPr="00703A76">
        <w:rPr>
          <w:sz w:val="28"/>
          <w:szCs w:val="28"/>
        </w:rPr>
        <w:t>.</w:t>
      </w:r>
    </w:p>
    <w:p w:rsidR="003711C1" w:rsidRPr="00703A76" w:rsidRDefault="003711C1" w:rsidP="00025062">
      <w:pPr>
        <w:jc w:val="both"/>
        <w:rPr>
          <w:sz w:val="28"/>
          <w:szCs w:val="28"/>
        </w:rPr>
      </w:pPr>
      <w:r w:rsidRPr="00703A76">
        <w:rPr>
          <w:sz w:val="28"/>
          <w:szCs w:val="28"/>
        </w:rPr>
        <w:t>Романсы: «Жаворонок», «Попутная песня», «Я помню чудное мгновенье»</w:t>
      </w:r>
      <w:r w:rsidR="00F30E6B">
        <w:rPr>
          <w:sz w:val="28"/>
          <w:szCs w:val="28"/>
        </w:rPr>
        <w:t>.</w:t>
      </w:r>
      <w:r w:rsidRPr="00703A76">
        <w:rPr>
          <w:sz w:val="28"/>
          <w:szCs w:val="28"/>
        </w:rPr>
        <w:t xml:space="preserve"> </w:t>
      </w:r>
    </w:p>
    <w:p w:rsidR="003711C1" w:rsidRPr="00703A76" w:rsidRDefault="00F30E6B" w:rsidP="00025062">
      <w:pPr>
        <w:jc w:val="both"/>
        <w:rPr>
          <w:sz w:val="28"/>
          <w:szCs w:val="28"/>
        </w:rPr>
      </w:pPr>
      <w:r>
        <w:rPr>
          <w:sz w:val="28"/>
          <w:szCs w:val="28"/>
        </w:rPr>
        <w:t xml:space="preserve">Симфонические произведения: </w:t>
      </w:r>
      <w:r w:rsidR="003711C1" w:rsidRPr="00703A76">
        <w:rPr>
          <w:sz w:val="28"/>
          <w:szCs w:val="28"/>
        </w:rPr>
        <w:t>«Камаринская», «Вальс-фантазия»</w:t>
      </w:r>
      <w:r w:rsidR="00A7294F">
        <w:rPr>
          <w:sz w:val="28"/>
          <w:szCs w:val="28"/>
        </w:rPr>
        <w:t>.</w:t>
      </w:r>
    </w:p>
    <w:p w:rsidR="003711C1" w:rsidRPr="00703A76" w:rsidRDefault="00F30E6B" w:rsidP="00025062">
      <w:pPr>
        <w:jc w:val="both"/>
        <w:rPr>
          <w:i/>
          <w:sz w:val="28"/>
          <w:szCs w:val="28"/>
        </w:rPr>
      </w:pPr>
      <w:r>
        <w:rPr>
          <w:i/>
          <w:sz w:val="28"/>
          <w:szCs w:val="28"/>
        </w:rPr>
        <w:t>Для ознакомления</w:t>
      </w:r>
    </w:p>
    <w:p w:rsidR="003711C1" w:rsidRPr="00703A76" w:rsidRDefault="003711C1" w:rsidP="00025062">
      <w:pPr>
        <w:jc w:val="both"/>
        <w:rPr>
          <w:sz w:val="28"/>
          <w:szCs w:val="28"/>
        </w:rPr>
      </w:pPr>
      <w:r w:rsidRPr="00703A76">
        <w:rPr>
          <w:sz w:val="28"/>
          <w:szCs w:val="28"/>
        </w:rPr>
        <w:t>Увертюра к опере «Руслан и Людмила»</w:t>
      </w:r>
      <w:r w:rsidR="00A7294F">
        <w:rPr>
          <w:sz w:val="28"/>
          <w:szCs w:val="28"/>
        </w:rPr>
        <w:t>,</w:t>
      </w:r>
    </w:p>
    <w:p w:rsidR="003711C1" w:rsidRPr="00703A76" w:rsidRDefault="003711C1" w:rsidP="00025062">
      <w:pPr>
        <w:jc w:val="both"/>
        <w:rPr>
          <w:sz w:val="28"/>
          <w:szCs w:val="28"/>
        </w:rPr>
      </w:pPr>
      <w:r w:rsidRPr="00703A76">
        <w:rPr>
          <w:sz w:val="28"/>
          <w:szCs w:val="28"/>
        </w:rPr>
        <w:t>«Арагонская хота»</w:t>
      </w:r>
      <w:r w:rsidR="00A7294F">
        <w:rPr>
          <w:sz w:val="28"/>
          <w:szCs w:val="28"/>
        </w:rPr>
        <w:t>.</w:t>
      </w:r>
    </w:p>
    <w:p w:rsidR="003711C1" w:rsidRPr="00703A76" w:rsidRDefault="003711C1" w:rsidP="00025062">
      <w:pPr>
        <w:jc w:val="both"/>
        <w:rPr>
          <w:sz w:val="28"/>
          <w:szCs w:val="28"/>
        </w:rPr>
      </w:pPr>
      <w:r w:rsidRPr="00703A76">
        <w:rPr>
          <w:sz w:val="28"/>
          <w:szCs w:val="28"/>
        </w:rPr>
        <w:t>Романсы «Я здесь, Инезилья», «В крови горит огонь желанья», «Венецианская ночь» и др. по выбору преподавателя.</w:t>
      </w:r>
    </w:p>
    <w:p w:rsidR="003711C1" w:rsidRPr="00703A76" w:rsidRDefault="003711C1" w:rsidP="00025062">
      <w:pPr>
        <w:ind w:firstLine="709"/>
        <w:jc w:val="both"/>
        <w:rPr>
          <w:sz w:val="28"/>
          <w:szCs w:val="28"/>
        </w:rPr>
      </w:pPr>
      <w:r w:rsidRPr="00F30E6B">
        <w:rPr>
          <w:b/>
          <w:i/>
          <w:sz w:val="28"/>
          <w:szCs w:val="28"/>
        </w:rPr>
        <w:t>Александр Сергеевич Даргомыжский.</w:t>
      </w:r>
      <w:r w:rsidRPr="00703A76">
        <w:rPr>
          <w:b/>
          <w:sz w:val="28"/>
          <w:szCs w:val="28"/>
        </w:rPr>
        <w:t xml:space="preserve">  </w:t>
      </w:r>
      <w:r w:rsidRPr="00703A7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3711C1" w:rsidRPr="00703A76" w:rsidRDefault="00AA5F51" w:rsidP="00025062">
      <w:pPr>
        <w:jc w:val="both"/>
        <w:rPr>
          <w:sz w:val="28"/>
          <w:szCs w:val="28"/>
        </w:rPr>
      </w:pPr>
      <w:r>
        <w:rPr>
          <w:sz w:val="28"/>
          <w:szCs w:val="28"/>
        </w:rPr>
        <w:tab/>
      </w:r>
      <w:r w:rsidR="003711C1" w:rsidRPr="00703A76">
        <w:rPr>
          <w:sz w:val="28"/>
          <w:szCs w:val="28"/>
        </w:rPr>
        <w:t xml:space="preserve">Социально-обличительная тематика в вокальных сочинениях.  </w:t>
      </w:r>
    </w:p>
    <w:p w:rsidR="003711C1" w:rsidRPr="00703A76" w:rsidRDefault="00AA5F51" w:rsidP="00025062">
      <w:pPr>
        <w:jc w:val="both"/>
        <w:rPr>
          <w:sz w:val="28"/>
          <w:szCs w:val="28"/>
        </w:rPr>
      </w:pPr>
      <w:r>
        <w:rPr>
          <w:sz w:val="28"/>
          <w:szCs w:val="28"/>
        </w:rPr>
        <w:lastRenderedPageBreak/>
        <w:tab/>
      </w:r>
      <w:r w:rsidR="003711C1" w:rsidRPr="00703A76">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3711C1" w:rsidRPr="00703A76" w:rsidRDefault="00AA5F51" w:rsidP="00025062">
      <w:pPr>
        <w:jc w:val="both"/>
        <w:rPr>
          <w:sz w:val="28"/>
          <w:szCs w:val="28"/>
        </w:rPr>
      </w:pPr>
      <w:r>
        <w:rPr>
          <w:sz w:val="28"/>
          <w:szCs w:val="28"/>
        </w:rPr>
        <w:tab/>
      </w:r>
      <w:r w:rsidR="003711C1" w:rsidRPr="00703A76">
        <w:rPr>
          <w:sz w:val="28"/>
          <w:szCs w:val="28"/>
        </w:rPr>
        <w:t>Вокальная миниатюра</w:t>
      </w:r>
      <w:r w:rsidR="003711C1" w:rsidRPr="00703A76">
        <w:rPr>
          <w:b/>
          <w:sz w:val="28"/>
          <w:szCs w:val="28"/>
        </w:rPr>
        <w:t xml:space="preserve"> – </w:t>
      </w:r>
      <w:r w:rsidR="003711C1" w:rsidRPr="00703A76">
        <w:rPr>
          <w:sz w:val="28"/>
          <w:szCs w:val="28"/>
        </w:rPr>
        <w:t>появление новых жанров и тем (драматическая песня, сатирические сценки).</w:t>
      </w:r>
    </w:p>
    <w:p w:rsidR="003711C1" w:rsidRPr="00703A76" w:rsidRDefault="00F30E6B" w:rsidP="00025062">
      <w:pPr>
        <w:jc w:val="both"/>
        <w:rPr>
          <w:i/>
          <w:sz w:val="28"/>
          <w:szCs w:val="28"/>
        </w:rPr>
      </w:pPr>
      <w:r>
        <w:rPr>
          <w:i/>
          <w:sz w:val="28"/>
          <w:szCs w:val="28"/>
        </w:rPr>
        <w:t>Прослушивание произведений</w:t>
      </w:r>
    </w:p>
    <w:p w:rsidR="003711C1" w:rsidRPr="00703A76" w:rsidRDefault="003711C1" w:rsidP="00025062">
      <w:pPr>
        <w:jc w:val="both"/>
        <w:rPr>
          <w:sz w:val="28"/>
          <w:szCs w:val="28"/>
        </w:rPr>
      </w:pPr>
      <w:r w:rsidRPr="00703A76">
        <w:rPr>
          <w:sz w:val="28"/>
          <w:szCs w:val="28"/>
        </w:rPr>
        <w:t xml:space="preserve">Вокальные произведения: «Старый капрал»,  «Мне грустно», «Титулярный советник» «Мне минуло шестнадцать лет». </w:t>
      </w:r>
    </w:p>
    <w:p w:rsidR="003711C1" w:rsidRPr="00703A76" w:rsidRDefault="00A7294F" w:rsidP="00025062">
      <w:pPr>
        <w:jc w:val="both"/>
        <w:rPr>
          <w:sz w:val="28"/>
          <w:szCs w:val="28"/>
        </w:rPr>
      </w:pPr>
      <w:r>
        <w:rPr>
          <w:sz w:val="28"/>
          <w:szCs w:val="28"/>
        </w:rPr>
        <w:t>Опера «Русалка»: а</w:t>
      </w:r>
      <w:r w:rsidR="003711C1" w:rsidRPr="00703A76">
        <w:rPr>
          <w:sz w:val="28"/>
          <w:szCs w:val="28"/>
        </w:rPr>
        <w:t>рия Мельника из 1 д. и сцена Мельника из 3 д., хор из 2 д. «Сватушка» и хоры русалок из 3 д.</w:t>
      </w:r>
      <w:r>
        <w:rPr>
          <w:sz w:val="28"/>
          <w:szCs w:val="28"/>
        </w:rPr>
        <w:t>,</w:t>
      </w:r>
      <w:r w:rsidR="003711C1" w:rsidRPr="00703A76">
        <w:rPr>
          <w:sz w:val="28"/>
          <w:szCs w:val="28"/>
        </w:rPr>
        <w:t xml:space="preserve"> Песня Наташи из 2</w:t>
      </w:r>
      <w:r>
        <w:rPr>
          <w:sz w:val="28"/>
          <w:szCs w:val="28"/>
        </w:rPr>
        <w:t xml:space="preserve"> </w:t>
      </w:r>
      <w:r w:rsidR="003711C1" w:rsidRPr="00703A76">
        <w:rPr>
          <w:sz w:val="28"/>
          <w:szCs w:val="28"/>
        </w:rPr>
        <w:t>д.</w:t>
      </w:r>
      <w:r>
        <w:rPr>
          <w:sz w:val="28"/>
          <w:szCs w:val="28"/>
        </w:rPr>
        <w:t>,</w:t>
      </w:r>
      <w:r w:rsidR="003711C1" w:rsidRPr="00703A76">
        <w:rPr>
          <w:sz w:val="28"/>
          <w:szCs w:val="28"/>
        </w:rPr>
        <w:t xml:space="preserve"> Каватина Князя из</w:t>
      </w:r>
      <w:r>
        <w:rPr>
          <w:sz w:val="28"/>
          <w:szCs w:val="28"/>
        </w:rPr>
        <w:t xml:space="preserve"> 3 д.</w:t>
      </w:r>
    </w:p>
    <w:p w:rsidR="003711C1" w:rsidRPr="00703A76" w:rsidRDefault="003711C1" w:rsidP="00025062">
      <w:pPr>
        <w:jc w:val="both"/>
        <w:rPr>
          <w:i/>
          <w:sz w:val="28"/>
          <w:szCs w:val="28"/>
        </w:rPr>
      </w:pPr>
      <w:r w:rsidRPr="00703A76">
        <w:rPr>
          <w:i/>
          <w:sz w:val="28"/>
          <w:szCs w:val="28"/>
        </w:rPr>
        <w:t>Для ознакомления</w:t>
      </w:r>
    </w:p>
    <w:p w:rsidR="003711C1" w:rsidRPr="00703A76" w:rsidRDefault="003711C1" w:rsidP="00025062">
      <w:pPr>
        <w:jc w:val="both"/>
        <w:rPr>
          <w:sz w:val="28"/>
          <w:szCs w:val="28"/>
        </w:rPr>
      </w:pPr>
      <w:r w:rsidRPr="00703A76">
        <w:rPr>
          <w:sz w:val="28"/>
          <w:szCs w:val="28"/>
        </w:rPr>
        <w:t>Романсы и песни «Ночной зефир», «Мельник» и другие по выбору преподавателя</w:t>
      </w:r>
      <w:r w:rsidR="00A7294F">
        <w:rPr>
          <w:sz w:val="28"/>
          <w:szCs w:val="28"/>
        </w:rPr>
        <w:t>.</w:t>
      </w:r>
    </w:p>
    <w:p w:rsidR="00A44505" w:rsidRPr="00703A76" w:rsidRDefault="00C464D6" w:rsidP="00025062">
      <w:pPr>
        <w:ind w:firstLine="709"/>
        <w:jc w:val="both"/>
        <w:rPr>
          <w:sz w:val="28"/>
          <w:szCs w:val="28"/>
        </w:rPr>
      </w:pPr>
      <w:r w:rsidRPr="00F30E6B">
        <w:rPr>
          <w:b/>
          <w:i/>
          <w:sz w:val="28"/>
          <w:szCs w:val="28"/>
        </w:rPr>
        <w:t>Русская культур</w:t>
      </w:r>
      <w:r w:rsidR="00A44505" w:rsidRPr="00F30E6B">
        <w:rPr>
          <w:b/>
          <w:i/>
          <w:sz w:val="28"/>
          <w:szCs w:val="28"/>
        </w:rPr>
        <w:t xml:space="preserve">а </w:t>
      </w:r>
      <w:r w:rsidRPr="00F30E6B">
        <w:rPr>
          <w:b/>
          <w:i/>
          <w:sz w:val="28"/>
          <w:szCs w:val="28"/>
        </w:rPr>
        <w:t>60-х годов</w:t>
      </w:r>
      <w:r w:rsidR="00A44505" w:rsidRPr="00F30E6B">
        <w:rPr>
          <w:b/>
          <w:i/>
          <w:sz w:val="28"/>
          <w:szCs w:val="28"/>
        </w:rPr>
        <w:t xml:space="preserve"> </w:t>
      </w:r>
      <w:r w:rsidR="00A7294F" w:rsidRPr="00F30E6B">
        <w:rPr>
          <w:b/>
          <w:i/>
          <w:sz w:val="28"/>
          <w:szCs w:val="28"/>
          <w:lang w:val="en-US"/>
        </w:rPr>
        <w:t>XIX</w:t>
      </w:r>
      <w:r w:rsidR="00A44505" w:rsidRPr="00F30E6B">
        <w:rPr>
          <w:b/>
          <w:i/>
          <w:sz w:val="28"/>
          <w:szCs w:val="28"/>
        </w:rPr>
        <w:t xml:space="preserve"> века</w:t>
      </w:r>
      <w:r w:rsidRPr="00F30E6B">
        <w:rPr>
          <w:b/>
          <w:i/>
          <w:sz w:val="28"/>
          <w:szCs w:val="28"/>
        </w:rPr>
        <w:t>.</w:t>
      </w:r>
      <w:r w:rsidRPr="00F30E6B">
        <w:rPr>
          <w:i/>
          <w:sz w:val="28"/>
          <w:szCs w:val="28"/>
        </w:rPr>
        <w:t xml:space="preserve"> </w:t>
      </w:r>
      <w:r w:rsidR="00D81AED" w:rsidRPr="00F30E6B">
        <w:rPr>
          <w:b/>
          <w:i/>
          <w:sz w:val="28"/>
          <w:szCs w:val="28"/>
        </w:rPr>
        <w:t>Деятельность и творчество М.</w:t>
      </w:r>
      <w:r w:rsidR="00A7294F" w:rsidRPr="00F30E6B">
        <w:rPr>
          <w:b/>
          <w:i/>
          <w:sz w:val="28"/>
          <w:szCs w:val="28"/>
        </w:rPr>
        <w:t>А.</w:t>
      </w:r>
      <w:r w:rsidR="00D81AED" w:rsidRPr="00F30E6B">
        <w:rPr>
          <w:b/>
          <w:i/>
          <w:sz w:val="28"/>
          <w:szCs w:val="28"/>
        </w:rPr>
        <w:t>Балакирева.</w:t>
      </w:r>
      <w:r w:rsidR="00D81AED" w:rsidRPr="00703A76">
        <w:rPr>
          <w:sz w:val="28"/>
          <w:szCs w:val="28"/>
        </w:rPr>
        <w:t xml:space="preserve"> </w:t>
      </w:r>
      <w:r w:rsidRPr="00703A76">
        <w:rPr>
          <w:sz w:val="28"/>
          <w:szCs w:val="28"/>
        </w:rPr>
        <w:t>Общес</w:t>
      </w:r>
      <w:r w:rsidR="00A7294F">
        <w:rPr>
          <w:sz w:val="28"/>
          <w:szCs w:val="28"/>
        </w:rPr>
        <w:t>твенно-политическая жизнь в 60-</w:t>
      </w:r>
      <w:r w:rsidRPr="00703A76">
        <w:rPr>
          <w:sz w:val="28"/>
          <w:szCs w:val="28"/>
        </w:rPr>
        <w:t xml:space="preserve">е годы. Расцвет литературы и искусства. </w:t>
      </w:r>
      <w:r w:rsidR="009C1213" w:rsidRPr="00703A76">
        <w:rPr>
          <w:sz w:val="28"/>
          <w:szCs w:val="28"/>
        </w:rPr>
        <w:t xml:space="preserve">«Западники» и славянофилы. </w:t>
      </w:r>
      <w:r w:rsidR="00A44505" w:rsidRPr="00703A76">
        <w:rPr>
          <w:sz w:val="28"/>
          <w:szCs w:val="28"/>
        </w:rPr>
        <w:t xml:space="preserve">Расцвет </w:t>
      </w:r>
      <w:r w:rsidRPr="00703A76">
        <w:rPr>
          <w:sz w:val="28"/>
          <w:szCs w:val="28"/>
        </w:rPr>
        <w:t>русской музыкальной классики во</w:t>
      </w:r>
      <w:r w:rsidR="00A44505" w:rsidRPr="00703A76">
        <w:rPr>
          <w:sz w:val="28"/>
          <w:szCs w:val="28"/>
        </w:rPr>
        <w:t xml:space="preserve"> второй половине </w:t>
      </w:r>
      <w:r w:rsidR="00A7294F">
        <w:rPr>
          <w:sz w:val="28"/>
          <w:szCs w:val="28"/>
          <w:lang w:val="en-US"/>
        </w:rPr>
        <w:t>XIX</w:t>
      </w:r>
      <w:r w:rsidR="00A44505" w:rsidRPr="00703A76">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w:t>
      </w:r>
      <w:r w:rsidR="00A7294F">
        <w:rPr>
          <w:sz w:val="28"/>
          <w:szCs w:val="28"/>
        </w:rPr>
        <w:t xml:space="preserve"> школа. А.Н.Серов и В.В.Стасов, Антон и Николай </w:t>
      </w:r>
      <w:r w:rsidR="00A44505" w:rsidRPr="00703A76">
        <w:rPr>
          <w:sz w:val="28"/>
          <w:szCs w:val="28"/>
        </w:rPr>
        <w:t xml:space="preserve">Рубинштейны, </w:t>
      </w:r>
      <w:r w:rsidR="00A7294F">
        <w:rPr>
          <w:sz w:val="28"/>
          <w:szCs w:val="28"/>
        </w:rPr>
        <w:t>М.А.</w:t>
      </w:r>
      <w:r w:rsidR="00A44505" w:rsidRPr="00703A76">
        <w:rPr>
          <w:sz w:val="28"/>
          <w:szCs w:val="28"/>
        </w:rPr>
        <w:t>Балакирев и «Могучая кучка».</w:t>
      </w:r>
    </w:p>
    <w:p w:rsidR="00A34D16" w:rsidRPr="00703A76" w:rsidRDefault="00AA5F51" w:rsidP="00025062">
      <w:pPr>
        <w:jc w:val="both"/>
        <w:rPr>
          <w:sz w:val="28"/>
          <w:szCs w:val="28"/>
        </w:rPr>
      </w:pPr>
      <w:r>
        <w:rPr>
          <w:sz w:val="28"/>
          <w:szCs w:val="28"/>
        </w:rPr>
        <w:tab/>
      </w:r>
      <w:r w:rsidR="00A34D16" w:rsidRPr="00A7294F">
        <w:rPr>
          <w:sz w:val="28"/>
          <w:szCs w:val="28"/>
        </w:rPr>
        <w:t>Для ознакомления</w:t>
      </w:r>
      <w:r w:rsidR="00A34D16" w:rsidRPr="00703A76">
        <w:rPr>
          <w:sz w:val="28"/>
          <w:szCs w:val="28"/>
        </w:rPr>
        <w:t xml:space="preserve"> возможно прослушивание фрагментов оперы </w:t>
      </w:r>
      <w:r w:rsidR="00A7294F">
        <w:rPr>
          <w:sz w:val="28"/>
          <w:szCs w:val="28"/>
        </w:rPr>
        <w:t>А.</w:t>
      </w:r>
      <w:r w:rsidR="00A34D16" w:rsidRPr="00703A76">
        <w:rPr>
          <w:sz w:val="28"/>
          <w:szCs w:val="28"/>
        </w:rPr>
        <w:t xml:space="preserve">Рубинштейна «Демон», фортепианной фантазии </w:t>
      </w:r>
      <w:r w:rsidR="00A7294F">
        <w:rPr>
          <w:sz w:val="28"/>
          <w:szCs w:val="28"/>
        </w:rPr>
        <w:t>М.А.</w:t>
      </w:r>
      <w:r w:rsidR="00A34D16" w:rsidRPr="00703A76">
        <w:rPr>
          <w:sz w:val="28"/>
          <w:szCs w:val="28"/>
        </w:rPr>
        <w:t>Балакирева «Исламей» или других произведений на усмотрение преподавателя.</w:t>
      </w:r>
    </w:p>
    <w:p w:rsidR="009E3BA6" w:rsidRPr="00703A76" w:rsidRDefault="009E3BA6" w:rsidP="00025062">
      <w:pPr>
        <w:ind w:firstLine="709"/>
        <w:jc w:val="both"/>
        <w:rPr>
          <w:sz w:val="28"/>
          <w:szCs w:val="28"/>
        </w:rPr>
      </w:pPr>
      <w:r w:rsidRPr="00D021CD">
        <w:rPr>
          <w:b/>
          <w:i/>
          <w:sz w:val="28"/>
          <w:szCs w:val="28"/>
        </w:rPr>
        <w:t>Александр Порфирьевич Бородин.</w:t>
      </w:r>
      <w:r w:rsidRPr="00703A76">
        <w:rPr>
          <w:b/>
          <w:sz w:val="28"/>
          <w:szCs w:val="28"/>
        </w:rPr>
        <w:t xml:space="preserve"> </w:t>
      </w:r>
      <w:r w:rsidRPr="00703A76">
        <w:rPr>
          <w:sz w:val="28"/>
          <w:szCs w:val="28"/>
        </w:rPr>
        <w:t xml:space="preserve">Жизненный и творческий путь.     Многогранность личности </w:t>
      </w:r>
      <w:r w:rsidR="00A7294F">
        <w:rPr>
          <w:sz w:val="28"/>
          <w:szCs w:val="28"/>
        </w:rPr>
        <w:t>А.П.</w:t>
      </w:r>
      <w:r w:rsidRPr="00703A76">
        <w:rPr>
          <w:sz w:val="28"/>
          <w:szCs w:val="28"/>
        </w:rPr>
        <w:t xml:space="preserve">Бородина. Научная, общественная деятельность, литературный талант. </w:t>
      </w:r>
    </w:p>
    <w:p w:rsidR="009E3BA6" w:rsidRPr="00703A76" w:rsidRDefault="00AA5F51" w:rsidP="00025062">
      <w:pPr>
        <w:jc w:val="both"/>
        <w:rPr>
          <w:sz w:val="28"/>
          <w:szCs w:val="28"/>
        </w:rPr>
      </w:pPr>
      <w:r>
        <w:rPr>
          <w:sz w:val="28"/>
          <w:szCs w:val="28"/>
        </w:rPr>
        <w:tab/>
      </w:r>
      <w:r w:rsidR="009E3BA6" w:rsidRPr="00703A76">
        <w:rPr>
          <w:sz w:val="28"/>
          <w:szCs w:val="28"/>
        </w:rPr>
        <w:t>Опера «Князь Игорь» - центральное произведение композитора. Композиция оперы. Понятие «пролог», «финал» в опере.  Русь и Восток в музыке оперы</w:t>
      </w:r>
      <w:r w:rsidR="00A7294F">
        <w:rPr>
          <w:sz w:val="28"/>
          <w:szCs w:val="28"/>
        </w:rPr>
        <w:t>.</w:t>
      </w:r>
      <w:r w:rsidR="009E3BA6" w:rsidRPr="00703A76">
        <w:rPr>
          <w:sz w:val="28"/>
          <w:szCs w:val="28"/>
        </w:rPr>
        <w:t xml:space="preserve"> Музыкальные характери</w:t>
      </w:r>
      <w:r w:rsidR="00D021CD">
        <w:rPr>
          <w:sz w:val="28"/>
          <w:szCs w:val="28"/>
        </w:rPr>
        <w:t>стики героев в сольных сценах (князь Игорь, Галицкий, х</w:t>
      </w:r>
      <w:r w:rsidR="009E3BA6" w:rsidRPr="00703A76">
        <w:rPr>
          <w:sz w:val="28"/>
          <w:szCs w:val="28"/>
        </w:rPr>
        <w:t>ан Кончак, Ярославна). Хоровые сцены в опере. Место и роль «Половецких плясок».</w:t>
      </w:r>
    </w:p>
    <w:p w:rsidR="009E3BA6" w:rsidRPr="00703A76" w:rsidRDefault="00AA5F51" w:rsidP="00025062">
      <w:pPr>
        <w:jc w:val="both"/>
        <w:rPr>
          <w:sz w:val="28"/>
          <w:szCs w:val="28"/>
        </w:rPr>
      </w:pPr>
      <w:r>
        <w:rPr>
          <w:sz w:val="28"/>
          <w:szCs w:val="28"/>
        </w:rPr>
        <w:tab/>
      </w:r>
      <w:r w:rsidR="009E3BA6" w:rsidRPr="00703A76">
        <w:rPr>
          <w:sz w:val="28"/>
          <w:szCs w:val="28"/>
        </w:rPr>
        <w:t xml:space="preserve">Романсы </w:t>
      </w:r>
      <w:r w:rsidR="00A7294F">
        <w:rPr>
          <w:sz w:val="28"/>
          <w:szCs w:val="28"/>
        </w:rPr>
        <w:t>А.П.</w:t>
      </w:r>
      <w:r w:rsidR="009E3BA6" w:rsidRPr="00703A76">
        <w:rPr>
          <w:sz w:val="28"/>
          <w:szCs w:val="28"/>
        </w:rPr>
        <w:t xml:space="preserve">Бородина. Глубокая лирика, красочность гармоний. Роль текста, фортепианной партии. </w:t>
      </w:r>
    </w:p>
    <w:p w:rsidR="009E3BA6" w:rsidRPr="00703A76" w:rsidRDefault="00AA5F51" w:rsidP="00025062">
      <w:pPr>
        <w:jc w:val="both"/>
        <w:rPr>
          <w:sz w:val="28"/>
          <w:szCs w:val="28"/>
        </w:rPr>
      </w:pPr>
      <w:r>
        <w:rPr>
          <w:sz w:val="28"/>
          <w:szCs w:val="28"/>
        </w:rPr>
        <w:tab/>
      </w:r>
      <w:r w:rsidR="009E3BA6" w:rsidRPr="00703A76">
        <w:rPr>
          <w:sz w:val="28"/>
          <w:szCs w:val="28"/>
        </w:rPr>
        <w:t xml:space="preserve">Симфоническое наследие </w:t>
      </w:r>
      <w:r w:rsidR="00A7294F">
        <w:rPr>
          <w:sz w:val="28"/>
          <w:szCs w:val="28"/>
        </w:rPr>
        <w:t>А.П.</w:t>
      </w:r>
      <w:r w:rsidR="009E3BA6" w:rsidRPr="00703A76">
        <w:rPr>
          <w:sz w:val="28"/>
          <w:szCs w:val="28"/>
        </w:rPr>
        <w:t xml:space="preserve">Бородина, формирование жанра русской симфонии в 60-х годах </w:t>
      </w:r>
      <w:r w:rsidR="00A7294F">
        <w:rPr>
          <w:sz w:val="28"/>
          <w:szCs w:val="28"/>
          <w:lang w:val="en-US"/>
        </w:rPr>
        <w:t>XIX</w:t>
      </w:r>
      <w:r w:rsidR="009E3BA6" w:rsidRPr="00703A76">
        <w:rPr>
          <w:sz w:val="28"/>
          <w:szCs w:val="28"/>
        </w:rPr>
        <w:t xml:space="preserve"> века. «Богатырская» симфония</w:t>
      </w:r>
      <w:r w:rsidR="00A7294F">
        <w:rPr>
          <w:sz w:val="28"/>
          <w:szCs w:val="28"/>
        </w:rPr>
        <w:t>.</w:t>
      </w:r>
    </w:p>
    <w:p w:rsidR="009E3BA6" w:rsidRPr="00703A76" w:rsidRDefault="00D021CD" w:rsidP="00025062">
      <w:pPr>
        <w:jc w:val="both"/>
        <w:rPr>
          <w:i/>
          <w:sz w:val="28"/>
          <w:szCs w:val="28"/>
        </w:rPr>
      </w:pPr>
      <w:r>
        <w:rPr>
          <w:i/>
          <w:sz w:val="28"/>
          <w:szCs w:val="28"/>
        </w:rPr>
        <w:t>Прослушивание произведений</w:t>
      </w:r>
    </w:p>
    <w:p w:rsidR="009E3BA6" w:rsidRPr="00703A76" w:rsidRDefault="00D021CD" w:rsidP="00025062">
      <w:pPr>
        <w:jc w:val="both"/>
        <w:rPr>
          <w:sz w:val="28"/>
          <w:szCs w:val="28"/>
        </w:rPr>
      </w:pPr>
      <w:r>
        <w:rPr>
          <w:sz w:val="28"/>
          <w:szCs w:val="28"/>
        </w:rPr>
        <w:t>Опера «Князь Игорь»: п</w:t>
      </w:r>
      <w:r w:rsidR="009E3BA6" w:rsidRPr="00703A76">
        <w:rPr>
          <w:sz w:val="28"/>
          <w:szCs w:val="28"/>
        </w:rPr>
        <w:t>ролог, хор народа «Солнцу красному слава», сцена затмения; 1</w:t>
      </w:r>
      <w:r>
        <w:rPr>
          <w:sz w:val="28"/>
          <w:szCs w:val="28"/>
        </w:rPr>
        <w:t xml:space="preserve"> д.: п</w:t>
      </w:r>
      <w:r w:rsidR="00A7294F">
        <w:rPr>
          <w:sz w:val="28"/>
          <w:szCs w:val="28"/>
        </w:rPr>
        <w:t xml:space="preserve">есня Галицкого,  </w:t>
      </w:r>
      <w:r>
        <w:rPr>
          <w:sz w:val="28"/>
          <w:szCs w:val="28"/>
        </w:rPr>
        <w:t xml:space="preserve"> а</w:t>
      </w:r>
      <w:r w:rsidR="009E3BA6" w:rsidRPr="00703A76">
        <w:rPr>
          <w:sz w:val="28"/>
          <w:szCs w:val="28"/>
        </w:rPr>
        <w:t>риозо Ярославны,  хор</w:t>
      </w:r>
      <w:r>
        <w:rPr>
          <w:sz w:val="28"/>
          <w:szCs w:val="28"/>
        </w:rPr>
        <w:t xml:space="preserve"> девушек «Мы к тебе, княгиня», х</w:t>
      </w:r>
      <w:r w:rsidR="009E3BA6" w:rsidRPr="00703A76">
        <w:rPr>
          <w:sz w:val="28"/>
          <w:szCs w:val="28"/>
        </w:rPr>
        <w:t>ор бояр «Мужайся, княгиня», 2</w:t>
      </w:r>
      <w:r w:rsidR="00A7294F">
        <w:rPr>
          <w:sz w:val="28"/>
          <w:szCs w:val="28"/>
        </w:rPr>
        <w:t xml:space="preserve"> </w:t>
      </w:r>
      <w:r w:rsidR="009E3BA6" w:rsidRPr="00703A76">
        <w:rPr>
          <w:sz w:val="28"/>
          <w:szCs w:val="28"/>
        </w:rPr>
        <w:t>д.</w:t>
      </w:r>
      <w:r w:rsidR="00A7294F">
        <w:rPr>
          <w:sz w:val="28"/>
          <w:szCs w:val="28"/>
        </w:rPr>
        <w:t>:</w:t>
      </w:r>
      <w:r>
        <w:rPr>
          <w:sz w:val="28"/>
          <w:szCs w:val="28"/>
        </w:rPr>
        <w:t xml:space="preserve"> каватина Кончаковны, ария Игоря, а</w:t>
      </w:r>
      <w:r w:rsidR="009E3BA6" w:rsidRPr="00703A76">
        <w:rPr>
          <w:sz w:val="28"/>
          <w:szCs w:val="28"/>
        </w:rPr>
        <w:t>рия Кончака, Половецкие пляски, 4 д.</w:t>
      </w:r>
      <w:r w:rsidR="00A7294F">
        <w:rPr>
          <w:sz w:val="28"/>
          <w:szCs w:val="28"/>
        </w:rPr>
        <w:t>:</w:t>
      </w:r>
      <w:r w:rsidR="009E3BA6" w:rsidRPr="00703A76">
        <w:rPr>
          <w:sz w:val="28"/>
          <w:szCs w:val="28"/>
        </w:rPr>
        <w:t xml:space="preserve">  Плач Ярославны, хор поселян.</w:t>
      </w:r>
    </w:p>
    <w:p w:rsidR="009E3BA6" w:rsidRPr="00703A76" w:rsidRDefault="009E3BA6" w:rsidP="00025062">
      <w:pPr>
        <w:jc w:val="both"/>
        <w:rPr>
          <w:sz w:val="28"/>
          <w:szCs w:val="28"/>
        </w:rPr>
      </w:pPr>
      <w:r w:rsidRPr="00703A76">
        <w:rPr>
          <w:sz w:val="28"/>
          <w:szCs w:val="28"/>
        </w:rPr>
        <w:t>Романсы «Спящая княжна», «Для берегов Отчизны»</w:t>
      </w:r>
      <w:r w:rsidR="00A7294F">
        <w:rPr>
          <w:sz w:val="28"/>
          <w:szCs w:val="28"/>
        </w:rPr>
        <w:t>,</w:t>
      </w:r>
      <w:r w:rsidRPr="00703A76">
        <w:rPr>
          <w:sz w:val="28"/>
          <w:szCs w:val="28"/>
        </w:rPr>
        <w:t xml:space="preserve"> </w:t>
      </w:r>
    </w:p>
    <w:p w:rsidR="009E3BA6" w:rsidRPr="00703A76" w:rsidRDefault="009E3BA6" w:rsidP="00025062">
      <w:pPr>
        <w:jc w:val="both"/>
        <w:rPr>
          <w:sz w:val="28"/>
          <w:szCs w:val="28"/>
        </w:rPr>
      </w:pPr>
      <w:r w:rsidRPr="00703A76">
        <w:rPr>
          <w:sz w:val="28"/>
          <w:szCs w:val="28"/>
        </w:rPr>
        <w:lastRenderedPageBreak/>
        <w:t>Симфония №2 «Богатырская»</w:t>
      </w:r>
      <w:r w:rsidR="00A7294F">
        <w:rPr>
          <w:sz w:val="28"/>
          <w:szCs w:val="28"/>
        </w:rPr>
        <w:t>.</w:t>
      </w:r>
    </w:p>
    <w:p w:rsidR="009E3BA6" w:rsidRPr="00703A76" w:rsidRDefault="009E3BA6" w:rsidP="00025062">
      <w:pPr>
        <w:jc w:val="both"/>
        <w:rPr>
          <w:i/>
          <w:sz w:val="28"/>
          <w:szCs w:val="28"/>
        </w:rPr>
      </w:pPr>
      <w:r w:rsidRPr="00703A76">
        <w:rPr>
          <w:i/>
          <w:sz w:val="28"/>
          <w:szCs w:val="28"/>
        </w:rPr>
        <w:t>Для ознакомления</w:t>
      </w:r>
    </w:p>
    <w:p w:rsidR="009E3BA6" w:rsidRPr="00703A76" w:rsidRDefault="00D021CD" w:rsidP="00025062">
      <w:pPr>
        <w:jc w:val="both"/>
        <w:rPr>
          <w:sz w:val="28"/>
          <w:szCs w:val="28"/>
        </w:rPr>
      </w:pPr>
      <w:r>
        <w:rPr>
          <w:sz w:val="28"/>
          <w:szCs w:val="28"/>
        </w:rPr>
        <w:t>Квартет №2</w:t>
      </w:r>
      <w:r w:rsidR="009E3BA6" w:rsidRPr="00703A76">
        <w:rPr>
          <w:sz w:val="28"/>
          <w:szCs w:val="28"/>
        </w:rPr>
        <w:t>, 3 часть «Ноктюрн»</w:t>
      </w:r>
      <w:r w:rsidR="00A7294F">
        <w:rPr>
          <w:sz w:val="28"/>
          <w:szCs w:val="28"/>
        </w:rPr>
        <w:t>.</w:t>
      </w:r>
    </w:p>
    <w:p w:rsidR="00F953BA" w:rsidRPr="00703A76" w:rsidRDefault="00A7294F" w:rsidP="00025062">
      <w:pPr>
        <w:ind w:firstLine="709"/>
        <w:jc w:val="both"/>
        <w:rPr>
          <w:sz w:val="28"/>
          <w:szCs w:val="28"/>
        </w:rPr>
      </w:pPr>
      <w:r w:rsidRPr="00D021CD">
        <w:rPr>
          <w:b/>
          <w:i/>
          <w:sz w:val="28"/>
          <w:szCs w:val="28"/>
        </w:rPr>
        <w:t xml:space="preserve">Модест </w:t>
      </w:r>
      <w:r w:rsidR="00F953BA" w:rsidRPr="00D021CD">
        <w:rPr>
          <w:b/>
          <w:i/>
          <w:sz w:val="28"/>
          <w:szCs w:val="28"/>
        </w:rPr>
        <w:t>П</w:t>
      </w:r>
      <w:r w:rsidRPr="00D021CD">
        <w:rPr>
          <w:b/>
          <w:i/>
          <w:sz w:val="28"/>
          <w:szCs w:val="28"/>
        </w:rPr>
        <w:t xml:space="preserve">етрович </w:t>
      </w:r>
      <w:r w:rsidR="00F953BA" w:rsidRPr="00D021CD">
        <w:rPr>
          <w:b/>
          <w:i/>
          <w:sz w:val="28"/>
          <w:szCs w:val="28"/>
        </w:rPr>
        <w:t>Мусоргский. Жизненный и творческий путь.</w:t>
      </w:r>
      <w:r w:rsidR="00F953BA" w:rsidRPr="00703A76">
        <w:rPr>
          <w:sz w:val="28"/>
          <w:szCs w:val="28"/>
        </w:rPr>
        <w:t xml:space="preserve"> Социальная направленность, историзм и новаторство творчества </w:t>
      </w:r>
      <w:r>
        <w:rPr>
          <w:sz w:val="28"/>
          <w:szCs w:val="28"/>
        </w:rPr>
        <w:t>М.П.</w:t>
      </w:r>
      <w:r w:rsidR="00F953BA" w:rsidRPr="00703A76">
        <w:rPr>
          <w:sz w:val="28"/>
          <w:szCs w:val="28"/>
        </w:rPr>
        <w:t xml:space="preserve">Мусоргского. Судьба наследия композитора, редакции его сочинений. </w:t>
      </w:r>
    </w:p>
    <w:p w:rsidR="00F953BA" w:rsidRPr="00703A76" w:rsidRDefault="00F953BA" w:rsidP="00025062">
      <w:pPr>
        <w:jc w:val="both"/>
        <w:rPr>
          <w:sz w:val="28"/>
          <w:szCs w:val="28"/>
        </w:rPr>
      </w:pPr>
      <w:r w:rsidRPr="00703A76">
        <w:rPr>
          <w:sz w:val="28"/>
          <w:szCs w:val="28"/>
        </w:rPr>
        <w:t xml:space="preserve">«Борис Годунов», история создания, редакции оперы, сложности постановки. Идейное содержание оперы. Композиция оперы, сквозное </w:t>
      </w:r>
      <w:r w:rsidR="001735D8">
        <w:rPr>
          <w:sz w:val="28"/>
          <w:szCs w:val="28"/>
        </w:rPr>
        <w:t xml:space="preserve">развитие действия, </w:t>
      </w:r>
      <w:r w:rsidRPr="00703A76">
        <w:rPr>
          <w:sz w:val="28"/>
          <w:szCs w:val="28"/>
        </w:rPr>
        <w:t xml:space="preserve">декламационное начало вокальных партий ряда персонажей – характерные черты новаторского подхода композитора к реализации замысла оперы. </w:t>
      </w:r>
    </w:p>
    <w:p w:rsidR="00F953BA" w:rsidRPr="00703A76" w:rsidRDefault="00AA5F51" w:rsidP="00025062">
      <w:pPr>
        <w:jc w:val="both"/>
        <w:rPr>
          <w:sz w:val="28"/>
          <w:szCs w:val="28"/>
        </w:rPr>
      </w:pPr>
      <w:r>
        <w:rPr>
          <w:sz w:val="28"/>
          <w:szCs w:val="28"/>
        </w:rPr>
        <w:tab/>
      </w:r>
      <w:r w:rsidR="00F953BA" w:rsidRPr="00703A76">
        <w:rPr>
          <w:sz w:val="28"/>
          <w:szCs w:val="28"/>
        </w:rPr>
        <w:t xml:space="preserve">Вокальные произведения </w:t>
      </w:r>
      <w:r w:rsidR="001735D8">
        <w:rPr>
          <w:sz w:val="28"/>
          <w:szCs w:val="28"/>
        </w:rPr>
        <w:t>М.П.</w:t>
      </w:r>
      <w:r w:rsidR="00F953BA" w:rsidRPr="00703A76">
        <w:rPr>
          <w:sz w:val="28"/>
          <w:szCs w:val="28"/>
        </w:rPr>
        <w:t xml:space="preserve">Мусоргского.  Продолжение традиций </w:t>
      </w:r>
      <w:r w:rsidR="001735D8">
        <w:rPr>
          <w:sz w:val="28"/>
          <w:szCs w:val="28"/>
        </w:rPr>
        <w:t>А.С.</w:t>
      </w:r>
      <w:r w:rsidR="00F953BA" w:rsidRPr="00703A76">
        <w:rPr>
          <w:sz w:val="28"/>
          <w:szCs w:val="28"/>
        </w:rPr>
        <w:t xml:space="preserve">Даргомыжского, поиск выразительной речевой интонации. Круг поэтов, тематика циклов и песен </w:t>
      </w:r>
      <w:r w:rsidR="001735D8">
        <w:rPr>
          <w:sz w:val="28"/>
          <w:szCs w:val="28"/>
        </w:rPr>
        <w:t>М.П.</w:t>
      </w:r>
      <w:r w:rsidR="00F953BA" w:rsidRPr="00703A76">
        <w:rPr>
          <w:sz w:val="28"/>
          <w:szCs w:val="28"/>
        </w:rPr>
        <w:t xml:space="preserve">Мусоргского. («Детская», «Светик Савишна» и др.). </w:t>
      </w:r>
    </w:p>
    <w:p w:rsidR="00F953BA" w:rsidRPr="00703A76" w:rsidRDefault="00AA5F51" w:rsidP="00025062">
      <w:pPr>
        <w:jc w:val="both"/>
        <w:rPr>
          <w:sz w:val="28"/>
          <w:szCs w:val="28"/>
        </w:rPr>
      </w:pPr>
      <w:r>
        <w:rPr>
          <w:sz w:val="28"/>
          <w:szCs w:val="28"/>
        </w:rPr>
        <w:tab/>
      </w:r>
      <w:r w:rsidR="00F953BA" w:rsidRPr="00703A76">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F953BA" w:rsidRPr="00703A76" w:rsidRDefault="00F953BA" w:rsidP="00025062">
      <w:pPr>
        <w:jc w:val="both"/>
        <w:rPr>
          <w:i/>
          <w:sz w:val="28"/>
          <w:szCs w:val="28"/>
        </w:rPr>
      </w:pPr>
      <w:r w:rsidRPr="00703A76">
        <w:rPr>
          <w:i/>
          <w:sz w:val="28"/>
          <w:szCs w:val="28"/>
        </w:rPr>
        <w:t>Прослушивание произведений:</w:t>
      </w:r>
    </w:p>
    <w:p w:rsidR="00F953BA" w:rsidRPr="00703A76" w:rsidRDefault="00F953BA" w:rsidP="00025062">
      <w:pPr>
        <w:jc w:val="both"/>
        <w:rPr>
          <w:sz w:val="28"/>
          <w:szCs w:val="28"/>
        </w:rPr>
      </w:pPr>
      <w:r w:rsidRPr="00703A76">
        <w:rPr>
          <w:sz w:val="28"/>
          <w:szCs w:val="28"/>
        </w:rPr>
        <w:t>«Борис Г</w:t>
      </w:r>
      <w:r w:rsidR="00D021CD">
        <w:rPr>
          <w:sz w:val="28"/>
          <w:szCs w:val="28"/>
        </w:rPr>
        <w:t>одунов»: о</w:t>
      </w:r>
      <w:r w:rsidR="001735D8">
        <w:rPr>
          <w:sz w:val="28"/>
          <w:szCs w:val="28"/>
        </w:rPr>
        <w:t>ркестровое вступление,</w:t>
      </w:r>
      <w:r w:rsidR="00D021CD">
        <w:rPr>
          <w:sz w:val="28"/>
          <w:szCs w:val="28"/>
        </w:rPr>
        <w:t xml:space="preserve"> п</w:t>
      </w:r>
      <w:r w:rsidRPr="00703A76">
        <w:rPr>
          <w:sz w:val="28"/>
          <w:szCs w:val="28"/>
        </w:rPr>
        <w:t>ролог 1к.</w:t>
      </w:r>
      <w:r w:rsidR="001735D8">
        <w:rPr>
          <w:sz w:val="28"/>
          <w:szCs w:val="28"/>
        </w:rPr>
        <w:t>:</w:t>
      </w:r>
      <w:r w:rsidR="00D021CD">
        <w:rPr>
          <w:sz w:val="28"/>
          <w:szCs w:val="28"/>
        </w:rPr>
        <w:t xml:space="preserve"> х</w:t>
      </w:r>
      <w:r w:rsidRPr="00703A76">
        <w:rPr>
          <w:sz w:val="28"/>
          <w:szCs w:val="28"/>
        </w:rPr>
        <w:t>ор «На кого ты нас покидаешь», сцена с Митюхой, 2</w:t>
      </w:r>
      <w:r w:rsidR="001735D8">
        <w:rPr>
          <w:sz w:val="28"/>
          <w:szCs w:val="28"/>
        </w:rPr>
        <w:t xml:space="preserve"> </w:t>
      </w:r>
      <w:r w:rsidRPr="00703A76">
        <w:rPr>
          <w:sz w:val="28"/>
          <w:szCs w:val="28"/>
        </w:rPr>
        <w:t>к. целиком, 1</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м</w:t>
      </w:r>
      <w:r w:rsidRPr="00703A76">
        <w:rPr>
          <w:sz w:val="28"/>
          <w:szCs w:val="28"/>
        </w:rPr>
        <w:t>онолог Пимена, 1</w:t>
      </w:r>
      <w:r w:rsidR="001735D8">
        <w:rPr>
          <w:sz w:val="28"/>
          <w:szCs w:val="28"/>
        </w:rPr>
        <w:t xml:space="preserve"> </w:t>
      </w:r>
      <w:r w:rsidRPr="00703A76">
        <w:rPr>
          <w:sz w:val="28"/>
          <w:szCs w:val="28"/>
        </w:rPr>
        <w:t>д.</w:t>
      </w:r>
      <w:r w:rsidR="001735D8">
        <w:rPr>
          <w:sz w:val="28"/>
          <w:szCs w:val="28"/>
        </w:rPr>
        <w:t xml:space="preserve"> </w:t>
      </w:r>
      <w:r w:rsidRPr="00703A76">
        <w:rPr>
          <w:sz w:val="28"/>
          <w:szCs w:val="28"/>
        </w:rPr>
        <w:t>2</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п</w:t>
      </w:r>
      <w:r w:rsidRPr="00703A76">
        <w:rPr>
          <w:sz w:val="28"/>
          <w:szCs w:val="28"/>
        </w:rPr>
        <w:t>есня Варлаама, 2</w:t>
      </w:r>
      <w:r w:rsidR="001735D8">
        <w:rPr>
          <w:sz w:val="28"/>
          <w:szCs w:val="28"/>
        </w:rPr>
        <w:t xml:space="preserve"> </w:t>
      </w:r>
      <w:r w:rsidR="00D021CD">
        <w:rPr>
          <w:sz w:val="28"/>
          <w:szCs w:val="28"/>
        </w:rPr>
        <w:t>д. монолог Бориса, с</w:t>
      </w:r>
      <w:r w:rsidRPr="00703A76">
        <w:rPr>
          <w:sz w:val="28"/>
          <w:szCs w:val="28"/>
        </w:rPr>
        <w:t>цена с курантами, 4</w:t>
      </w:r>
      <w:r w:rsidR="001735D8">
        <w:rPr>
          <w:sz w:val="28"/>
          <w:szCs w:val="28"/>
        </w:rPr>
        <w:t xml:space="preserve"> </w:t>
      </w:r>
      <w:r w:rsidRPr="00703A76">
        <w:rPr>
          <w:sz w:val="28"/>
          <w:szCs w:val="28"/>
        </w:rPr>
        <w:t>д. 1</w:t>
      </w:r>
      <w:r w:rsidR="001735D8">
        <w:rPr>
          <w:sz w:val="28"/>
          <w:szCs w:val="28"/>
        </w:rPr>
        <w:t xml:space="preserve"> </w:t>
      </w:r>
      <w:r w:rsidRPr="00703A76">
        <w:rPr>
          <w:sz w:val="28"/>
          <w:szCs w:val="28"/>
        </w:rPr>
        <w:t>к.</w:t>
      </w:r>
      <w:r w:rsidR="001735D8">
        <w:rPr>
          <w:sz w:val="28"/>
          <w:szCs w:val="28"/>
        </w:rPr>
        <w:t>:</w:t>
      </w:r>
      <w:r w:rsidRPr="00703A76">
        <w:rPr>
          <w:sz w:val="28"/>
          <w:szCs w:val="28"/>
        </w:rPr>
        <w:t xml:space="preserve"> хор «Кормилец-батюшка», сцена с Юродивым, 4</w:t>
      </w:r>
      <w:r w:rsidR="001735D8">
        <w:rPr>
          <w:sz w:val="28"/>
          <w:szCs w:val="28"/>
        </w:rPr>
        <w:t xml:space="preserve"> </w:t>
      </w:r>
      <w:r w:rsidRPr="00703A76">
        <w:rPr>
          <w:sz w:val="28"/>
          <w:szCs w:val="28"/>
        </w:rPr>
        <w:t>д.3</w:t>
      </w:r>
      <w:r w:rsidR="001735D8">
        <w:rPr>
          <w:sz w:val="28"/>
          <w:szCs w:val="28"/>
        </w:rPr>
        <w:t xml:space="preserve"> </w:t>
      </w:r>
      <w:r w:rsidRPr="00703A76">
        <w:rPr>
          <w:sz w:val="28"/>
          <w:szCs w:val="28"/>
        </w:rPr>
        <w:t>к.</w:t>
      </w:r>
      <w:r w:rsidR="001735D8">
        <w:rPr>
          <w:sz w:val="28"/>
          <w:szCs w:val="28"/>
        </w:rPr>
        <w:t>:</w:t>
      </w:r>
      <w:r w:rsidR="00D021CD">
        <w:rPr>
          <w:sz w:val="28"/>
          <w:szCs w:val="28"/>
        </w:rPr>
        <w:t xml:space="preserve"> х</w:t>
      </w:r>
      <w:r w:rsidRPr="00703A76">
        <w:rPr>
          <w:sz w:val="28"/>
          <w:szCs w:val="28"/>
        </w:rPr>
        <w:t>ор «Расходилась, разгулялась»</w:t>
      </w:r>
    </w:p>
    <w:p w:rsidR="00F953BA" w:rsidRPr="00703A76" w:rsidRDefault="00F953BA" w:rsidP="00025062">
      <w:pPr>
        <w:jc w:val="both"/>
        <w:rPr>
          <w:sz w:val="28"/>
          <w:szCs w:val="28"/>
        </w:rPr>
      </w:pPr>
      <w:r w:rsidRPr="00703A76">
        <w:rPr>
          <w:sz w:val="28"/>
          <w:szCs w:val="28"/>
        </w:rPr>
        <w:t>«Картинки с выставки» (возможно фрагменты на усмотрение преподавателя)</w:t>
      </w:r>
      <w:r w:rsidR="001735D8">
        <w:rPr>
          <w:sz w:val="28"/>
          <w:szCs w:val="28"/>
        </w:rPr>
        <w:t>.</w:t>
      </w:r>
    </w:p>
    <w:p w:rsidR="00F953BA" w:rsidRPr="00703A76" w:rsidRDefault="00D021CD" w:rsidP="00025062">
      <w:pPr>
        <w:jc w:val="both"/>
        <w:rPr>
          <w:i/>
          <w:sz w:val="28"/>
          <w:szCs w:val="28"/>
        </w:rPr>
      </w:pPr>
      <w:r>
        <w:rPr>
          <w:i/>
          <w:sz w:val="28"/>
          <w:szCs w:val="28"/>
        </w:rPr>
        <w:t>Для ознакомления</w:t>
      </w:r>
    </w:p>
    <w:p w:rsidR="00F953BA" w:rsidRPr="00703A76" w:rsidRDefault="00D021CD" w:rsidP="00025062">
      <w:pPr>
        <w:jc w:val="both"/>
        <w:rPr>
          <w:sz w:val="28"/>
          <w:szCs w:val="28"/>
        </w:rPr>
      </w:pPr>
      <w:r>
        <w:rPr>
          <w:sz w:val="28"/>
          <w:szCs w:val="28"/>
        </w:rPr>
        <w:t>П</w:t>
      </w:r>
      <w:r w:rsidR="00F953BA" w:rsidRPr="00703A76">
        <w:rPr>
          <w:sz w:val="28"/>
          <w:szCs w:val="28"/>
        </w:rPr>
        <w:t>есни</w:t>
      </w:r>
      <w:r>
        <w:rPr>
          <w:sz w:val="28"/>
          <w:szCs w:val="28"/>
        </w:rPr>
        <w:t>:</w:t>
      </w:r>
      <w:r w:rsidR="00F953BA" w:rsidRPr="00703A76">
        <w:rPr>
          <w:sz w:val="28"/>
          <w:szCs w:val="28"/>
        </w:rPr>
        <w:t xml:space="preserve"> «Семинарист», «Светик Савишна», «Колыбельная Еремушке», вокальный цикл «Детская»</w:t>
      </w:r>
      <w:r w:rsidR="001735D8">
        <w:rPr>
          <w:sz w:val="28"/>
          <w:szCs w:val="28"/>
        </w:rPr>
        <w:t>,</w:t>
      </w:r>
    </w:p>
    <w:p w:rsidR="00F953BA" w:rsidRPr="00703A76" w:rsidRDefault="00D021CD" w:rsidP="00025062">
      <w:pPr>
        <w:jc w:val="both"/>
        <w:rPr>
          <w:sz w:val="28"/>
          <w:szCs w:val="28"/>
        </w:rPr>
      </w:pPr>
      <w:r>
        <w:rPr>
          <w:sz w:val="28"/>
          <w:szCs w:val="28"/>
        </w:rPr>
        <w:t>с</w:t>
      </w:r>
      <w:r w:rsidR="00F953BA" w:rsidRPr="00703A76">
        <w:rPr>
          <w:sz w:val="28"/>
          <w:szCs w:val="28"/>
        </w:rPr>
        <w:t>имфоническая картина «Ночь на Лысой горе»</w:t>
      </w:r>
      <w:r w:rsidR="001735D8">
        <w:rPr>
          <w:sz w:val="28"/>
          <w:szCs w:val="28"/>
        </w:rPr>
        <w:t>,</w:t>
      </w:r>
    </w:p>
    <w:p w:rsidR="00F953BA" w:rsidRPr="00703A76" w:rsidRDefault="00D021CD" w:rsidP="00025062">
      <w:pPr>
        <w:jc w:val="both"/>
        <w:rPr>
          <w:sz w:val="28"/>
          <w:szCs w:val="28"/>
        </w:rPr>
      </w:pPr>
      <w:r>
        <w:rPr>
          <w:sz w:val="28"/>
          <w:szCs w:val="28"/>
        </w:rPr>
        <w:t>в</w:t>
      </w:r>
      <w:r w:rsidR="00F953BA" w:rsidRPr="00703A76">
        <w:rPr>
          <w:sz w:val="28"/>
          <w:szCs w:val="28"/>
        </w:rPr>
        <w:t>ступление к опере</w:t>
      </w:r>
      <w:r>
        <w:rPr>
          <w:sz w:val="28"/>
          <w:szCs w:val="28"/>
        </w:rPr>
        <w:t xml:space="preserve"> «Хованщина» («Рассвет на Москве</w:t>
      </w:r>
      <w:r w:rsidR="00F953BA" w:rsidRPr="00703A76">
        <w:rPr>
          <w:sz w:val="28"/>
          <w:szCs w:val="28"/>
        </w:rPr>
        <w:t>-реке»)</w:t>
      </w:r>
      <w:r w:rsidR="001735D8">
        <w:rPr>
          <w:sz w:val="28"/>
          <w:szCs w:val="28"/>
        </w:rPr>
        <w:t>.</w:t>
      </w:r>
      <w:r w:rsidR="00F953BA" w:rsidRPr="00703A76">
        <w:rPr>
          <w:sz w:val="28"/>
          <w:szCs w:val="28"/>
        </w:rPr>
        <w:t xml:space="preserve"> </w:t>
      </w:r>
    </w:p>
    <w:p w:rsidR="00FE49AC" w:rsidRPr="00703A76" w:rsidRDefault="001735D8" w:rsidP="00025062">
      <w:pPr>
        <w:ind w:firstLine="709"/>
        <w:jc w:val="both"/>
        <w:rPr>
          <w:sz w:val="28"/>
          <w:szCs w:val="28"/>
        </w:rPr>
      </w:pPr>
      <w:r w:rsidRPr="00D021CD">
        <w:rPr>
          <w:b/>
          <w:i/>
          <w:sz w:val="28"/>
          <w:szCs w:val="28"/>
        </w:rPr>
        <w:t>Николай Андреевич</w:t>
      </w:r>
      <w:r w:rsidR="00FE49AC" w:rsidRPr="00D021CD">
        <w:rPr>
          <w:b/>
          <w:i/>
          <w:sz w:val="28"/>
          <w:szCs w:val="28"/>
        </w:rPr>
        <w:t xml:space="preserve"> Римский-Корсаков. Жизненный и творческий путь.</w:t>
      </w:r>
      <w:r w:rsidR="00FE49AC" w:rsidRPr="00703A76">
        <w:rPr>
          <w:b/>
          <w:sz w:val="28"/>
          <w:szCs w:val="28"/>
        </w:rPr>
        <w:t xml:space="preserve"> </w:t>
      </w:r>
      <w:r w:rsidR="00FE49AC" w:rsidRPr="00703A76">
        <w:rPr>
          <w:sz w:val="28"/>
          <w:szCs w:val="28"/>
        </w:rPr>
        <w:t xml:space="preserve">Многогранность творческой, педагогической и общественной деятельности </w:t>
      </w:r>
      <w:r>
        <w:rPr>
          <w:sz w:val="28"/>
          <w:szCs w:val="28"/>
        </w:rPr>
        <w:t>Н.А.</w:t>
      </w:r>
      <w:r w:rsidR="00FE49AC" w:rsidRPr="00703A76">
        <w:rPr>
          <w:sz w:val="28"/>
          <w:szCs w:val="28"/>
        </w:rPr>
        <w:t xml:space="preserve">Римского-Корсакова. Значение оперного жанра в творчестве композитора. Сказка, история и повседневный быт народа в операх </w:t>
      </w:r>
      <w:r>
        <w:rPr>
          <w:sz w:val="28"/>
          <w:szCs w:val="28"/>
        </w:rPr>
        <w:t>Н.А.</w:t>
      </w:r>
      <w:r w:rsidR="00FE49AC" w:rsidRPr="00703A76">
        <w:rPr>
          <w:sz w:val="28"/>
          <w:szCs w:val="28"/>
        </w:rPr>
        <w:t>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FE49AC" w:rsidRPr="00703A76" w:rsidRDefault="000B5908" w:rsidP="00025062">
      <w:pPr>
        <w:jc w:val="both"/>
        <w:rPr>
          <w:sz w:val="28"/>
          <w:szCs w:val="28"/>
        </w:rPr>
      </w:pPr>
      <w:r>
        <w:rPr>
          <w:sz w:val="28"/>
          <w:szCs w:val="28"/>
        </w:rPr>
        <w:tab/>
      </w:r>
      <w:r w:rsidR="00FE49AC" w:rsidRPr="00703A76">
        <w:rPr>
          <w:sz w:val="28"/>
          <w:szCs w:val="28"/>
        </w:rPr>
        <w:t xml:space="preserve">Симфоническое творчество </w:t>
      </w:r>
      <w:r w:rsidR="001735D8">
        <w:rPr>
          <w:sz w:val="28"/>
          <w:szCs w:val="28"/>
        </w:rPr>
        <w:t>Н.А.</w:t>
      </w:r>
      <w:r w:rsidR="00FE49AC" w:rsidRPr="00703A76">
        <w:rPr>
          <w:sz w:val="28"/>
          <w:szCs w:val="28"/>
        </w:rPr>
        <w:t xml:space="preserve">Римского-Корсакова. «Шехерезада» - программный замысел сюиты. Средства создания восточного колорита. Лейтмотивы, их развитие. Роль лейттембров. </w:t>
      </w:r>
    </w:p>
    <w:p w:rsidR="00FE49AC" w:rsidRPr="00703A76" w:rsidRDefault="00FE49AC" w:rsidP="00025062">
      <w:pPr>
        <w:jc w:val="both"/>
        <w:rPr>
          <w:i/>
          <w:sz w:val="28"/>
          <w:szCs w:val="28"/>
        </w:rPr>
      </w:pPr>
      <w:r w:rsidRPr="00703A76">
        <w:rPr>
          <w:i/>
          <w:sz w:val="28"/>
          <w:szCs w:val="28"/>
        </w:rPr>
        <w:t>Прослушивание произведений:</w:t>
      </w:r>
    </w:p>
    <w:p w:rsidR="00FE49AC" w:rsidRPr="00703A76" w:rsidRDefault="00FE49AC" w:rsidP="00025062">
      <w:pPr>
        <w:jc w:val="both"/>
        <w:rPr>
          <w:sz w:val="28"/>
          <w:szCs w:val="28"/>
        </w:rPr>
      </w:pPr>
      <w:r w:rsidRPr="00703A76">
        <w:rPr>
          <w:sz w:val="28"/>
          <w:szCs w:val="28"/>
        </w:rPr>
        <w:lastRenderedPageBreak/>
        <w:t>Опера «Снегурочка»</w:t>
      </w:r>
      <w:r w:rsidR="001735D8">
        <w:rPr>
          <w:sz w:val="28"/>
          <w:szCs w:val="28"/>
        </w:rPr>
        <w:t>.</w:t>
      </w:r>
      <w:r w:rsidRPr="00703A76">
        <w:rPr>
          <w:sz w:val="28"/>
          <w:szCs w:val="28"/>
        </w:rPr>
        <w:t xml:space="preserve"> Пролог – вступление, песня и пляска птиц, ария и ариэтта Снегурочки</w:t>
      </w:r>
      <w:r w:rsidR="00721385">
        <w:rPr>
          <w:sz w:val="28"/>
          <w:szCs w:val="28"/>
        </w:rPr>
        <w:t>, Проводы масле</w:t>
      </w:r>
      <w:r w:rsidR="001735D8">
        <w:rPr>
          <w:sz w:val="28"/>
          <w:szCs w:val="28"/>
        </w:rPr>
        <w:t>ницы; 1 д.:</w:t>
      </w:r>
      <w:r w:rsidR="00D021CD">
        <w:rPr>
          <w:sz w:val="28"/>
          <w:szCs w:val="28"/>
        </w:rPr>
        <w:t xml:space="preserve"> 1 и 2 песни</w:t>
      </w:r>
      <w:r w:rsidR="001735D8">
        <w:rPr>
          <w:sz w:val="28"/>
          <w:szCs w:val="28"/>
        </w:rPr>
        <w:t xml:space="preserve"> Леля, ариозо Снегурочки; 2 д.:</w:t>
      </w:r>
      <w:r w:rsidRPr="00703A76">
        <w:rPr>
          <w:sz w:val="28"/>
          <w:szCs w:val="28"/>
        </w:rPr>
        <w:t xml:space="preserve"> клич Бирючей</w:t>
      </w:r>
      <w:r w:rsidR="00721385">
        <w:rPr>
          <w:sz w:val="28"/>
          <w:szCs w:val="28"/>
        </w:rPr>
        <w:t>, ш</w:t>
      </w:r>
      <w:r w:rsidRPr="00703A76">
        <w:rPr>
          <w:sz w:val="28"/>
          <w:szCs w:val="28"/>
        </w:rPr>
        <w:t>ествие царя Берендея</w:t>
      </w:r>
      <w:r w:rsidR="001735D8">
        <w:rPr>
          <w:sz w:val="28"/>
          <w:szCs w:val="28"/>
        </w:rPr>
        <w:t>, каватина царя Берендея; 3 д.:</w:t>
      </w:r>
      <w:r w:rsidRPr="00703A76">
        <w:rPr>
          <w:sz w:val="28"/>
          <w:szCs w:val="28"/>
        </w:rPr>
        <w:t xml:space="preserve"> хор «Ай, во поле липенька», пляска скоморохов, третья пе</w:t>
      </w:r>
      <w:r w:rsidR="001735D8">
        <w:rPr>
          <w:sz w:val="28"/>
          <w:szCs w:val="28"/>
        </w:rPr>
        <w:t>сня Леля, ариозо Мизгиря; 4 д.:</w:t>
      </w:r>
      <w:r w:rsidRPr="00703A76">
        <w:rPr>
          <w:sz w:val="28"/>
          <w:szCs w:val="28"/>
        </w:rPr>
        <w:t xml:space="preserve"> сцена таяния</w:t>
      </w:r>
      <w:r w:rsidR="001735D8">
        <w:rPr>
          <w:sz w:val="28"/>
          <w:szCs w:val="28"/>
        </w:rPr>
        <w:t xml:space="preserve"> Снегурочки, заключительный хор</w:t>
      </w:r>
      <w:r w:rsidRPr="00703A76">
        <w:rPr>
          <w:sz w:val="28"/>
          <w:szCs w:val="28"/>
        </w:rPr>
        <w:t>.</w:t>
      </w:r>
    </w:p>
    <w:p w:rsidR="00FE49AC" w:rsidRPr="00703A76" w:rsidRDefault="00FE49AC" w:rsidP="00025062">
      <w:pPr>
        <w:jc w:val="both"/>
        <w:rPr>
          <w:sz w:val="28"/>
          <w:szCs w:val="28"/>
        </w:rPr>
      </w:pPr>
      <w:r w:rsidRPr="00703A76">
        <w:rPr>
          <w:sz w:val="28"/>
          <w:szCs w:val="28"/>
        </w:rPr>
        <w:t>Симфоническая сюита «Шехерезада»</w:t>
      </w:r>
      <w:r w:rsidR="001735D8">
        <w:rPr>
          <w:sz w:val="28"/>
          <w:szCs w:val="28"/>
        </w:rPr>
        <w:t>.</w:t>
      </w:r>
    </w:p>
    <w:p w:rsidR="00FE49AC" w:rsidRPr="00703A76" w:rsidRDefault="00D021CD" w:rsidP="00025062">
      <w:pPr>
        <w:jc w:val="both"/>
        <w:rPr>
          <w:i/>
          <w:sz w:val="28"/>
          <w:szCs w:val="28"/>
        </w:rPr>
      </w:pPr>
      <w:r>
        <w:rPr>
          <w:i/>
          <w:sz w:val="28"/>
          <w:szCs w:val="28"/>
        </w:rPr>
        <w:t>Для ознакомления</w:t>
      </w:r>
    </w:p>
    <w:p w:rsidR="00FE49AC" w:rsidRPr="00703A76" w:rsidRDefault="00FE49AC" w:rsidP="00025062">
      <w:pPr>
        <w:jc w:val="both"/>
        <w:rPr>
          <w:sz w:val="28"/>
          <w:szCs w:val="28"/>
        </w:rPr>
      </w:pPr>
      <w:r w:rsidRPr="00703A76">
        <w:rPr>
          <w:sz w:val="28"/>
          <w:szCs w:val="28"/>
        </w:rPr>
        <w:t xml:space="preserve">Романсы, камерная лирика </w:t>
      </w:r>
      <w:r w:rsidR="001735D8">
        <w:rPr>
          <w:sz w:val="28"/>
          <w:szCs w:val="28"/>
        </w:rPr>
        <w:t>Н.А.</w:t>
      </w:r>
      <w:r w:rsidRPr="00703A76">
        <w:rPr>
          <w:sz w:val="28"/>
          <w:szCs w:val="28"/>
        </w:rPr>
        <w:t>Римского</w:t>
      </w:r>
      <w:r w:rsidRPr="00703A76">
        <w:rPr>
          <w:b/>
          <w:sz w:val="28"/>
          <w:szCs w:val="28"/>
        </w:rPr>
        <w:t>-</w:t>
      </w:r>
      <w:r w:rsidRPr="00703A76">
        <w:rPr>
          <w:sz w:val="28"/>
          <w:szCs w:val="28"/>
        </w:rPr>
        <w:t xml:space="preserve">Корсакова («Не ветер, вея с высоты»,  «Звонче жаворонка пенье», </w:t>
      </w:r>
      <w:r w:rsidR="001735D8">
        <w:rPr>
          <w:sz w:val="28"/>
          <w:szCs w:val="28"/>
        </w:rPr>
        <w:t>«</w:t>
      </w:r>
      <w:r w:rsidRPr="00703A76">
        <w:rPr>
          <w:sz w:val="28"/>
          <w:szCs w:val="28"/>
        </w:rPr>
        <w:t xml:space="preserve">Не пой, красавица…») на усмотрение преподавателя. </w:t>
      </w:r>
    </w:p>
    <w:p w:rsidR="0085656E" w:rsidRPr="00703A76" w:rsidRDefault="0085656E" w:rsidP="00025062">
      <w:pPr>
        <w:ind w:firstLine="709"/>
        <w:jc w:val="both"/>
        <w:rPr>
          <w:sz w:val="28"/>
          <w:szCs w:val="28"/>
        </w:rPr>
      </w:pPr>
      <w:r w:rsidRPr="00D021CD">
        <w:rPr>
          <w:b/>
          <w:i/>
          <w:sz w:val="28"/>
          <w:szCs w:val="28"/>
        </w:rPr>
        <w:t>Петр Ильич Чайковский. Жизненный и творческий путь.</w:t>
      </w:r>
      <w:r w:rsidRPr="00703A7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85656E" w:rsidRPr="00703A76" w:rsidRDefault="000B5908" w:rsidP="00025062">
      <w:pPr>
        <w:jc w:val="both"/>
        <w:rPr>
          <w:sz w:val="28"/>
          <w:szCs w:val="28"/>
        </w:rPr>
      </w:pPr>
      <w:r>
        <w:rPr>
          <w:sz w:val="28"/>
          <w:szCs w:val="28"/>
        </w:rPr>
        <w:tab/>
      </w:r>
      <w:r w:rsidR="0085656E" w:rsidRPr="00703A76">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85656E" w:rsidRPr="00703A76" w:rsidRDefault="000B5908" w:rsidP="00025062">
      <w:pPr>
        <w:jc w:val="both"/>
        <w:rPr>
          <w:sz w:val="28"/>
          <w:szCs w:val="28"/>
        </w:rPr>
      </w:pPr>
      <w:r>
        <w:rPr>
          <w:sz w:val="28"/>
          <w:szCs w:val="28"/>
        </w:rPr>
        <w:tab/>
      </w:r>
      <w:r w:rsidR="0085656E" w:rsidRPr="00703A76">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w:t>
      </w:r>
      <w:r w:rsidR="00D021CD">
        <w:rPr>
          <w:sz w:val="28"/>
          <w:szCs w:val="28"/>
        </w:rPr>
        <w:t>Особенности драматургии, понятие</w:t>
      </w:r>
      <w:r w:rsidR="0085656E" w:rsidRPr="00703A76">
        <w:rPr>
          <w:sz w:val="28"/>
          <w:szCs w:val="28"/>
        </w:rPr>
        <w:t xml:space="preserve"> «сцена». Музыкальные характеристики главных героев. Интонационная близость характеристик Татьяны и Ленского. Темы, связанные с главными героями оперы, </w:t>
      </w:r>
      <w:r w:rsidR="00721385">
        <w:rPr>
          <w:sz w:val="28"/>
          <w:szCs w:val="28"/>
        </w:rPr>
        <w:t>изложение тем</w:t>
      </w:r>
      <w:r w:rsidR="0085656E" w:rsidRPr="00703A76">
        <w:rPr>
          <w:sz w:val="28"/>
          <w:szCs w:val="28"/>
        </w:rPr>
        <w:t xml:space="preserve"> в разных картинах. </w:t>
      </w:r>
    </w:p>
    <w:p w:rsidR="0085656E" w:rsidRPr="00703A76" w:rsidRDefault="00A33C05" w:rsidP="00025062">
      <w:pPr>
        <w:jc w:val="both"/>
        <w:rPr>
          <w:i/>
          <w:sz w:val="28"/>
          <w:szCs w:val="28"/>
        </w:rPr>
      </w:pPr>
      <w:r w:rsidRPr="00703A76">
        <w:rPr>
          <w:i/>
          <w:sz w:val="28"/>
          <w:szCs w:val="28"/>
        </w:rPr>
        <w:t>Прослушивание произв</w:t>
      </w:r>
      <w:r w:rsidR="00D021CD">
        <w:rPr>
          <w:i/>
          <w:sz w:val="28"/>
          <w:szCs w:val="28"/>
        </w:rPr>
        <w:t>едений</w:t>
      </w:r>
    </w:p>
    <w:p w:rsidR="0085656E" w:rsidRPr="00703A76" w:rsidRDefault="0085656E" w:rsidP="00025062">
      <w:pPr>
        <w:jc w:val="both"/>
        <w:rPr>
          <w:sz w:val="28"/>
          <w:szCs w:val="28"/>
        </w:rPr>
      </w:pPr>
      <w:r w:rsidRPr="00703A76">
        <w:rPr>
          <w:sz w:val="28"/>
          <w:szCs w:val="28"/>
        </w:rPr>
        <w:t>Симфония №1 «Зимние грезы»</w:t>
      </w:r>
      <w:r w:rsidR="001735D8">
        <w:rPr>
          <w:sz w:val="28"/>
          <w:szCs w:val="28"/>
        </w:rPr>
        <w:t>,</w:t>
      </w:r>
    </w:p>
    <w:p w:rsidR="0085656E" w:rsidRPr="00703A76" w:rsidRDefault="0085656E" w:rsidP="00025062">
      <w:pPr>
        <w:jc w:val="both"/>
        <w:rPr>
          <w:sz w:val="28"/>
          <w:szCs w:val="28"/>
        </w:rPr>
      </w:pPr>
      <w:r w:rsidRPr="00703A76">
        <w:rPr>
          <w:sz w:val="28"/>
          <w:szCs w:val="28"/>
        </w:rPr>
        <w:t>Опера «Евгений Онегин»</w:t>
      </w:r>
      <w:r w:rsidR="001735D8">
        <w:rPr>
          <w:sz w:val="28"/>
          <w:szCs w:val="28"/>
        </w:rPr>
        <w:t>.</w:t>
      </w:r>
      <w:r w:rsidRPr="00703A76">
        <w:rPr>
          <w:sz w:val="28"/>
          <w:szCs w:val="28"/>
        </w:rPr>
        <w:t xml:space="preserve"> 1к.</w:t>
      </w:r>
      <w:r w:rsidR="001735D8">
        <w:rPr>
          <w:sz w:val="28"/>
          <w:szCs w:val="28"/>
        </w:rPr>
        <w:t>:</w:t>
      </w:r>
      <w:r w:rsidR="00D021CD">
        <w:rPr>
          <w:sz w:val="28"/>
          <w:szCs w:val="28"/>
        </w:rPr>
        <w:t xml:space="preserve"> вступление, д</w:t>
      </w:r>
      <w:r w:rsidRPr="00703A76">
        <w:rPr>
          <w:sz w:val="28"/>
          <w:szCs w:val="28"/>
        </w:rPr>
        <w:t>уэт Т</w:t>
      </w:r>
      <w:r w:rsidR="00D021CD">
        <w:rPr>
          <w:sz w:val="28"/>
          <w:szCs w:val="28"/>
        </w:rPr>
        <w:t>атьяны и Ольги, хоры крестьян, ария Ольги, а</w:t>
      </w:r>
      <w:r w:rsidRPr="00703A76">
        <w:rPr>
          <w:sz w:val="28"/>
          <w:szCs w:val="28"/>
        </w:rPr>
        <w:t>риозо Ленского «Я люблю вас»; 2 к.</w:t>
      </w:r>
      <w:r w:rsidR="001735D8">
        <w:rPr>
          <w:sz w:val="28"/>
          <w:szCs w:val="28"/>
        </w:rPr>
        <w:t>:</w:t>
      </w:r>
      <w:r w:rsidR="00D021CD">
        <w:rPr>
          <w:sz w:val="28"/>
          <w:szCs w:val="28"/>
        </w:rPr>
        <w:t xml:space="preserve"> вступление, с</w:t>
      </w:r>
      <w:r w:rsidRPr="00703A76">
        <w:rPr>
          <w:sz w:val="28"/>
          <w:szCs w:val="28"/>
        </w:rPr>
        <w:t>цена письмаТатьяны; 3 к.</w:t>
      </w:r>
      <w:r w:rsidR="001735D8">
        <w:rPr>
          <w:sz w:val="28"/>
          <w:szCs w:val="28"/>
        </w:rPr>
        <w:t>:</w:t>
      </w:r>
      <w:r w:rsidR="00D021CD">
        <w:rPr>
          <w:sz w:val="28"/>
          <w:szCs w:val="28"/>
        </w:rPr>
        <w:t xml:space="preserve"> хор «Девицы, красавицы», а</w:t>
      </w:r>
      <w:r w:rsidRPr="00703A76">
        <w:rPr>
          <w:sz w:val="28"/>
          <w:szCs w:val="28"/>
        </w:rPr>
        <w:t>рия Онегина, 4 к.</w:t>
      </w:r>
      <w:r w:rsidR="001735D8">
        <w:rPr>
          <w:sz w:val="28"/>
          <w:szCs w:val="28"/>
        </w:rPr>
        <w:t>:</w:t>
      </w:r>
      <w:r w:rsidR="00D021CD">
        <w:rPr>
          <w:sz w:val="28"/>
          <w:szCs w:val="28"/>
        </w:rPr>
        <w:t xml:space="preserve"> в</w:t>
      </w:r>
      <w:r w:rsidRPr="00703A76">
        <w:rPr>
          <w:sz w:val="28"/>
          <w:szCs w:val="28"/>
        </w:rPr>
        <w:t>ступлени</w:t>
      </w:r>
      <w:r w:rsidR="00D021CD">
        <w:rPr>
          <w:sz w:val="28"/>
          <w:szCs w:val="28"/>
        </w:rPr>
        <w:t>е, вальс с хором, м</w:t>
      </w:r>
      <w:r w:rsidRPr="00703A76">
        <w:rPr>
          <w:sz w:val="28"/>
          <w:szCs w:val="28"/>
        </w:rPr>
        <w:t>азурка и финал, 5 к.</w:t>
      </w:r>
      <w:r w:rsidR="001735D8">
        <w:rPr>
          <w:sz w:val="28"/>
          <w:szCs w:val="28"/>
        </w:rPr>
        <w:t>:</w:t>
      </w:r>
      <w:r w:rsidR="00D021CD">
        <w:rPr>
          <w:sz w:val="28"/>
          <w:szCs w:val="28"/>
        </w:rPr>
        <w:t xml:space="preserve"> вступление, ария Ленского, д</w:t>
      </w:r>
      <w:r w:rsidRPr="00703A76">
        <w:rPr>
          <w:sz w:val="28"/>
          <w:szCs w:val="28"/>
        </w:rPr>
        <w:t>уэт «Враги», сцена поединка, 6 к.</w:t>
      </w:r>
      <w:r w:rsidR="001735D8">
        <w:rPr>
          <w:sz w:val="28"/>
          <w:szCs w:val="28"/>
        </w:rPr>
        <w:t>:</w:t>
      </w:r>
      <w:r w:rsidR="00D021CD">
        <w:rPr>
          <w:sz w:val="28"/>
          <w:szCs w:val="28"/>
        </w:rPr>
        <w:t xml:space="preserve"> полонез, а</w:t>
      </w:r>
      <w:r w:rsidRPr="00703A76">
        <w:rPr>
          <w:sz w:val="28"/>
          <w:szCs w:val="28"/>
        </w:rPr>
        <w:t>рия Гремина, ариозо Онегина; 7 к.</w:t>
      </w:r>
      <w:r w:rsidR="001735D8">
        <w:rPr>
          <w:sz w:val="28"/>
          <w:szCs w:val="28"/>
        </w:rPr>
        <w:t>:</w:t>
      </w:r>
      <w:r w:rsidR="00393A2B">
        <w:rPr>
          <w:sz w:val="28"/>
          <w:szCs w:val="28"/>
        </w:rPr>
        <w:t xml:space="preserve"> м</w:t>
      </w:r>
      <w:r w:rsidRPr="00703A76">
        <w:rPr>
          <w:sz w:val="28"/>
          <w:szCs w:val="28"/>
        </w:rPr>
        <w:t>онолог Татьяны, дуэт «Счастье было так возможно», ариозо Онегина «О, не гони, меня ты любишь».</w:t>
      </w:r>
    </w:p>
    <w:p w:rsidR="0085656E" w:rsidRPr="00703A76" w:rsidRDefault="0085656E" w:rsidP="00025062">
      <w:pPr>
        <w:jc w:val="both"/>
        <w:rPr>
          <w:i/>
          <w:sz w:val="28"/>
          <w:szCs w:val="28"/>
        </w:rPr>
      </w:pPr>
      <w:r w:rsidRPr="00703A76">
        <w:rPr>
          <w:i/>
          <w:sz w:val="28"/>
          <w:szCs w:val="28"/>
        </w:rPr>
        <w:t>Для ознаком</w:t>
      </w:r>
      <w:r w:rsidR="00393A2B">
        <w:rPr>
          <w:i/>
          <w:sz w:val="28"/>
          <w:szCs w:val="28"/>
        </w:rPr>
        <w:t>ления</w:t>
      </w:r>
    </w:p>
    <w:p w:rsidR="0085656E" w:rsidRPr="00703A76" w:rsidRDefault="0085656E" w:rsidP="00025062">
      <w:pPr>
        <w:jc w:val="both"/>
        <w:rPr>
          <w:sz w:val="28"/>
          <w:szCs w:val="28"/>
        </w:rPr>
      </w:pPr>
      <w:r w:rsidRPr="00703A76">
        <w:rPr>
          <w:sz w:val="28"/>
          <w:szCs w:val="28"/>
        </w:rPr>
        <w:t>Увертюра-фантазия «Ромео и Джульетта»</w:t>
      </w:r>
      <w:r w:rsidR="001735D8">
        <w:rPr>
          <w:sz w:val="28"/>
          <w:szCs w:val="28"/>
        </w:rPr>
        <w:t>,</w:t>
      </w:r>
    </w:p>
    <w:p w:rsidR="0085656E" w:rsidRPr="00703A76" w:rsidRDefault="0085656E" w:rsidP="00025062">
      <w:pPr>
        <w:jc w:val="both"/>
        <w:rPr>
          <w:sz w:val="28"/>
          <w:szCs w:val="28"/>
        </w:rPr>
      </w:pPr>
      <w:r w:rsidRPr="00703A76">
        <w:rPr>
          <w:sz w:val="28"/>
          <w:szCs w:val="28"/>
        </w:rPr>
        <w:t>Симфония № 4</w:t>
      </w:r>
      <w:r w:rsidR="001735D8">
        <w:rPr>
          <w:sz w:val="28"/>
          <w:szCs w:val="28"/>
        </w:rPr>
        <w:t>,</w:t>
      </w:r>
    </w:p>
    <w:p w:rsidR="0085656E" w:rsidRPr="00703A76" w:rsidRDefault="0085656E" w:rsidP="00025062">
      <w:pPr>
        <w:jc w:val="both"/>
        <w:rPr>
          <w:sz w:val="28"/>
          <w:szCs w:val="28"/>
        </w:rPr>
      </w:pPr>
      <w:r w:rsidRPr="00703A76">
        <w:rPr>
          <w:sz w:val="28"/>
          <w:szCs w:val="28"/>
        </w:rPr>
        <w:t>Квартет № 1, 2 часть</w:t>
      </w:r>
      <w:r w:rsidR="001735D8">
        <w:rPr>
          <w:sz w:val="28"/>
          <w:szCs w:val="28"/>
        </w:rPr>
        <w:t>,</w:t>
      </w:r>
    </w:p>
    <w:p w:rsidR="0085656E" w:rsidRPr="00703A76" w:rsidRDefault="0085656E" w:rsidP="00025062">
      <w:pPr>
        <w:jc w:val="both"/>
        <w:rPr>
          <w:sz w:val="28"/>
          <w:szCs w:val="28"/>
        </w:rPr>
      </w:pPr>
      <w:r w:rsidRPr="00703A76">
        <w:rPr>
          <w:sz w:val="28"/>
          <w:szCs w:val="28"/>
        </w:rPr>
        <w:t>Концерт для фортепиано с оркестром № 1</w:t>
      </w:r>
      <w:r w:rsidR="001735D8">
        <w:rPr>
          <w:sz w:val="28"/>
          <w:szCs w:val="28"/>
        </w:rPr>
        <w:t>,</w:t>
      </w:r>
    </w:p>
    <w:p w:rsidR="0085656E" w:rsidRPr="00703A76" w:rsidRDefault="0085656E" w:rsidP="00025062">
      <w:pPr>
        <w:jc w:val="both"/>
        <w:rPr>
          <w:sz w:val="28"/>
          <w:szCs w:val="28"/>
        </w:rPr>
      </w:pPr>
      <w:r w:rsidRPr="00703A76">
        <w:rPr>
          <w:sz w:val="28"/>
          <w:szCs w:val="28"/>
        </w:rPr>
        <w:t>Романсы «День ли царит», «То было раннею весной», «Благословляю вас, леса» и другие на усмотрение преподавателя.</w:t>
      </w:r>
    </w:p>
    <w:p w:rsidR="0085656E" w:rsidRDefault="0085656E" w:rsidP="00025062">
      <w:pPr>
        <w:jc w:val="both"/>
        <w:rPr>
          <w:sz w:val="28"/>
          <w:szCs w:val="28"/>
          <w:u w:val="single"/>
        </w:rPr>
      </w:pPr>
    </w:p>
    <w:p w:rsidR="009D3A83" w:rsidRPr="001735D8" w:rsidRDefault="009D3A83" w:rsidP="00025062">
      <w:pPr>
        <w:jc w:val="both"/>
        <w:rPr>
          <w:sz w:val="28"/>
          <w:szCs w:val="28"/>
          <w:u w:val="single"/>
        </w:rPr>
      </w:pPr>
    </w:p>
    <w:p w:rsidR="00E97FF9" w:rsidRPr="001735D8" w:rsidRDefault="001735D8" w:rsidP="00025062">
      <w:pPr>
        <w:jc w:val="center"/>
        <w:rPr>
          <w:b/>
          <w:sz w:val="28"/>
          <w:szCs w:val="28"/>
          <w:u w:val="single"/>
        </w:rPr>
      </w:pPr>
      <w:r w:rsidRPr="001735D8">
        <w:rPr>
          <w:b/>
          <w:sz w:val="28"/>
          <w:szCs w:val="28"/>
          <w:u w:val="single"/>
        </w:rPr>
        <w:t xml:space="preserve">ОТЕЧЕСТВЕННАЯ МУЗЫКАЛЬНАЯ ЛИТЕРАТУРА ХХ ВЕКА </w:t>
      </w:r>
    </w:p>
    <w:p w:rsidR="0085656E" w:rsidRPr="00703A76" w:rsidRDefault="00F604B4" w:rsidP="00025062">
      <w:pPr>
        <w:ind w:firstLine="709"/>
        <w:jc w:val="both"/>
        <w:rPr>
          <w:sz w:val="28"/>
          <w:szCs w:val="28"/>
        </w:rPr>
      </w:pPr>
      <w:r w:rsidRPr="00703A76">
        <w:rPr>
          <w:sz w:val="28"/>
          <w:szCs w:val="28"/>
        </w:rPr>
        <w:lastRenderedPageBreak/>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w:t>
      </w:r>
      <w:r w:rsidR="00393A2B">
        <w:rPr>
          <w:sz w:val="28"/>
          <w:szCs w:val="28"/>
        </w:rPr>
        <w:t xml:space="preserve">нформации </w:t>
      </w:r>
      <w:r w:rsidRPr="00703A76">
        <w:rPr>
          <w:sz w:val="28"/>
          <w:szCs w:val="28"/>
        </w:rPr>
        <w:t xml:space="preserve"> существенно расширить их музыкальный кругозор, увеличить</w:t>
      </w:r>
      <w:r w:rsidR="0085656E" w:rsidRPr="00703A76">
        <w:rPr>
          <w:sz w:val="28"/>
          <w:szCs w:val="28"/>
        </w:rPr>
        <w:t xml:space="preserve"> объем знаний в  области русской и советской музыкальной культур</w:t>
      </w:r>
      <w:r w:rsidR="00393A2B">
        <w:rPr>
          <w:sz w:val="28"/>
          <w:szCs w:val="28"/>
        </w:rPr>
        <w:t>ы</w:t>
      </w:r>
      <w:r w:rsidR="0085656E" w:rsidRPr="00703A76">
        <w:rPr>
          <w:sz w:val="28"/>
          <w:szCs w:val="28"/>
        </w:rPr>
        <w:t xml:space="preserve">, научить подростков ориентироваться в современном </w:t>
      </w:r>
      <w:r w:rsidR="00CA746F" w:rsidRPr="00703A76">
        <w:rPr>
          <w:sz w:val="28"/>
          <w:szCs w:val="28"/>
        </w:rPr>
        <w:t>музыкальном мире. При изучении  театральных произведений</w:t>
      </w:r>
      <w:r w:rsidR="0085656E" w:rsidRPr="00703A76">
        <w:rPr>
          <w:sz w:val="28"/>
          <w:szCs w:val="28"/>
        </w:rPr>
        <w:t xml:space="preserve"> рекомендуется использовать возможности видеозаписи. Необходимо также знакомить учеников с выдающимися исполнителями современности.</w:t>
      </w:r>
      <w:r w:rsidR="00CA746F" w:rsidRPr="00703A76">
        <w:rPr>
          <w:sz w:val="28"/>
          <w:szCs w:val="28"/>
        </w:rPr>
        <w:t xml:space="preserve">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F604B4" w:rsidRPr="00703A76" w:rsidRDefault="0085656E" w:rsidP="00025062">
      <w:pPr>
        <w:ind w:firstLine="709"/>
        <w:jc w:val="both"/>
        <w:rPr>
          <w:sz w:val="28"/>
          <w:szCs w:val="28"/>
        </w:rPr>
      </w:pPr>
      <w:r w:rsidRPr="00393A2B">
        <w:rPr>
          <w:b/>
          <w:i/>
          <w:sz w:val="28"/>
          <w:szCs w:val="28"/>
        </w:rPr>
        <w:t xml:space="preserve">Русская культура в конце </w:t>
      </w:r>
      <w:r w:rsidR="001735D8" w:rsidRPr="00393A2B">
        <w:rPr>
          <w:b/>
          <w:i/>
          <w:sz w:val="28"/>
          <w:szCs w:val="28"/>
          <w:lang w:val="en-US"/>
        </w:rPr>
        <w:t>XIX</w:t>
      </w:r>
      <w:r w:rsidRPr="00393A2B">
        <w:rPr>
          <w:b/>
          <w:i/>
          <w:sz w:val="28"/>
          <w:szCs w:val="28"/>
        </w:rPr>
        <w:t xml:space="preserve"> - начале </w:t>
      </w:r>
      <w:r w:rsidR="001735D8" w:rsidRPr="00393A2B">
        <w:rPr>
          <w:b/>
          <w:i/>
          <w:sz w:val="28"/>
          <w:szCs w:val="28"/>
          <w:lang w:val="en-US"/>
        </w:rPr>
        <w:t>XX</w:t>
      </w:r>
      <w:r w:rsidRPr="00393A2B">
        <w:rPr>
          <w:b/>
          <w:i/>
          <w:sz w:val="28"/>
          <w:szCs w:val="28"/>
        </w:rPr>
        <w:t xml:space="preserve"> веков.</w:t>
      </w:r>
      <w:r w:rsidRPr="00703A7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EA1910" w:rsidRPr="00703A76" w:rsidRDefault="00EA1910" w:rsidP="00025062">
      <w:pPr>
        <w:ind w:firstLine="709"/>
        <w:jc w:val="both"/>
        <w:rPr>
          <w:sz w:val="28"/>
          <w:szCs w:val="28"/>
        </w:rPr>
      </w:pPr>
      <w:r w:rsidRPr="00393A2B">
        <w:rPr>
          <w:b/>
          <w:i/>
          <w:sz w:val="28"/>
          <w:szCs w:val="28"/>
        </w:rPr>
        <w:t>Творчество С.И.Танеева.</w:t>
      </w:r>
      <w:r w:rsidRPr="00703A76">
        <w:rPr>
          <w:sz w:val="28"/>
          <w:szCs w:val="28"/>
        </w:rPr>
        <w:t xml:space="preserve"> Многогранность и своеобразие личности. Вклад </w:t>
      </w:r>
      <w:r w:rsidR="001735D8">
        <w:rPr>
          <w:sz w:val="28"/>
          <w:szCs w:val="28"/>
        </w:rPr>
        <w:t>С.И.</w:t>
      </w:r>
      <w:r w:rsidRPr="00703A76">
        <w:rPr>
          <w:sz w:val="28"/>
          <w:szCs w:val="28"/>
        </w:rPr>
        <w:t>Танеева в музыкальную жизнь Москвы. Творческое и научное наследие.</w:t>
      </w:r>
    </w:p>
    <w:p w:rsidR="00EA1910" w:rsidRPr="00703A76" w:rsidRDefault="000B5908" w:rsidP="00025062">
      <w:pPr>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кантаты  «Иоанн Дамаскин», Симфо</w:t>
      </w:r>
      <w:r w:rsidR="001735D8">
        <w:rPr>
          <w:sz w:val="28"/>
          <w:szCs w:val="28"/>
        </w:rPr>
        <w:t>нии</w:t>
      </w:r>
      <w:r w:rsidR="00393A2B">
        <w:rPr>
          <w:sz w:val="28"/>
          <w:szCs w:val="28"/>
        </w:rPr>
        <w:t xml:space="preserve"> до </w:t>
      </w:r>
      <w:r w:rsidR="00EA1910" w:rsidRPr="00703A76">
        <w:rPr>
          <w:sz w:val="28"/>
          <w:szCs w:val="28"/>
        </w:rPr>
        <w:t>минор,  романсов и хоров по выбору преподавателя.</w:t>
      </w:r>
      <w:r w:rsidR="00EA1910" w:rsidRPr="00703A76">
        <w:rPr>
          <w:b/>
          <w:sz w:val="28"/>
          <w:szCs w:val="28"/>
        </w:rPr>
        <w:t xml:space="preserve"> </w:t>
      </w:r>
    </w:p>
    <w:p w:rsidR="00EA1910" w:rsidRPr="00703A76" w:rsidRDefault="00EA1910" w:rsidP="00025062">
      <w:pPr>
        <w:ind w:firstLine="709"/>
        <w:jc w:val="both"/>
        <w:rPr>
          <w:sz w:val="28"/>
          <w:szCs w:val="28"/>
        </w:rPr>
      </w:pPr>
      <w:r w:rsidRPr="00393A2B">
        <w:rPr>
          <w:b/>
          <w:i/>
          <w:sz w:val="28"/>
          <w:szCs w:val="28"/>
        </w:rPr>
        <w:t>Творчество А.К.Лядова</w:t>
      </w:r>
      <w:r w:rsidRPr="00393A2B">
        <w:rPr>
          <w:i/>
          <w:sz w:val="28"/>
          <w:szCs w:val="28"/>
        </w:rPr>
        <w:t>.</w:t>
      </w:r>
      <w:r w:rsidRPr="00703A76">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EA1910" w:rsidRPr="00703A76" w:rsidRDefault="000B5908" w:rsidP="00025062">
      <w:pPr>
        <w:jc w:val="both"/>
        <w:rPr>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EA1910" w:rsidRPr="00703A76" w:rsidRDefault="00EA1910" w:rsidP="00025062">
      <w:pPr>
        <w:ind w:firstLine="709"/>
        <w:jc w:val="both"/>
        <w:rPr>
          <w:sz w:val="28"/>
          <w:szCs w:val="28"/>
        </w:rPr>
      </w:pPr>
      <w:r w:rsidRPr="00393A2B">
        <w:rPr>
          <w:b/>
          <w:i/>
          <w:sz w:val="28"/>
          <w:szCs w:val="28"/>
        </w:rPr>
        <w:t>Творчество А.К.Глазунова</w:t>
      </w:r>
      <w:r w:rsidRPr="00703A76">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EA1910" w:rsidRPr="00703A76" w:rsidRDefault="000B5908" w:rsidP="00025062">
      <w:pPr>
        <w:jc w:val="both"/>
        <w:rPr>
          <w:b/>
          <w:sz w:val="28"/>
          <w:szCs w:val="28"/>
        </w:rPr>
      </w:pPr>
      <w:r>
        <w:rPr>
          <w:i/>
          <w:sz w:val="28"/>
          <w:szCs w:val="28"/>
        </w:rPr>
        <w:tab/>
      </w:r>
      <w:r w:rsidR="00EA1910" w:rsidRPr="00703A76">
        <w:rPr>
          <w:i/>
          <w:sz w:val="28"/>
          <w:szCs w:val="28"/>
        </w:rPr>
        <w:t>Для ознакомления</w:t>
      </w:r>
      <w:r w:rsidR="00EA1910" w:rsidRPr="00703A76">
        <w:rPr>
          <w:sz w:val="28"/>
          <w:szCs w:val="28"/>
        </w:rPr>
        <w:t xml:space="preserve"> рекомендуется прослушивание Симфонии №5, Концерта для скрипки с оркестром, фрагментов балета «Раймонда». </w:t>
      </w:r>
    </w:p>
    <w:p w:rsidR="00460352" w:rsidRPr="00703A76" w:rsidRDefault="00460352" w:rsidP="00025062">
      <w:pPr>
        <w:ind w:firstLine="709"/>
        <w:jc w:val="both"/>
        <w:rPr>
          <w:sz w:val="28"/>
          <w:szCs w:val="28"/>
        </w:rPr>
      </w:pPr>
      <w:r w:rsidRPr="00393A2B">
        <w:rPr>
          <w:b/>
          <w:i/>
          <w:sz w:val="28"/>
          <w:szCs w:val="28"/>
        </w:rPr>
        <w:t>Творчество С.В.Рахманинова</w:t>
      </w:r>
      <w:r w:rsidRPr="00393A2B">
        <w:rPr>
          <w:i/>
          <w:sz w:val="28"/>
          <w:szCs w:val="28"/>
        </w:rPr>
        <w:t>.</w:t>
      </w:r>
      <w:r w:rsidRPr="00703A76">
        <w:rPr>
          <w:sz w:val="28"/>
          <w:szCs w:val="28"/>
        </w:rPr>
        <w:t xml:space="preserve"> Биография. Наследник традиций </w:t>
      </w:r>
      <w:r w:rsidR="00D9389D">
        <w:rPr>
          <w:sz w:val="28"/>
          <w:szCs w:val="28"/>
        </w:rPr>
        <w:t>П.И.</w:t>
      </w:r>
      <w:r w:rsidRPr="00703A76">
        <w:rPr>
          <w:sz w:val="28"/>
          <w:szCs w:val="28"/>
        </w:rPr>
        <w:t xml:space="preserve">Чайковского. Русский мелодизм в духовных и светских сочинениях. </w:t>
      </w:r>
      <w:r w:rsidR="00D9389D">
        <w:rPr>
          <w:sz w:val="28"/>
          <w:szCs w:val="28"/>
        </w:rPr>
        <w:t>С.В.</w:t>
      </w:r>
      <w:r w:rsidRPr="00703A76">
        <w:rPr>
          <w:sz w:val="28"/>
          <w:szCs w:val="28"/>
        </w:rPr>
        <w:t>Рахманинов – выдающийся пианист. Обзор творчества.</w:t>
      </w:r>
    </w:p>
    <w:p w:rsidR="00460352" w:rsidRPr="00703A76" w:rsidRDefault="00460352" w:rsidP="00025062">
      <w:pPr>
        <w:jc w:val="both"/>
        <w:rPr>
          <w:i/>
          <w:sz w:val="28"/>
          <w:szCs w:val="28"/>
        </w:rPr>
      </w:pPr>
      <w:r w:rsidRPr="00703A76">
        <w:rPr>
          <w:i/>
          <w:sz w:val="28"/>
          <w:szCs w:val="28"/>
        </w:rPr>
        <w:t>Прослушивание произведений</w:t>
      </w:r>
    </w:p>
    <w:p w:rsidR="00460352" w:rsidRPr="00703A76" w:rsidRDefault="00460352" w:rsidP="00025062">
      <w:pPr>
        <w:jc w:val="both"/>
        <w:rPr>
          <w:sz w:val="28"/>
          <w:szCs w:val="28"/>
        </w:rPr>
      </w:pPr>
      <w:r w:rsidRPr="00703A76">
        <w:rPr>
          <w:sz w:val="28"/>
          <w:szCs w:val="28"/>
        </w:rPr>
        <w:t>Концерт № 2 для фортепиано с оркестром</w:t>
      </w:r>
      <w:r w:rsidR="00D9389D">
        <w:rPr>
          <w:sz w:val="28"/>
          <w:szCs w:val="28"/>
        </w:rPr>
        <w:t>,</w:t>
      </w:r>
    </w:p>
    <w:p w:rsidR="00460352" w:rsidRPr="00703A76" w:rsidRDefault="00460352" w:rsidP="00025062">
      <w:pPr>
        <w:jc w:val="both"/>
        <w:rPr>
          <w:sz w:val="28"/>
          <w:szCs w:val="28"/>
        </w:rPr>
      </w:pPr>
      <w:r w:rsidRPr="00703A76">
        <w:rPr>
          <w:sz w:val="28"/>
          <w:szCs w:val="28"/>
        </w:rPr>
        <w:t>Романсы «Не пой, красавица», «Вешние воды», «Вокализ»</w:t>
      </w:r>
      <w:r w:rsidR="00D9389D">
        <w:rPr>
          <w:sz w:val="28"/>
          <w:szCs w:val="28"/>
        </w:rPr>
        <w:t>,</w:t>
      </w:r>
    </w:p>
    <w:p w:rsidR="00460352" w:rsidRPr="00703A76" w:rsidRDefault="00460352" w:rsidP="00025062">
      <w:pPr>
        <w:jc w:val="both"/>
        <w:rPr>
          <w:sz w:val="28"/>
          <w:szCs w:val="28"/>
        </w:rPr>
      </w:pPr>
      <w:r w:rsidRPr="00703A76">
        <w:rPr>
          <w:sz w:val="28"/>
          <w:szCs w:val="28"/>
        </w:rPr>
        <w:t>Прелюдии до-диез минор, Ре мажор</w:t>
      </w:r>
      <w:r w:rsidR="00D9389D">
        <w:rPr>
          <w:sz w:val="28"/>
          <w:szCs w:val="28"/>
        </w:rPr>
        <w:t>,</w:t>
      </w:r>
    </w:p>
    <w:p w:rsidR="00460352" w:rsidRPr="00703A76" w:rsidRDefault="00460352" w:rsidP="00025062">
      <w:pPr>
        <w:jc w:val="both"/>
        <w:rPr>
          <w:sz w:val="28"/>
          <w:szCs w:val="28"/>
        </w:rPr>
      </w:pPr>
      <w:r w:rsidRPr="00703A76">
        <w:rPr>
          <w:sz w:val="28"/>
          <w:szCs w:val="28"/>
        </w:rPr>
        <w:t>Музыкальный момент ми минор</w:t>
      </w:r>
      <w:r w:rsidR="00D9389D">
        <w:rPr>
          <w:sz w:val="28"/>
          <w:szCs w:val="28"/>
        </w:rPr>
        <w:t>.</w:t>
      </w:r>
    </w:p>
    <w:p w:rsidR="00460352" w:rsidRPr="00703A76" w:rsidRDefault="00393A2B" w:rsidP="00025062">
      <w:pPr>
        <w:jc w:val="both"/>
        <w:rPr>
          <w:i/>
          <w:sz w:val="28"/>
          <w:szCs w:val="28"/>
        </w:rPr>
      </w:pPr>
      <w:r>
        <w:rPr>
          <w:i/>
          <w:sz w:val="28"/>
          <w:szCs w:val="28"/>
        </w:rPr>
        <w:t>Для ознакомления</w:t>
      </w:r>
    </w:p>
    <w:p w:rsidR="00460352" w:rsidRPr="00703A76" w:rsidRDefault="00460352" w:rsidP="00025062">
      <w:pPr>
        <w:jc w:val="both"/>
        <w:rPr>
          <w:sz w:val="28"/>
          <w:szCs w:val="28"/>
        </w:rPr>
      </w:pPr>
      <w:r w:rsidRPr="00703A76">
        <w:rPr>
          <w:sz w:val="28"/>
          <w:szCs w:val="28"/>
        </w:rPr>
        <w:t>Концерт № 3 для фортепиано с оркестром</w:t>
      </w:r>
      <w:r w:rsidR="00D9389D">
        <w:rPr>
          <w:sz w:val="28"/>
          <w:szCs w:val="28"/>
        </w:rPr>
        <w:t>,</w:t>
      </w:r>
    </w:p>
    <w:p w:rsidR="00460352" w:rsidRPr="00703A76" w:rsidRDefault="00460352" w:rsidP="00025062">
      <w:pPr>
        <w:jc w:val="both"/>
        <w:rPr>
          <w:sz w:val="28"/>
          <w:szCs w:val="28"/>
        </w:rPr>
      </w:pPr>
      <w:r w:rsidRPr="00703A76">
        <w:rPr>
          <w:sz w:val="28"/>
          <w:szCs w:val="28"/>
        </w:rPr>
        <w:lastRenderedPageBreak/>
        <w:t>Романсы «Сирень», «Здесь хорошо» и другие по выбору преподавателя</w:t>
      </w:r>
      <w:r w:rsidR="00D9389D">
        <w:rPr>
          <w:sz w:val="28"/>
          <w:szCs w:val="28"/>
        </w:rPr>
        <w:t>,</w:t>
      </w:r>
    </w:p>
    <w:p w:rsidR="00460352" w:rsidRPr="00703A76" w:rsidRDefault="00393A2B" w:rsidP="00025062">
      <w:pPr>
        <w:jc w:val="both"/>
        <w:rPr>
          <w:sz w:val="28"/>
          <w:szCs w:val="28"/>
        </w:rPr>
      </w:pPr>
      <w:r>
        <w:rPr>
          <w:sz w:val="28"/>
          <w:szCs w:val="28"/>
        </w:rPr>
        <w:t>п</w:t>
      </w:r>
      <w:r w:rsidR="00460352" w:rsidRPr="00703A76">
        <w:rPr>
          <w:sz w:val="28"/>
          <w:szCs w:val="28"/>
        </w:rPr>
        <w:t>релюдии, музыкальные моменты, этюды-картины по выбору преподавателя</w:t>
      </w:r>
      <w:r w:rsidR="00D9389D">
        <w:rPr>
          <w:sz w:val="28"/>
          <w:szCs w:val="28"/>
        </w:rPr>
        <w:t>.</w:t>
      </w:r>
    </w:p>
    <w:p w:rsidR="00460352" w:rsidRPr="00703A76" w:rsidRDefault="00460352" w:rsidP="00025062">
      <w:pPr>
        <w:ind w:firstLine="709"/>
        <w:jc w:val="both"/>
        <w:rPr>
          <w:sz w:val="28"/>
          <w:szCs w:val="28"/>
        </w:rPr>
      </w:pPr>
      <w:r w:rsidRPr="00393A2B">
        <w:rPr>
          <w:b/>
          <w:i/>
          <w:sz w:val="28"/>
          <w:szCs w:val="28"/>
        </w:rPr>
        <w:t>Творчество А.Н.Скрябина</w:t>
      </w:r>
      <w:r w:rsidRPr="00703A76">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w:t>
      </w:r>
      <w:r w:rsidR="00393A2B">
        <w:rPr>
          <w:sz w:val="28"/>
          <w:szCs w:val="28"/>
        </w:rPr>
        <w:t xml:space="preserve"> </w:t>
      </w:r>
      <w:r w:rsidRPr="00703A76">
        <w:rPr>
          <w:sz w:val="28"/>
          <w:szCs w:val="28"/>
        </w:rPr>
        <w:t>Новая трактовка симфонического оркестра, расширение состава, особенности тематизма, тембры-символы</w:t>
      </w:r>
      <w:r w:rsidR="00393A2B">
        <w:rPr>
          <w:sz w:val="28"/>
          <w:szCs w:val="28"/>
        </w:rPr>
        <w:t>.</w:t>
      </w:r>
    </w:p>
    <w:p w:rsidR="00460352" w:rsidRPr="00703A76" w:rsidRDefault="00393A2B" w:rsidP="00025062">
      <w:pPr>
        <w:jc w:val="both"/>
        <w:rPr>
          <w:i/>
          <w:sz w:val="28"/>
          <w:szCs w:val="28"/>
        </w:rPr>
      </w:pPr>
      <w:r>
        <w:rPr>
          <w:i/>
          <w:sz w:val="28"/>
          <w:szCs w:val="28"/>
        </w:rPr>
        <w:t>Прослушивание произведений</w:t>
      </w:r>
    </w:p>
    <w:p w:rsidR="00460352" w:rsidRPr="00703A76" w:rsidRDefault="00460352" w:rsidP="00025062">
      <w:pPr>
        <w:jc w:val="both"/>
        <w:rPr>
          <w:sz w:val="28"/>
          <w:szCs w:val="28"/>
        </w:rPr>
      </w:pPr>
      <w:r w:rsidRPr="00703A76">
        <w:rPr>
          <w:sz w:val="28"/>
          <w:szCs w:val="28"/>
        </w:rPr>
        <w:t>Прелюдии ор</w:t>
      </w:r>
      <w:r w:rsidR="00D9389D">
        <w:rPr>
          <w:sz w:val="28"/>
          <w:szCs w:val="28"/>
        </w:rPr>
        <w:t>.</w:t>
      </w:r>
      <w:r w:rsidRPr="00703A76">
        <w:rPr>
          <w:sz w:val="28"/>
          <w:szCs w:val="28"/>
        </w:rPr>
        <w:t xml:space="preserve"> 11 по выбору преподавателя</w:t>
      </w:r>
      <w:r w:rsidR="00D9389D">
        <w:rPr>
          <w:sz w:val="28"/>
          <w:szCs w:val="28"/>
        </w:rPr>
        <w:t>,</w:t>
      </w:r>
    </w:p>
    <w:p w:rsidR="00460352" w:rsidRPr="00703A76" w:rsidRDefault="00460352" w:rsidP="00025062">
      <w:pPr>
        <w:jc w:val="both"/>
        <w:rPr>
          <w:sz w:val="28"/>
          <w:szCs w:val="28"/>
        </w:rPr>
      </w:pPr>
      <w:r w:rsidRPr="00703A76">
        <w:rPr>
          <w:sz w:val="28"/>
          <w:szCs w:val="28"/>
        </w:rPr>
        <w:t>Этюд ре-диез минор ор.</w:t>
      </w:r>
      <w:r w:rsidR="00D9389D">
        <w:rPr>
          <w:sz w:val="28"/>
          <w:szCs w:val="28"/>
        </w:rPr>
        <w:t xml:space="preserve"> </w:t>
      </w:r>
      <w:r w:rsidRPr="00703A76">
        <w:rPr>
          <w:sz w:val="28"/>
          <w:szCs w:val="28"/>
        </w:rPr>
        <w:t>8</w:t>
      </w:r>
      <w:r w:rsidR="00D9389D">
        <w:rPr>
          <w:sz w:val="28"/>
          <w:szCs w:val="28"/>
        </w:rPr>
        <w:t>,</w:t>
      </w:r>
    </w:p>
    <w:p w:rsidR="00460352" w:rsidRPr="00703A76" w:rsidRDefault="00393A2B" w:rsidP="00025062">
      <w:pPr>
        <w:jc w:val="both"/>
        <w:rPr>
          <w:i/>
          <w:sz w:val="28"/>
          <w:szCs w:val="28"/>
        </w:rPr>
      </w:pPr>
      <w:r>
        <w:rPr>
          <w:i/>
          <w:sz w:val="28"/>
          <w:szCs w:val="28"/>
        </w:rPr>
        <w:t>Для ознакомления</w:t>
      </w:r>
    </w:p>
    <w:p w:rsidR="00460352" w:rsidRPr="00703A76" w:rsidRDefault="00460352" w:rsidP="00025062">
      <w:pPr>
        <w:jc w:val="both"/>
        <w:rPr>
          <w:sz w:val="28"/>
          <w:szCs w:val="28"/>
        </w:rPr>
      </w:pPr>
      <w:r w:rsidRPr="00703A76">
        <w:rPr>
          <w:sz w:val="28"/>
          <w:szCs w:val="28"/>
        </w:rPr>
        <w:t xml:space="preserve"> «Поэма экстаза»</w:t>
      </w:r>
      <w:r w:rsidR="00D9389D">
        <w:rPr>
          <w:sz w:val="28"/>
          <w:szCs w:val="28"/>
        </w:rPr>
        <w:t>,</w:t>
      </w:r>
      <w:r w:rsidRPr="00703A76">
        <w:rPr>
          <w:sz w:val="28"/>
          <w:szCs w:val="28"/>
        </w:rPr>
        <w:t xml:space="preserve"> </w:t>
      </w:r>
    </w:p>
    <w:p w:rsidR="00460352" w:rsidRPr="00703A76" w:rsidRDefault="00460352" w:rsidP="00025062">
      <w:pPr>
        <w:jc w:val="both"/>
        <w:rPr>
          <w:sz w:val="28"/>
          <w:szCs w:val="28"/>
        </w:rPr>
      </w:pPr>
      <w:r w:rsidRPr="00703A76">
        <w:rPr>
          <w:sz w:val="28"/>
          <w:szCs w:val="28"/>
        </w:rPr>
        <w:t>Две поэмы ор.32</w:t>
      </w:r>
      <w:r w:rsidR="00D9389D">
        <w:rPr>
          <w:sz w:val="28"/>
          <w:szCs w:val="28"/>
        </w:rPr>
        <w:t>.</w:t>
      </w:r>
    </w:p>
    <w:p w:rsidR="0040354B" w:rsidRPr="00703A76" w:rsidRDefault="00A67A7D" w:rsidP="00025062">
      <w:pPr>
        <w:ind w:firstLine="709"/>
        <w:jc w:val="both"/>
        <w:rPr>
          <w:sz w:val="28"/>
          <w:szCs w:val="28"/>
        </w:rPr>
      </w:pPr>
      <w:r w:rsidRPr="00393A2B">
        <w:rPr>
          <w:b/>
          <w:i/>
          <w:sz w:val="28"/>
          <w:szCs w:val="28"/>
        </w:rPr>
        <w:t>Б</w:t>
      </w:r>
      <w:r w:rsidR="00D9389D" w:rsidRPr="00393A2B">
        <w:rPr>
          <w:b/>
          <w:i/>
          <w:sz w:val="28"/>
          <w:szCs w:val="28"/>
        </w:rPr>
        <w:t xml:space="preserve">иография </w:t>
      </w:r>
      <w:r w:rsidR="00643471" w:rsidRPr="00393A2B">
        <w:rPr>
          <w:b/>
          <w:i/>
          <w:sz w:val="28"/>
          <w:szCs w:val="28"/>
        </w:rPr>
        <w:t>И.Ф.Стравинского</w:t>
      </w:r>
      <w:r w:rsidRPr="00393A2B">
        <w:rPr>
          <w:b/>
          <w:i/>
          <w:sz w:val="28"/>
          <w:szCs w:val="28"/>
        </w:rPr>
        <w:t>, «Русские сезоны»</w:t>
      </w:r>
      <w:r w:rsidR="00643471" w:rsidRPr="00393A2B">
        <w:rPr>
          <w:i/>
          <w:sz w:val="28"/>
          <w:szCs w:val="28"/>
        </w:rPr>
        <w:t>.</w:t>
      </w:r>
      <w:r w:rsidR="00643471" w:rsidRPr="00703A76">
        <w:rPr>
          <w:sz w:val="28"/>
          <w:szCs w:val="28"/>
        </w:rPr>
        <w:t xml:space="preserve">  </w:t>
      </w:r>
      <w:r w:rsidR="00660D60" w:rsidRPr="00703A76">
        <w:rPr>
          <w:sz w:val="28"/>
          <w:szCs w:val="28"/>
        </w:rPr>
        <w:t>Многогранность творческой деятельности</w:t>
      </w:r>
      <w:r w:rsidR="00643471" w:rsidRPr="00703A76">
        <w:rPr>
          <w:sz w:val="28"/>
          <w:szCs w:val="28"/>
        </w:rPr>
        <w:t xml:space="preserve"> Стравинского</w:t>
      </w:r>
      <w:r w:rsidR="00660D60" w:rsidRPr="00703A76">
        <w:rPr>
          <w:sz w:val="28"/>
          <w:szCs w:val="28"/>
        </w:rPr>
        <w:t>. Новые стилевые веяния и композиторские техники.</w:t>
      </w:r>
      <w:r w:rsidR="00643471" w:rsidRPr="00703A76">
        <w:rPr>
          <w:sz w:val="28"/>
          <w:szCs w:val="28"/>
        </w:rPr>
        <w:t xml:space="preserve"> </w:t>
      </w:r>
      <w:r w:rsidR="00232506" w:rsidRPr="00703A76">
        <w:rPr>
          <w:sz w:val="28"/>
          <w:szCs w:val="28"/>
        </w:rPr>
        <w:t xml:space="preserve">Личность С.П.Дягилева, роль его антрепризы в развитии и популяризации российской культуры. «Мир искусства». </w:t>
      </w:r>
    </w:p>
    <w:p w:rsidR="0040354B" w:rsidRPr="00703A76" w:rsidRDefault="000B5908" w:rsidP="00025062">
      <w:pPr>
        <w:jc w:val="both"/>
        <w:rPr>
          <w:sz w:val="28"/>
          <w:szCs w:val="28"/>
        </w:rPr>
      </w:pPr>
      <w:r>
        <w:rPr>
          <w:sz w:val="28"/>
          <w:szCs w:val="28"/>
        </w:rPr>
        <w:tab/>
      </w:r>
      <w:r w:rsidR="00643471" w:rsidRPr="00703A76">
        <w:rPr>
          <w:sz w:val="28"/>
          <w:szCs w:val="28"/>
        </w:rPr>
        <w:t xml:space="preserve">Балеты </w:t>
      </w:r>
      <w:r w:rsidR="00D9389D">
        <w:rPr>
          <w:sz w:val="28"/>
          <w:szCs w:val="28"/>
        </w:rPr>
        <w:t>И.Ф.</w:t>
      </w:r>
      <w:r w:rsidR="00643471" w:rsidRPr="00703A76">
        <w:rPr>
          <w:sz w:val="28"/>
          <w:szCs w:val="28"/>
        </w:rPr>
        <w:t xml:space="preserve">Стравинского: «Жар-птица» и </w:t>
      </w:r>
      <w:r w:rsidR="00660D60" w:rsidRPr="00703A76">
        <w:rPr>
          <w:sz w:val="28"/>
          <w:szCs w:val="28"/>
        </w:rPr>
        <w:t xml:space="preserve"> «Петрушка»</w:t>
      </w:r>
      <w:r w:rsidR="00D9389D">
        <w:rPr>
          <w:sz w:val="28"/>
          <w:szCs w:val="28"/>
        </w:rPr>
        <w:t>.</w:t>
      </w:r>
      <w:r w:rsidR="0040354B" w:rsidRPr="00703A76">
        <w:rPr>
          <w:sz w:val="28"/>
          <w:szCs w:val="28"/>
        </w:rPr>
        <w:t xml:space="preserve"> Значение сочинений «русского периода», новации в драматургии, хореографии и музыке балета.</w:t>
      </w:r>
    </w:p>
    <w:p w:rsidR="00460352" w:rsidRPr="00703A76" w:rsidRDefault="000B5908" w:rsidP="00025062">
      <w:pPr>
        <w:jc w:val="both"/>
        <w:rPr>
          <w:sz w:val="28"/>
          <w:szCs w:val="28"/>
        </w:rPr>
      </w:pPr>
      <w:r>
        <w:rPr>
          <w:sz w:val="28"/>
          <w:szCs w:val="28"/>
        </w:rPr>
        <w:tab/>
      </w:r>
      <w:r w:rsidR="00460352" w:rsidRPr="00703A76">
        <w:rPr>
          <w:sz w:val="28"/>
          <w:szCs w:val="28"/>
        </w:rPr>
        <w:t>Новые стилевые веяния и композиторские техники, менявшиеся на протяжении творчества</w:t>
      </w:r>
      <w:r w:rsidR="0040354B" w:rsidRPr="00703A76">
        <w:rPr>
          <w:sz w:val="28"/>
          <w:szCs w:val="28"/>
        </w:rPr>
        <w:t xml:space="preserve"> </w:t>
      </w:r>
      <w:r w:rsidR="00D9389D">
        <w:rPr>
          <w:sz w:val="28"/>
          <w:szCs w:val="28"/>
        </w:rPr>
        <w:t>И.Ф.</w:t>
      </w:r>
      <w:r w:rsidR="0040354B" w:rsidRPr="00703A76">
        <w:rPr>
          <w:sz w:val="28"/>
          <w:szCs w:val="28"/>
        </w:rPr>
        <w:t>Стравинского</w:t>
      </w:r>
      <w:r w:rsidR="00460352" w:rsidRPr="00703A76">
        <w:rPr>
          <w:sz w:val="28"/>
          <w:szCs w:val="28"/>
        </w:rPr>
        <w:t>.</w:t>
      </w:r>
    </w:p>
    <w:p w:rsidR="00460352" w:rsidRPr="00703A76" w:rsidRDefault="00460352" w:rsidP="00025062">
      <w:pPr>
        <w:jc w:val="both"/>
        <w:rPr>
          <w:i/>
          <w:sz w:val="28"/>
          <w:szCs w:val="28"/>
        </w:rPr>
      </w:pPr>
      <w:r w:rsidRPr="00703A76">
        <w:rPr>
          <w:i/>
          <w:sz w:val="28"/>
          <w:szCs w:val="28"/>
        </w:rPr>
        <w:t>Прослушива</w:t>
      </w:r>
      <w:r w:rsidR="00393A2B">
        <w:rPr>
          <w:i/>
          <w:sz w:val="28"/>
          <w:szCs w:val="28"/>
        </w:rPr>
        <w:t>ние произведений</w:t>
      </w:r>
    </w:p>
    <w:p w:rsidR="00460352" w:rsidRPr="00703A76" w:rsidRDefault="00460352" w:rsidP="00025062">
      <w:pPr>
        <w:jc w:val="both"/>
        <w:rPr>
          <w:sz w:val="28"/>
          <w:szCs w:val="28"/>
        </w:rPr>
      </w:pPr>
      <w:r w:rsidRPr="00703A76">
        <w:rPr>
          <w:sz w:val="28"/>
          <w:szCs w:val="28"/>
        </w:rPr>
        <w:t>«Петрушка»</w:t>
      </w:r>
      <w:r w:rsidR="00D9389D">
        <w:rPr>
          <w:sz w:val="28"/>
          <w:szCs w:val="28"/>
        </w:rPr>
        <w:t>.</w:t>
      </w:r>
    </w:p>
    <w:p w:rsidR="00460352" w:rsidRPr="00703A76" w:rsidRDefault="00393A2B" w:rsidP="00025062">
      <w:pPr>
        <w:jc w:val="both"/>
        <w:rPr>
          <w:i/>
          <w:sz w:val="28"/>
          <w:szCs w:val="28"/>
        </w:rPr>
      </w:pPr>
      <w:r>
        <w:rPr>
          <w:i/>
          <w:sz w:val="28"/>
          <w:szCs w:val="28"/>
        </w:rPr>
        <w:t>Для ознакомления</w:t>
      </w:r>
    </w:p>
    <w:p w:rsidR="00460352" w:rsidRPr="00703A76" w:rsidRDefault="00460352" w:rsidP="00025062">
      <w:pPr>
        <w:jc w:val="both"/>
        <w:rPr>
          <w:sz w:val="28"/>
          <w:szCs w:val="28"/>
        </w:rPr>
      </w:pPr>
      <w:r w:rsidRPr="00703A76">
        <w:rPr>
          <w:sz w:val="28"/>
          <w:szCs w:val="28"/>
        </w:rPr>
        <w:t>Фрагменты балетов «Жар-Птица», «Весна священная»</w:t>
      </w:r>
      <w:r w:rsidR="00D9389D">
        <w:rPr>
          <w:sz w:val="28"/>
          <w:szCs w:val="28"/>
        </w:rPr>
        <w:t>.</w:t>
      </w:r>
      <w:r w:rsidR="00AB0B24" w:rsidRPr="00703A76">
        <w:rPr>
          <w:sz w:val="28"/>
          <w:szCs w:val="28"/>
        </w:rPr>
        <w:t xml:space="preserve"> </w:t>
      </w:r>
    </w:p>
    <w:p w:rsidR="00660D60" w:rsidRPr="00703A76" w:rsidRDefault="00660D60" w:rsidP="00025062">
      <w:pPr>
        <w:ind w:firstLine="709"/>
        <w:jc w:val="both"/>
        <w:rPr>
          <w:sz w:val="28"/>
          <w:szCs w:val="28"/>
        </w:rPr>
      </w:pPr>
      <w:r w:rsidRPr="00393A2B">
        <w:rPr>
          <w:b/>
          <w:i/>
          <w:sz w:val="28"/>
          <w:szCs w:val="28"/>
        </w:rPr>
        <w:t>Отечественная музыка</w:t>
      </w:r>
      <w:r w:rsidR="00643471" w:rsidRPr="00393A2B">
        <w:rPr>
          <w:b/>
          <w:i/>
          <w:sz w:val="28"/>
          <w:szCs w:val="28"/>
        </w:rPr>
        <w:t>льная культура 20-30</w:t>
      </w:r>
      <w:r w:rsidR="00D9389D" w:rsidRPr="00393A2B">
        <w:rPr>
          <w:b/>
          <w:i/>
          <w:sz w:val="28"/>
          <w:szCs w:val="28"/>
        </w:rPr>
        <w:t>-</w:t>
      </w:r>
      <w:r w:rsidR="00643471" w:rsidRPr="00393A2B">
        <w:rPr>
          <w:b/>
          <w:i/>
          <w:sz w:val="28"/>
          <w:szCs w:val="28"/>
        </w:rPr>
        <w:t>х годов ХХ века</w:t>
      </w:r>
      <w:r w:rsidR="00643471" w:rsidRPr="00393A2B">
        <w:rPr>
          <w:i/>
          <w:sz w:val="28"/>
          <w:szCs w:val="28"/>
        </w:rPr>
        <w:t>.</w:t>
      </w:r>
      <w:r w:rsidRPr="00703A76">
        <w:rPr>
          <w:sz w:val="28"/>
          <w:szCs w:val="28"/>
        </w:rPr>
        <w:t xml:space="preserve"> </w:t>
      </w:r>
      <w:r w:rsidR="00643471" w:rsidRPr="00703A76">
        <w:rPr>
          <w:sz w:val="28"/>
          <w:szCs w:val="28"/>
        </w:rPr>
        <w:t>Р</w:t>
      </w:r>
      <w:r w:rsidRPr="00703A76">
        <w:rPr>
          <w:sz w:val="28"/>
          <w:szCs w:val="28"/>
        </w:rPr>
        <w:t>еволюции</w:t>
      </w:r>
      <w:r w:rsidR="00643471" w:rsidRPr="00703A76">
        <w:rPr>
          <w:sz w:val="28"/>
          <w:szCs w:val="28"/>
        </w:rPr>
        <w:t xml:space="preserve"> в России начала ХХ ве</w:t>
      </w:r>
      <w:r w:rsidR="00393A2B">
        <w:rPr>
          <w:sz w:val="28"/>
          <w:szCs w:val="28"/>
        </w:rPr>
        <w:t>ка. Социально-культурный</w:t>
      </w:r>
      <w:r w:rsidR="00643471" w:rsidRPr="00703A76">
        <w:rPr>
          <w:sz w:val="28"/>
          <w:szCs w:val="28"/>
        </w:rPr>
        <w:t xml:space="preserve"> перелом.</w:t>
      </w:r>
      <w:r w:rsidRPr="00703A76">
        <w:rPr>
          <w:sz w:val="28"/>
          <w:szCs w:val="28"/>
        </w:rPr>
        <w:t xml:space="preserve"> Новые условия бытования музыкальной культуры в 20-40</w:t>
      </w:r>
      <w:r w:rsidR="00D9389D">
        <w:rPr>
          <w:sz w:val="28"/>
          <w:szCs w:val="28"/>
        </w:rPr>
        <w:t>-е</w:t>
      </w:r>
      <w:r w:rsidRPr="00703A76">
        <w:rPr>
          <w:sz w:val="28"/>
          <w:szCs w:val="28"/>
        </w:rPr>
        <w:t xml:space="preserve"> годы ХХ века.</w:t>
      </w:r>
      <w:r w:rsidR="00643471" w:rsidRPr="00703A76">
        <w:rPr>
          <w:sz w:val="28"/>
          <w:szCs w:val="28"/>
        </w:rPr>
        <w:t xml:space="preserve"> Новые жанры и новые темы.</w:t>
      </w:r>
    </w:p>
    <w:p w:rsidR="00826F0F" w:rsidRPr="00703A76" w:rsidRDefault="00826F0F" w:rsidP="00025062">
      <w:pPr>
        <w:jc w:val="both"/>
        <w:rPr>
          <w:sz w:val="28"/>
          <w:szCs w:val="28"/>
        </w:rPr>
      </w:pPr>
      <w:r w:rsidRPr="00703A76">
        <w:rPr>
          <w:i/>
          <w:sz w:val="28"/>
          <w:szCs w:val="28"/>
        </w:rPr>
        <w:t>Для ознакомления</w:t>
      </w:r>
      <w:r w:rsidRPr="00703A76">
        <w:rPr>
          <w:sz w:val="28"/>
          <w:szCs w:val="28"/>
        </w:rPr>
        <w:t xml:space="preserve"> возможно прослушивание произведений:</w:t>
      </w:r>
    </w:p>
    <w:p w:rsidR="00826F0F" w:rsidRPr="00703A76" w:rsidRDefault="00D9389D" w:rsidP="00025062">
      <w:pPr>
        <w:jc w:val="both"/>
        <w:rPr>
          <w:sz w:val="28"/>
          <w:szCs w:val="28"/>
        </w:rPr>
      </w:pPr>
      <w:r>
        <w:rPr>
          <w:sz w:val="28"/>
          <w:szCs w:val="28"/>
        </w:rPr>
        <w:t>А.В.</w:t>
      </w:r>
      <w:r w:rsidR="00826F0F" w:rsidRPr="00703A76">
        <w:rPr>
          <w:sz w:val="28"/>
          <w:szCs w:val="28"/>
        </w:rPr>
        <w:t>Мосолов «Завод»</w:t>
      </w:r>
      <w:r>
        <w:rPr>
          <w:sz w:val="28"/>
          <w:szCs w:val="28"/>
        </w:rPr>
        <w:t>,</w:t>
      </w:r>
    </w:p>
    <w:p w:rsidR="00826F0F" w:rsidRPr="00703A76" w:rsidRDefault="00D9389D" w:rsidP="00025062">
      <w:pPr>
        <w:jc w:val="both"/>
        <w:rPr>
          <w:sz w:val="28"/>
          <w:szCs w:val="28"/>
        </w:rPr>
      </w:pPr>
      <w:r>
        <w:rPr>
          <w:sz w:val="28"/>
          <w:szCs w:val="28"/>
        </w:rPr>
        <w:t>В.М.</w:t>
      </w:r>
      <w:r w:rsidR="00826F0F" w:rsidRPr="00703A76">
        <w:rPr>
          <w:sz w:val="28"/>
          <w:szCs w:val="28"/>
        </w:rPr>
        <w:t>Дешевов «Рельсы»</w:t>
      </w:r>
      <w:r>
        <w:rPr>
          <w:sz w:val="28"/>
          <w:szCs w:val="28"/>
        </w:rPr>
        <w:t>,</w:t>
      </w:r>
    </w:p>
    <w:p w:rsidR="00826F0F" w:rsidRPr="00703A76" w:rsidRDefault="00826F0F" w:rsidP="00025062">
      <w:pPr>
        <w:jc w:val="both"/>
        <w:rPr>
          <w:sz w:val="28"/>
          <w:szCs w:val="28"/>
        </w:rPr>
      </w:pPr>
      <w:r w:rsidRPr="00703A76">
        <w:rPr>
          <w:sz w:val="28"/>
          <w:szCs w:val="28"/>
        </w:rPr>
        <w:t>и других на усмотрение преподавателя</w:t>
      </w:r>
      <w:r w:rsidR="00D9389D">
        <w:rPr>
          <w:sz w:val="28"/>
          <w:szCs w:val="28"/>
        </w:rPr>
        <w:t>.</w:t>
      </w:r>
    </w:p>
    <w:p w:rsidR="00903FF2" w:rsidRPr="00703A76" w:rsidRDefault="00903FF2" w:rsidP="00025062">
      <w:pPr>
        <w:ind w:firstLine="709"/>
        <w:jc w:val="both"/>
        <w:rPr>
          <w:sz w:val="28"/>
          <w:szCs w:val="28"/>
        </w:rPr>
      </w:pPr>
      <w:r w:rsidRPr="00393A2B">
        <w:rPr>
          <w:b/>
          <w:i/>
          <w:sz w:val="28"/>
          <w:szCs w:val="28"/>
        </w:rPr>
        <w:t>Сергей Сергеевич Прокофьев. Жизненный и творческий путь.</w:t>
      </w:r>
      <w:r w:rsidRPr="00703A76">
        <w:rPr>
          <w:sz w:val="28"/>
          <w:szCs w:val="28"/>
        </w:rPr>
        <w:t xml:space="preserve">  Сочетание двух эпох в его творчестве: дореволюционной и советской. </w:t>
      </w:r>
      <w:r w:rsidR="00D9389D">
        <w:rPr>
          <w:sz w:val="28"/>
          <w:szCs w:val="28"/>
        </w:rPr>
        <w:t>С.С.</w:t>
      </w:r>
      <w:r w:rsidRPr="00703A76">
        <w:rPr>
          <w:sz w:val="28"/>
          <w:szCs w:val="28"/>
        </w:rPr>
        <w:t xml:space="preserve">Прокофьев – выдающийся пианист. Уникальное сотрудничество </w:t>
      </w:r>
      <w:r w:rsidR="00D9389D">
        <w:rPr>
          <w:sz w:val="28"/>
          <w:szCs w:val="28"/>
        </w:rPr>
        <w:t>С.С.</w:t>
      </w:r>
      <w:r w:rsidRPr="00703A76">
        <w:rPr>
          <w:sz w:val="28"/>
          <w:szCs w:val="28"/>
        </w:rPr>
        <w:t xml:space="preserve">Прокофьева и С.М.Эйзенштейна. «Александр Невский» - киномузыка, переросшая в самостоятельное </w:t>
      </w:r>
      <w:r w:rsidR="00393A2B">
        <w:rPr>
          <w:sz w:val="28"/>
          <w:szCs w:val="28"/>
        </w:rPr>
        <w:t>оркестровое</w:t>
      </w:r>
      <w:r w:rsidRPr="00703A76">
        <w:rPr>
          <w:sz w:val="28"/>
          <w:szCs w:val="28"/>
        </w:rPr>
        <w:t xml:space="preserve"> произведение. </w:t>
      </w:r>
    </w:p>
    <w:p w:rsidR="00903FF2" w:rsidRPr="00703A76" w:rsidRDefault="000B5908" w:rsidP="00025062">
      <w:pPr>
        <w:jc w:val="both"/>
        <w:rPr>
          <w:sz w:val="28"/>
          <w:szCs w:val="28"/>
        </w:rPr>
      </w:pPr>
      <w:r>
        <w:rPr>
          <w:sz w:val="28"/>
          <w:szCs w:val="28"/>
        </w:rPr>
        <w:tab/>
      </w:r>
      <w:r w:rsidR="00903FF2" w:rsidRPr="00703A76">
        <w:rPr>
          <w:sz w:val="28"/>
          <w:szCs w:val="28"/>
        </w:rPr>
        <w:t xml:space="preserve">Балеты </w:t>
      </w:r>
      <w:r w:rsidR="00D9389D">
        <w:rPr>
          <w:sz w:val="28"/>
          <w:szCs w:val="28"/>
        </w:rPr>
        <w:t>С.С.</w:t>
      </w:r>
      <w:r w:rsidR="00903FF2" w:rsidRPr="00703A76">
        <w:rPr>
          <w:sz w:val="28"/>
          <w:szCs w:val="28"/>
        </w:rPr>
        <w:t xml:space="preserve">Прокофьева – продолжение реформ </w:t>
      </w:r>
      <w:r w:rsidR="00D9389D">
        <w:rPr>
          <w:sz w:val="28"/>
          <w:szCs w:val="28"/>
        </w:rPr>
        <w:t>П.И.</w:t>
      </w:r>
      <w:r w:rsidR="00903FF2" w:rsidRPr="00703A76">
        <w:rPr>
          <w:sz w:val="28"/>
          <w:szCs w:val="28"/>
        </w:rPr>
        <w:t xml:space="preserve">Чайковского, </w:t>
      </w:r>
      <w:r w:rsidR="00D9389D">
        <w:rPr>
          <w:sz w:val="28"/>
          <w:szCs w:val="28"/>
        </w:rPr>
        <w:t>И.Ф.</w:t>
      </w:r>
      <w:r w:rsidR="00903FF2" w:rsidRPr="00703A76">
        <w:rPr>
          <w:sz w:val="28"/>
          <w:szCs w:val="28"/>
        </w:rPr>
        <w:t>Стравинского. Выбор сюжетов. Лейтмотивы, их роль в симфонизации балетной музыки. Постановки, выдающиеся танцовщики – исполнители партий.</w:t>
      </w:r>
    </w:p>
    <w:p w:rsidR="00903FF2" w:rsidRPr="00703A76" w:rsidRDefault="000B5908" w:rsidP="00025062">
      <w:pPr>
        <w:jc w:val="both"/>
        <w:rPr>
          <w:sz w:val="28"/>
          <w:szCs w:val="28"/>
        </w:rPr>
      </w:pPr>
      <w:r>
        <w:rPr>
          <w:sz w:val="28"/>
          <w:szCs w:val="28"/>
        </w:rPr>
        <w:lastRenderedPageBreak/>
        <w:tab/>
      </w:r>
      <w:r w:rsidR="00903FF2" w:rsidRPr="00703A76">
        <w:rPr>
          <w:sz w:val="28"/>
          <w:szCs w:val="28"/>
        </w:rPr>
        <w:t xml:space="preserve">Симфоническое творчество </w:t>
      </w:r>
      <w:r w:rsidR="00D9389D">
        <w:rPr>
          <w:sz w:val="28"/>
          <w:szCs w:val="28"/>
        </w:rPr>
        <w:t>С.С.</w:t>
      </w:r>
      <w:r w:rsidR="00903FF2" w:rsidRPr="00703A76">
        <w:rPr>
          <w:sz w:val="28"/>
          <w:szCs w:val="28"/>
        </w:rPr>
        <w:t>Прокофьева. Седьмая симфония – последнее завершенное произведение композитора. Особенности строения цикла.</w:t>
      </w:r>
    </w:p>
    <w:p w:rsidR="00903FF2" w:rsidRPr="00703A76" w:rsidRDefault="00903FF2" w:rsidP="00025062">
      <w:pPr>
        <w:jc w:val="both"/>
        <w:rPr>
          <w:i/>
          <w:sz w:val="28"/>
          <w:szCs w:val="28"/>
        </w:rPr>
      </w:pPr>
      <w:r w:rsidRPr="00703A76">
        <w:rPr>
          <w:i/>
          <w:sz w:val="28"/>
          <w:szCs w:val="28"/>
        </w:rPr>
        <w:t>Прослушивание произведений</w:t>
      </w:r>
    </w:p>
    <w:p w:rsidR="00903FF2" w:rsidRPr="00703A76" w:rsidRDefault="00903FF2" w:rsidP="00025062">
      <w:pPr>
        <w:jc w:val="both"/>
        <w:rPr>
          <w:sz w:val="28"/>
          <w:szCs w:val="28"/>
        </w:rPr>
      </w:pPr>
      <w:r w:rsidRPr="00703A76">
        <w:rPr>
          <w:sz w:val="28"/>
          <w:szCs w:val="28"/>
        </w:rPr>
        <w:t>Пьесы для фортепиано из ор.12 (Гавот, Прелюд, Юмористическое скерцо)</w:t>
      </w:r>
      <w:r w:rsidR="00D9389D">
        <w:rPr>
          <w:sz w:val="28"/>
          <w:szCs w:val="28"/>
        </w:rPr>
        <w:t>,</w:t>
      </w:r>
    </w:p>
    <w:p w:rsidR="00903FF2" w:rsidRPr="00703A76" w:rsidRDefault="00903FF2" w:rsidP="00025062">
      <w:pPr>
        <w:jc w:val="both"/>
        <w:rPr>
          <w:sz w:val="28"/>
          <w:szCs w:val="28"/>
        </w:rPr>
      </w:pPr>
      <w:r w:rsidRPr="00703A76">
        <w:rPr>
          <w:sz w:val="28"/>
          <w:szCs w:val="28"/>
        </w:rPr>
        <w:t>Кантата «Александр Невский»</w:t>
      </w:r>
      <w:r w:rsidR="00D9389D">
        <w:rPr>
          <w:sz w:val="28"/>
          <w:szCs w:val="28"/>
        </w:rPr>
        <w:t>,</w:t>
      </w:r>
    </w:p>
    <w:p w:rsidR="00903FF2" w:rsidRPr="00703A76" w:rsidRDefault="00903FF2" w:rsidP="00025062">
      <w:pPr>
        <w:jc w:val="both"/>
        <w:rPr>
          <w:sz w:val="28"/>
          <w:szCs w:val="28"/>
        </w:rPr>
      </w:pPr>
      <w:r w:rsidRPr="00703A76">
        <w:rPr>
          <w:sz w:val="28"/>
          <w:szCs w:val="28"/>
        </w:rPr>
        <w:t xml:space="preserve">Балет «Ромео </w:t>
      </w:r>
      <w:r w:rsidR="00D9389D">
        <w:rPr>
          <w:sz w:val="28"/>
          <w:szCs w:val="28"/>
        </w:rPr>
        <w:t>и Джульетта»: вступление, 1 д.:</w:t>
      </w:r>
      <w:r w:rsidRPr="00703A76">
        <w:rPr>
          <w:sz w:val="28"/>
          <w:szCs w:val="28"/>
        </w:rPr>
        <w:t xml:space="preserve"> «Улица просыпается», «Джульетта-девочка», «Маски», «Та</w:t>
      </w:r>
      <w:r w:rsidR="00D9389D">
        <w:rPr>
          <w:sz w:val="28"/>
          <w:szCs w:val="28"/>
        </w:rPr>
        <w:t>нец рыцарей», «Мадригал»; 2 д.:</w:t>
      </w:r>
      <w:r w:rsidRPr="00703A76">
        <w:rPr>
          <w:sz w:val="28"/>
          <w:szCs w:val="28"/>
        </w:rPr>
        <w:t xml:space="preserve"> </w:t>
      </w:r>
      <w:r w:rsidR="00D9389D">
        <w:rPr>
          <w:sz w:val="28"/>
          <w:szCs w:val="28"/>
        </w:rPr>
        <w:t>«Ромео у патера Лоренцо»; 3 д.:</w:t>
      </w:r>
      <w:r w:rsidRPr="00703A76">
        <w:rPr>
          <w:sz w:val="28"/>
          <w:szCs w:val="28"/>
        </w:rPr>
        <w:t xml:space="preserve"> «Прощание перед разлукой»</w:t>
      </w:r>
      <w:r w:rsidR="00D9389D">
        <w:rPr>
          <w:sz w:val="28"/>
          <w:szCs w:val="28"/>
        </w:rPr>
        <w:t>,</w:t>
      </w:r>
    </w:p>
    <w:p w:rsidR="00903FF2" w:rsidRPr="00703A76" w:rsidRDefault="00903FF2" w:rsidP="00025062">
      <w:pPr>
        <w:jc w:val="both"/>
        <w:rPr>
          <w:sz w:val="28"/>
          <w:szCs w:val="28"/>
        </w:rPr>
      </w:pPr>
      <w:r w:rsidRPr="00703A76">
        <w:rPr>
          <w:sz w:val="28"/>
          <w:szCs w:val="28"/>
        </w:rPr>
        <w:t>Балет</w:t>
      </w:r>
      <w:r w:rsidR="00D9389D">
        <w:rPr>
          <w:sz w:val="28"/>
          <w:szCs w:val="28"/>
        </w:rPr>
        <w:t xml:space="preserve"> «Золушка». 1 д.:</w:t>
      </w:r>
      <w:r w:rsidRPr="00703A76">
        <w:rPr>
          <w:sz w:val="28"/>
          <w:szCs w:val="28"/>
        </w:rPr>
        <w:t xml:space="preserve"> «Па-де-шаль», «Зо</w:t>
      </w:r>
      <w:r w:rsidR="00393A2B">
        <w:rPr>
          <w:sz w:val="28"/>
          <w:szCs w:val="28"/>
        </w:rPr>
        <w:t xml:space="preserve">лушка», Вальс соль </w:t>
      </w:r>
      <w:r w:rsidR="00D9389D">
        <w:rPr>
          <w:sz w:val="28"/>
          <w:szCs w:val="28"/>
        </w:rPr>
        <w:t>минор; 2 д.: Адажио Золушки и Принца; 3 д.:</w:t>
      </w:r>
      <w:r w:rsidRPr="00703A76">
        <w:rPr>
          <w:sz w:val="28"/>
          <w:szCs w:val="28"/>
        </w:rPr>
        <w:t xml:space="preserve"> первый галоп Принца</w:t>
      </w:r>
      <w:r w:rsidR="00D9389D">
        <w:rPr>
          <w:sz w:val="28"/>
          <w:szCs w:val="28"/>
        </w:rPr>
        <w:t>,</w:t>
      </w:r>
    </w:p>
    <w:p w:rsidR="00903FF2" w:rsidRPr="00703A76" w:rsidRDefault="00903FF2" w:rsidP="00025062">
      <w:pPr>
        <w:jc w:val="both"/>
        <w:rPr>
          <w:sz w:val="28"/>
          <w:szCs w:val="28"/>
        </w:rPr>
      </w:pPr>
      <w:r w:rsidRPr="00703A76">
        <w:rPr>
          <w:sz w:val="28"/>
          <w:szCs w:val="28"/>
        </w:rPr>
        <w:t>Симфония №7: 1, 2, 3 и 4 части</w:t>
      </w:r>
      <w:r w:rsidR="00D9389D">
        <w:rPr>
          <w:sz w:val="28"/>
          <w:szCs w:val="28"/>
        </w:rPr>
        <w:t>.</w:t>
      </w:r>
    </w:p>
    <w:p w:rsidR="00903FF2" w:rsidRPr="00703A76" w:rsidRDefault="00393A2B" w:rsidP="00025062">
      <w:pPr>
        <w:jc w:val="both"/>
        <w:rPr>
          <w:i/>
          <w:sz w:val="28"/>
          <w:szCs w:val="28"/>
        </w:rPr>
      </w:pPr>
      <w:r>
        <w:rPr>
          <w:i/>
          <w:sz w:val="28"/>
          <w:szCs w:val="28"/>
        </w:rPr>
        <w:t>Для ознакомления</w:t>
      </w:r>
    </w:p>
    <w:p w:rsidR="00903FF2" w:rsidRPr="00703A76" w:rsidRDefault="00903FF2" w:rsidP="00025062">
      <w:pPr>
        <w:jc w:val="both"/>
        <w:rPr>
          <w:sz w:val="28"/>
          <w:szCs w:val="28"/>
        </w:rPr>
      </w:pPr>
      <w:r w:rsidRPr="00703A76">
        <w:rPr>
          <w:sz w:val="28"/>
          <w:szCs w:val="28"/>
        </w:rPr>
        <w:t xml:space="preserve">Кинофильм </w:t>
      </w:r>
      <w:r w:rsidR="00D9389D">
        <w:rPr>
          <w:sz w:val="28"/>
          <w:szCs w:val="28"/>
        </w:rPr>
        <w:t>С.М.</w:t>
      </w:r>
      <w:r w:rsidRPr="00703A76">
        <w:rPr>
          <w:sz w:val="28"/>
          <w:szCs w:val="28"/>
        </w:rPr>
        <w:t>Эйзенштейна «Александр Не</w:t>
      </w:r>
      <w:r w:rsidR="00D9389D">
        <w:rPr>
          <w:sz w:val="28"/>
          <w:szCs w:val="28"/>
        </w:rPr>
        <w:t>в</w:t>
      </w:r>
      <w:r w:rsidRPr="00703A76">
        <w:rPr>
          <w:sz w:val="28"/>
          <w:szCs w:val="28"/>
        </w:rPr>
        <w:t>ский»</w:t>
      </w:r>
      <w:r w:rsidR="00D9389D">
        <w:rPr>
          <w:sz w:val="28"/>
          <w:szCs w:val="28"/>
        </w:rPr>
        <w:t>,</w:t>
      </w:r>
    </w:p>
    <w:p w:rsidR="00903FF2" w:rsidRPr="00703A76" w:rsidRDefault="00903FF2" w:rsidP="00025062">
      <w:pPr>
        <w:jc w:val="both"/>
        <w:rPr>
          <w:sz w:val="28"/>
          <w:szCs w:val="28"/>
        </w:rPr>
      </w:pPr>
      <w:r w:rsidRPr="00703A76">
        <w:rPr>
          <w:sz w:val="28"/>
          <w:szCs w:val="28"/>
        </w:rPr>
        <w:t>Фильм-</w:t>
      </w:r>
      <w:r w:rsidR="00D9389D">
        <w:rPr>
          <w:sz w:val="28"/>
          <w:szCs w:val="28"/>
        </w:rPr>
        <w:t>балет «Ромео и Джульетта» (с Г.</w:t>
      </w:r>
      <w:r w:rsidRPr="00703A76">
        <w:rPr>
          <w:sz w:val="28"/>
          <w:szCs w:val="28"/>
        </w:rPr>
        <w:t xml:space="preserve">Улановой </w:t>
      </w:r>
      <w:r w:rsidR="00D9389D">
        <w:rPr>
          <w:sz w:val="28"/>
          <w:szCs w:val="28"/>
        </w:rPr>
        <w:t>в</w:t>
      </w:r>
      <w:r w:rsidRPr="00703A76">
        <w:rPr>
          <w:sz w:val="28"/>
          <w:szCs w:val="28"/>
        </w:rPr>
        <w:t xml:space="preserve"> роли Джульетты)</w:t>
      </w:r>
      <w:r w:rsidR="00D9389D">
        <w:rPr>
          <w:sz w:val="28"/>
          <w:szCs w:val="28"/>
        </w:rPr>
        <w:t>,</w:t>
      </w:r>
    </w:p>
    <w:p w:rsidR="00903FF2" w:rsidRPr="00703A76" w:rsidRDefault="00903FF2" w:rsidP="00025062">
      <w:pPr>
        <w:jc w:val="both"/>
        <w:rPr>
          <w:sz w:val="28"/>
          <w:szCs w:val="28"/>
        </w:rPr>
      </w:pPr>
      <w:r w:rsidRPr="00703A76">
        <w:rPr>
          <w:sz w:val="28"/>
          <w:szCs w:val="28"/>
        </w:rPr>
        <w:t>Марш из оперы «Любовь к трем апельсинам»</w:t>
      </w:r>
      <w:r w:rsidR="00D9389D">
        <w:rPr>
          <w:sz w:val="28"/>
          <w:szCs w:val="28"/>
        </w:rPr>
        <w:t>,</w:t>
      </w:r>
    </w:p>
    <w:p w:rsidR="00903FF2" w:rsidRPr="00703A76" w:rsidRDefault="00903FF2" w:rsidP="00025062">
      <w:pPr>
        <w:jc w:val="both"/>
        <w:rPr>
          <w:sz w:val="28"/>
          <w:szCs w:val="28"/>
        </w:rPr>
      </w:pPr>
      <w:r w:rsidRPr="00703A76">
        <w:rPr>
          <w:sz w:val="28"/>
          <w:szCs w:val="28"/>
        </w:rPr>
        <w:t>Первый концерт для фортепиано с оркестром</w:t>
      </w:r>
      <w:r w:rsidR="00D9389D">
        <w:rPr>
          <w:sz w:val="28"/>
          <w:szCs w:val="28"/>
        </w:rPr>
        <w:t>.</w:t>
      </w:r>
    </w:p>
    <w:p w:rsidR="00903FF2" w:rsidRPr="00703A76" w:rsidRDefault="00903FF2" w:rsidP="00025062">
      <w:pPr>
        <w:ind w:firstLine="709"/>
        <w:jc w:val="both"/>
        <w:rPr>
          <w:sz w:val="28"/>
          <w:szCs w:val="28"/>
        </w:rPr>
      </w:pPr>
      <w:r w:rsidRPr="00393A2B">
        <w:rPr>
          <w:b/>
          <w:i/>
          <w:sz w:val="28"/>
          <w:szCs w:val="28"/>
        </w:rPr>
        <w:t>Дмитрий Дмитриевич Шостакович</w:t>
      </w:r>
      <w:r w:rsidRPr="00393A2B">
        <w:rPr>
          <w:i/>
          <w:sz w:val="28"/>
          <w:szCs w:val="28"/>
        </w:rPr>
        <w:t xml:space="preserve">. </w:t>
      </w:r>
      <w:r w:rsidRPr="00393A2B">
        <w:rPr>
          <w:b/>
          <w:i/>
          <w:sz w:val="28"/>
          <w:szCs w:val="28"/>
        </w:rPr>
        <w:t>Жизненный и творческий путь.</w:t>
      </w:r>
      <w:r w:rsidRPr="00703A76">
        <w:rPr>
          <w:sz w:val="28"/>
          <w:szCs w:val="28"/>
        </w:rPr>
        <w:t xml:space="preserve"> Гражданская тематика творчества, музыка </w:t>
      </w:r>
      <w:r w:rsidR="003E77BB">
        <w:rPr>
          <w:sz w:val="28"/>
          <w:szCs w:val="28"/>
        </w:rPr>
        <w:t>Д.Д.</w:t>
      </w:r>
      <w:r w:rsidRPr="00703A76">
        <w:rPr>
          <w:sz w:val="28"/>
          <w:szCs w:val="28"/>
        </w:rPr>
        <w:t>Шостаковича как летопись истории страны. Особое значение жанра симфонии, особенности цикла. Роль камерной музыки в творчестве композитора.</w:t>
      </w:r>
    </w:p>
    <w:p w:rsidR="00903FF2" w:rsidRPr="00703A76" w:rsidRDefault="000B5908" w:rsidP="00025062">
      <w:pPr>
        <w:jc w:val="both"/>
        <w:rPr>
          <w:sz w:val="28"/>
          <w:szCs w:val="28"/>
        </w:rPr>
      </w:pPr>
      <w:r>
        <w:rPr>
          <w:sz w:val="28"/>
          <w:szCs w:val="28"/>
        </w:rPr>
        <w:tab/>
      </w:r>
      <w:r w:rsidR="00903FF2" w:rsidRPr="00703A76">
        <w:rPr>
          <w:sz w:val="28"/>
          <w:szCs w:val="28"/>
        </w:rPr>
        <w:t>Седьмая («Ленинградская»</w:t>
      </w:r>
      <w:r w:rsidR="00C60AF5" w:rsidRPr="00703A76">
        <w:rPr>
          <w:sz w:val="28"/>
          <w:szCs w:val="28"/>
        </w:rPr>
        <w:t>) симфония.</w:t>
      </w:r>
      <w:r w:rsidR="00903FF2" w:rsidRPr="00703A76">
        <w:rPr>
          <w:sz w:val="28"/>
          <w:szCs w:val="28"/>
        </w:rPr>
        <w:t xml:space="preserve"> Великая Отечественная война в советской музыке. Подробный раз</w:t>
      </w:r>
      <w:r w:rsidR="00C60AF5" w:rsidRPr="00703A76">
        <w:rPr>
          <w:sz w:val="28"/>
          <w:szCs w:val="28"/>
        </w:rPr>
        <w:t>бор первой части (особенности строения</w:t>
      </w:r>
      <w:r w:rsidR="00903FF2" w:rsidRPr="00703A76">
        <w:rPr>
          <w:sz w:val="28"/>
          <w:szCs w:val="28"/>
        </w:rPr>
        <w:t xml:space="preserve"> сонатной формы, «эпизод нашествия», измененная реприза) и краткая характеристика 2, 3 и 4 частей. </w:t>
      </w:r>
    </w:p>
    <w:p w:rsidR="00903FF2" w:rsidRPr="00703A76" w:rsidRDefault="000B5908" w:rsidP="00025062">
      <w:pPr>
        <w:jc w:val="both"/>
        <w:rPr>
          <w:sz w:val="28"/>
          <w:szCs w:val="28"/>
        </w:rPr>
      </w:pPr>
      <w:r>
        <w:rPr>
          <w:sz w:val="28"/>
          <w:szCs w:val="28"/>
        </w:rPr>
        <w:tab/>
      </w:r>
      <w:r w:rsidR="00903FF2" w:rsidRPr="00703A76">
        <w:rPr>
          <w:sz w:val="28"/>
          <w:szCs w:val="28"/>
        </w:rPr>
        <w:t>Камерная музыка, основные жанры</w:t>
      </w:r>
      <w:r w:rsidR="00393A2B">
        <w:rPr>
          <w:sz w:val="28"/>
          <w:szCs w:val="28"/>
        </w:rPr>
        <w:t xml:space="preserve">. Фортепианный квинтет соль </w:t>
      </w:r>
      <w:r w:rsidR="00903FF2" w:rsidRPr="00703A76">
        <w:rPr>
          <w:sz w:val="28"/>
          <w:szCs w:val="28"/>
        </w:rPr>
        <w:t>минор. Особенности строения цикла, использование барочных жанров и форм (прелюдия, фуга, пассакалия)</w:t>
      </w:r>
      <w:r w:rsidR="003E77BB">
        <w:rPr>
          <w:sz w:val="28"/>
          <w:szCs w:val="28"/>
        </w:rPr>
        <w:t>.</w:t>
      </w:r>
    </w:p>
    <w:p w:rsidR="00903FF2" w:rsidRPr="00703A76" w:rsidRDefault="000B5908" w:rsidP="00025062">
      <w:pPr>
        <w:jc w:val="both"/>
        <w:rPr>
          <w:sz w:val="28"/>
          <w:szCs w:val="28"/>
        </w:rPr>
      </w:pPr>
      <w:r>
        <w:rPr>
          <w:sz w:val="28"/>
          <w:szCs w:val="28"/>
        </w:rPr>
        <w:tab/>
      </w:r>
      <w:r w:rsidR="00903FF2" w:rsidRPr="00703A76">
        <w:rPr>
          <w:sz w:val="28"/>
          <w:szCs w:val="28"/>
        </w:rPr>
        <w:t>Роль кантатно-ораториальных сочинений в 60-годы. Творчество поэтов</w:t>
      </w:r>
      <w:r w:rsidR="00393A2B">
        <w:rPr>
          <w:sz w:val="28"/>
          <w:szCs w:val="28"/>
        </w:rPr>
        <w:t xml:space="preserve"> </w:t>
      </w:r>
      <w:r w:rsidR="00903FF2" w:rsidRPr="00703A76">
        <w:rPr>
          <w:sz w:val="28"/>
          <w:szCs w:val="28"/>
        </w:rPr>
        <w:t>-современников</w:t>
      </w:r>
      <w:r w:rsidR="003E77BB">
        <w:rPr>
          <w:sz w:val="28"/>
          <w:szCs w:val="28"/>
        </w:rPr>
        <w:t xml:space="preserve"> Д.Д.</w:t>
      </w:r>
      <w:r w:rsidR="00903FF2" w:rsidRPr="00703A76">
        <w:rPr>
          <w:sz w:val="28"/>
          <w:szCs w:val="28"/>
        </w:rPr>
        <w:t>Шостаковича</w:t>
      </w:r>
      <w:r w:rsidR="00393A2B">
        <w:rPr>
          <w:sz w:val="28"/>
          <w:szCs w:val="28"/>
        </w:rPr>
        <w:t>, отраженное</w:t>
      </w:r>
      <w:r w:rsidR="00903FF2" w:rsidRPr="00703A76">
        <w:rPr>
          <w:sz w:val="28"/>
          <w:szCs w:val="28"/>
        </w:rPr>
        <w:t xml:space="preserve"> в его музыке. «Казнь Степана Разина» - жанр вокально-симфонической поэмы. </w:t>
      </w:r>
    </w:p>
    <w:p w:rsidR="00903FF2" w:rsidRPr="00703A76" w:rsidRDefault="00393A2B" w:rsidP="00025062">
      <w:pPr>
        <w:jc w:val="both"/>
        <w:rPr>
          <w:i/>
          <w:sz w:val="28"/>
          <w:szCs w:val="28"/>
        </w:rPr>
      </w:pPr>
      <w:r>
        <w:rPr>
          <w:i/>
          <w:sz w:val="28"/>
          <w:szCs w:val="28"/>
        </w:rPr>
        <w:t>Прослушивание произведений</w:t>
      </w:r>
    </w:p>
    <w:p w:rsidR="00903FF2" w:rsidRPr="00703A76" w:rsidRDefault="00903FF2" w:rsidP="00025062">
      <w:pPr>
        <w:jc w:val="both"/>
        <w:rPr>
          <w:sz w:val="28"/>
          <w:szCs w:val="28"/>
        </w:rPr>
      </w:pPr>
      <w:r w:rsidRPr="00703A76">
        <w:rPr>
          <w:sz w:val="28"/>
          <w:szCs w:val="28"/>
        </w:rPr>
        <w:t>Симфония №7 До мажор</w:t>
      </w:r>
      <w:r w:rsidR="003E77BB">
        <w:rPr>
          <w:sz w:val="28"/>
          <w:szCs w:val="28"/>
        </w:rPr>
        <w:t>,</w:t>
      </w:r>
    </w:p>
    <w:p w:rsidR="00903FF2" w:rsidRPr="00703A76" w:rsidRDefault="00903FF2" w:rsidP="00025062">
      <w:pPr>
        <w:jc w:val="both"/>
        <w:rPr>
          <w:sz w:val="28"/>
          <w:szCs w:val="28"/>
        </w:rPr>
      </w:pPr>
      <w:r w:rsidRPr="00703A76">
        <w:rPr>
          <w:sz w:val="28"/>
          <w:szCs w:val="28"/>
        </w:rPr>
        <w:t>Фортепианный квинтет соль минор</w:t>
      </w:r>
      <w:r w:rsidR="003E77BB">
        <w:rPr>
          <w:sz w:val="28"/>
          <w:szCs w:val="28"/>
        </w:rPr>
        <w:t>,</w:t>
      </w:r>
    </w:p>
    <w:p w:rsidR="00903FF2" w:rsidRPr="00703A76" w:rsidRDefault="00903FF2" w:rsidP="00025062">
      <w:pPr>
        <w:jc w:val="both"/>
        <w:rPr>
          <w:sz w:val="28"/>
          <w:szCs w:val="28"/>
        </w:rPr>
      </w:pPr>
      <w:r w:rsidRPr="00703A76">
        <w:rPr>
          <w:sz w:val="28"/>
          <w:szCs w:val="28"/>
        </w:rPr>
        <w:t>«Казнь Степана Разина»</w:t>
      </w:r>
      <w:r w:rsidR="003E77BB">
        <w:rPr>
          <w:sz w:val="28"/>
          <w:szCs w:val="28"/>
        </w:rPr>
        <w:t>.</w:t>
      </w:r>
    </w:p>
    <w:p w:rsidR="00903FF2" w:rsidRPr="00703A76" w:rsidRDefault="00393A2B" w:rsidP="00025062">
      <w:pPr>
        <w:jc w:val="both"/>
        <w:rPr>
          <w:i/>
          <w:sz w:val="28"/>
          <w:szCs w:val="28"/>
        </w:rPr>
      </w:pPr>
      <w:r>
        <w:rPr>
          <w:i/>
          <w:sz w:val="28"/>
          <w:szCs w:val="28"/>
        </w:rPr>
        <w:t>Для ознакомления</w:t>
      </w:r>
    </w:p>
    <w:p w:rsidR="00903FF2" w:rsidRPr="00703A76" w:rsidRDefault="00903FF2" w:rsidP="00025062">
      <w:pPr>
        <w:jc w:val="both"/>
        <w:rPr>
          <w:sz w:val="28"/>
          <w:szCs w:val="28"/>
        </w:rPr>
      </w:pPr>
      <w:r w:rsidRPr="00703A76">
        <w:rPr>
          <w:sz w:val="28"/>
          <w:szCs w:val="28"/>
        </w:rPr>
        <w:t>Симфония № 5, 1 часть</w:t>
      </w:r>
      <w:r w:rsidR="003E77BB">
        <w:rPr>
          <w:sz w:val="28"/>
          <w:szCs w:val="28"/>
        </w:rPr>
        <w:t>,</w:t>
      </w:r>
    </w:p>
    <w:p w:rsidR="00903FF2" w:rsidRPr="00703A76" w:rsidRDefault="00903FF2" w:rsidP="00025062">
      <w:pPr>
        <w:jc w:val="both"/>
        <w:rPr>
          <w:sz w:val="28"/>
          <w:szCs w:val="28"/>
        </w:rPr>
      </w:pPr>
      <w:r w:rsidRPr="00703A76">
        <w:rPr>
          <w:sz w:val="28"/>
          <w:szCs w:val="28"/>
        </w:rPr>
        <w:t>«Песня о встречном»</w:t>
      </w:r>
    </w:p>
    <w:p w:rsidR="00293F1E" w:rsidRPr="00703A76" w:rsidRDefault="00BA5A4B" w:rsidP="00025062">
      <w:pPr>
        <w:ind w:firstLine="709"/>
        <w:jc w:val="both"/>
        <w:rPr>
          <w:sz w:val="28"/>
          <w:szCs w:val="28"/>
        </w:rPr>
      </w:pPr>
      <w:r w:rsidRPr="00393A2B">
        <w:rPr>
          <w:b/>
          <w:i/>
          <w:sz w:val="28"/>
          <w:szCs w:val="28"/>
        </w:rPr>
        <w:t xml:space="preserve">Творчество Арама Ильича </w:t>
      </w:r>
      <w:r w:rsidR="00293F1E" w:rsidRPr="00393A2B">
        <w:rPr>
          <w:b/>
          <w:i/>
          <w:sz w:val="28"/>
          <w:szCs w:val="28"/>
        </w:rPr>
        <w:t>Хачатуряна</w:t>
      </w:r>
      <w:r w:rsidR="00293F1E" w:rsidRPr="00393A2B">
        <w:rPr>
          <w:i/>
          <w:sz w:val="28"/>
          <w:szCs w:val="28"/>
        </w:rPr>
        <w:t>.</w:t>
      </w:r>
      <w:r w:rsidR="00293F1E" w:rsidRPr="00703A76">
        <w:rPr>
          <w:sz w:val="28"/>
          <w:szCs w:val="28"/>
        </w:rPr>
        <w:t xml:space="preserve"> Новое поколение композиторов Советского Союза. Разнообразное наследие автора. Национальный колорит творчества.</w:t>
      </w:r>
      <w:r w:rsidR="00AC57E7" w:rsidRPr="00703A76">
        <w:rPr>
          <w:sz w:val="28"/>
          <w:szCs w:val="28"/>
        </w:rPr>
        <w:t xml:space="preserve"> </w:t>
      </w:r>
      <w:r w:rsidR="00293F1E" w:rsidRPr="003E77BB">
        <w:rPr>
          <w:sz w:val="28"/>
          <w:szCs w:val="28"/>
        </w:rPr>
        <w:t>Для ознакомления</w:t>
      </w:r>
      <w:r w:rsidR="00293F1E" w:rsidRPr="00703A76">
        <w:rPr>
          <w:sz w:val="28"/>
          <w:szCs w:val="28"/>
        </w:rPr>
        <w:t xml:space="preserve"> возможно прослушивание произведений: Концерт для скрипки с оркестром</w:t>
      </w:r>
      <w:r w:rsidR="00AC57E7" w:rsidRPr="00703A76">
        <w:rPr>
          <w:sz w:val="28"/>
          <w:szCs w:val="28"/>
        </w:rPr>
        <w:t>,</w:t>
      </w:r>
      <w:r w:rsidR="00293F1E" w:rsidRPr="00703A76">
        <w:rPr>
          <w:sz w:val="28"/>
          <w:szCs w:val="28"/>
        </w:rPr>
        <w:t xml:space="preserve"> фрагменты из балетов «Гаянэ» и «Спартак». </w:t>
      </w:r>
    </w:p>
    <w:p w:rsidR="003E77BB" w:rsidRDefault="00293F1E" w:rsidP="00025062">
      <w:pPr>
        <w:ind w:firstLine="709"/>
        <w:jc w:val="both"/>
        <w:rPr>
          <w:sz w:val="28"/>
          <w:szCs w:val="28"/>
        </w:rPr>
      </w:pPr>
      <w:r w:rsidRPr="00393A2B">
        <w:rPr>
          <w:b/>
          <w:i/>
          <w:sz w:val="28"/>
          <w:szCs w:val="28"/>
        </w:rPr>
        <w:lastRenderedPageBreak/>
        <w:t>Творчество Г</w:t>
      </w:r>
      <w:r w:rsidR="00BA5A4B" w:rsidRPr="00393A2B">
        <w:rPr>
          <w:b/>
          <w:i/>
          <w:sz w:val="28"/>
          <w:szCs w:val="28"/>
        </w:rPr>
        <w:t xml:space="preserve">еоргия Васильевича </w:t>
      </w:r>
      <w:r w:rsidRPr="00393A2B">
        <w:rPr>
          <w:b/>
          <w:i/>
          <w:sz w:val="28"/>
          <w:szCs w:val="28"/>
        </w:rPr>
        <w:t>Свиридова</w:t>
      </w:r>
      <w:r w:rsidRPr="00393A2B">
        <w:rPr>
          <w:i/>
          <w:sz w:val="28"/>
          <w:szCs w:val="28"/>
        </w:rPr>
        <w:t>.</w:t>
      </w:r>
      <w:r w:rsidRPr="00703A76">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r w:rsidR="003E77BB">
        <w:rPr>
          <w:sz w:val="28"/>
          <w:szCs w:val="28"/>
        </w:rPr>
        <w:t>Г.В.</w:t>
      </w:r>
      <w:r w:rsidRPr="00703A76">
        <w:rPr>
          <w:sz w:val="28"/>
          <w:szCs w:val="28"/>
        </w:rPr>
        <w:t xml:space="preserve">Свиридова. </w:t>
      </w:r>
    </w:p>
    <w:p w:rsidR="00293F1E" w:rsidRPr="00703A76" w:rsidRDefault="00293F1E" w:rsidP="00025062">
      <w:pPr>
        <w:ind w:firstLine="709"/>
        <w:jc w:val="both"/>
        <w:rPr>
          <w:sz w:val="28"/>
          <w:szCs w:val="28"/>
        </w:rPr>
      </w:pPr>
      <w:r w:rsidRPr="003E77BB">
        <w:rPr>
          <w:sz w:val="28"/>
          <w:szCs w:val="28"/>
        </w:rPr>
        <w:t>Для ознакомления</w:t>
      </w:r>
      <w:r w:rsidRPr="00703A76">
        <w:rPr>
          <w:sz w:val="28"/>
          <w:szCs w:val="28"/>
        </w:rPr>
        <w:t xml:space="preserve"> возможно прослушивание произведений</w:t>
      </w:r>
      <w:r w:rsidR="003E77BB">
        <w:rPr>
          <w:sz w:val="28"/>
          <w:szCs w:val="28"/>
        </w:rPr>
        <w:t>:</w:t>
      </w:r>
      <w:r w:rsidRPr="00703A76">
        <w:rPr>
          <w:sz w:val="28"/>
          <w:szCs w:val="28"/>
        </w:rPr>
        <w:t xml:space="preserve"> «Поэма памяти С</w:t>
      </w:r>
      <w:r w:rsidR="00393A2B">
        <w:rPr>
          <w:sz w:val="28"/>
          <w:szCs w:val="28"/>
        </w:rPr>
        <w:t>ергея Есенина» (№№1, 2, 10</w:t>
      </w:r>
      <w:r w:rsidRPr="00703A76">
        <w:rPr>
          <w:sz w:val="28"/>
          <w:szCs w:val="28"/>
        </w:rPr>
        <w:t xml:space="preserve">), </w:t>
      </w:r>
      <w:r w:rsidR="003E77BB">
        <w:rPr>
          <w:sz w:val="28"/>
          <w:szCs w:val="28"/>
        </w:rPr>
        <w:t>«</w:t>
      </w:r>
      <w:r w:rsidRPr="00703A76">
        <w:rPr>
          <w:sz w:val="28"/>
          <w:szCs w:val="28"/>
        </w:rPr>
        <w:t>Романс» и «Вальс» из музыкальных иллюстраций к повести Пушкина «Метель», романсы и хоры по выбору преп</w:t>
      </w:r>
      <w:r w:rsidR="003E77BB">
        <w:rPr>
          <w:sz w:val="28"/>
          <w:szCs w:val="28"/>
        </w:rPr>
        <w:t>одавателя («Пушкинский венок», цикл на стихи Р.</w:t>
      </w:r>
      <w:r w:rsidRPr="00703A76">
        <w:rPr>
          <w:sz w:val="28"/>
          <w:szCs w:val="28"/>
        </w:rPr>
        <w:t xml:space="preserve">Бернса и </w:t>
      </w:r>
      <w:r w:rsidR="003E77BB">
        <w:rPr>
          <w:sz w:val="28"/>
          <w:szCs w:val="28"/>
        </w:rPr>
        <w:t>др.).</w:t>
      </w:r>
    </w:p>
    <w:p w:rsidR="00293F1E" w:rsidRPr="00703A76" w:rsidRDefault="00293F1E" w:rsidP="00025062">
      <w:pPr>
        <w:ind w:firstLine="709"/>
        <w:jc w:val="both"/>
        <w:rPr>
          <w:sz w:val="28"/>
          <w:szCs w:val="28"/>
        </w:rPr>
      </w:pPr>
      <w:r w:rsidRPr="00393A2B">
        <w:rPr>
          <w:b/>
          <w:i/>
          <w:sz w:val="28"/>
          <w:szCs w:val="28"/>
        </w:rPr>
        <w:t>Шестидесятые годы ХХ века, «оттепель».</w:t>
      </w:r>
      <w:r w:rsidRPr="00703A76">
        <w:rPr>
          <w:b/>
          <w:sz w:val="28"/>
          <w:szCs w:val="28"/>
        </w:rPr>
        <w:t xml:space="preserve"> </w:t>
      </w:r>
      <w:r w:rsidRPr="00703A76">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CA746F" w:rsidRPr="00703A76" w:rsidRDefault="00293F1E" w:rsidP="00025062">
      <w:pPr>
        <w:ind w:firstLine="709"/>
        <w:jc w:val="both"/>
        <w:rPr>
          <w:sz w:val="28"/>
          <w:szCs w:val="28"/>
        </w:rPr>
      </w:pPr>
      <w:r w:rsidRPr="00393A2B">
        <w:rPr>
          <w:b/>
          <w:i/>
          <w:sz w:val="28"/>
          <w:szCs w:val="28"/>
        </w:rPr>
        <w:t>Творчество Р.К.Щедрина</w:t>
      </w:r>
      <w:r w:rsidRPr="00393A2B">
        <w:rPr>
          <w:i/>
          <w:sz w:val="28"/>
          <w:szCs w:val="28"/>
        </w:rPr>
        <w:t>.</w:t>
      </w:r>
      <w:r w:rsidRPr="00703A76">
        <w:rPr>
          <w:sz w:val="28"/>
          <w:szCs w:val="28"/>
        </w:rPr>
        <w:t xml:space="preserve"> Краткое ознакомление с биографией композитора. Прослушивание </w:t>
      </w:r>
      <w:r w:rsidR="00CA746F" w:rsidRPr="00703A76">
        <w:rPr>
          <w:sz w:val="28"/>
          <w:szCs w:val="28"/>
        </w:rPr>
        <w:t>произведений:</w:t>
      </w:r>
    </w:p>
    <w:p w:rsidR="00293F1E" w:rsidRPr="00703A76" w:rsidRDefault="00CA746F" w:rsidP="00025062">
      <w:pPr>
        <w:jc w:val="both"/>
        <w:rPr>
          <w:sz w:val="28"/>
          <w:szCs w:val="28"/>
        </w:rPr>
      </w:pPr>
      <w:r w:rsidRPr="00703A76">
        <w:rPr>
          <w:sz w:val="28"/>
          <w:szCs w:val="28"/>
        </w:rPr>
        <w:t>К</w:t>
      </w:r>
      <w:r w:rsidR="00293F1E" w:rsidRPr="00703A76">
        <w:rPr>
          <w:sz w:val="28"/>
          <w:szCs w:val="28"/>
        </w:rPr>
        <w:t xml:space="preserve">онцерт </w:t>
      </w:r>
      <w:r w:rsidRPr="00703A76">
        <w:rPr>
          <w:sz w:val="28"/>
          <w:szCs w:val="28"/>
        </w:rPr>
        <w:t>для оркестра «Озорные частушки»</w:t>
      </w:r>
      <w:r w:rsidR="003E77BB">
        <w:rPr>
          <w:sz w:val="28"/>
          <w:szCs w:val="28"/>
        </w:rPr>
        <w:t>.</w:t>
      </w:r>
    </w:p>
    <w:p w:rsidR="003E77BB" w:rsidRDefault="00293F1E" w:rsidP="00025062">
      <w:pPr>
        <w:ind w:firstLine="709"/>
        <w:jc w:val="both"/>
        <w:rPr>
          <w:sz w:val="28"/>
          <w:szCs w:val="28"/>
        </w:rPr>
      </w:pPr>
      <w:r w:rsidRPr="00393A2B">
        <w:rPr>
          <w:b/>
          <w:i/>
          <w:sz w:val="28"/>
          <w:szCs w:val="28"/>
        </w:rPr>
        <w:t>Творчество А.Г.Шнитке и С.А.Губайдулиной</w:t>
      </w:r>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025062">
      <w:pPr>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r w:rsidR="003E77BB">
        <w:rPr>
          <w:sz w:val="28"/>
          <w:szCs w:val="28"/>
        </w:rPr>
        <w:t>А.Г.</w:t>
      </w:r>
      <w:r w:rsidRPr="00703A76">
        <w:rPr>
          <w:sz w:val="28"/>
          <w:szCs w:val="28"/>
        </w:rPr>
        <w:t xml:space="preserve">Шнитке </w:t>
      </w:r>
      <w:r w:rsidRPr="00703A76">
        <w:rPr>
          <w:sz w:val="28"/>
          <w:szCs w:val="28"/>
          <w:lang w:val="en-US"/>
        </w:rPr>
        <w:t>Concerto</w:t>
      </w:r>
      <w:r w:rsidRPr="00703A76">
        <w:rPr>
          <w:sz w:val="28"/>
          <w:szCs w:val="28"/>
        </w:rPr>
        <w:t xml:space="preserve"> </w:t>
      </w:r>
      <w:r w:rsidRPr="00703A76">
        <w:rPr>
          <w:sz w:val="28"/>
          <w:szCs w:val="28"/>
          <w:lang w:val="en-US"/>
        </w:rPr>
        <w:t>grosso</w:t>
      </w:r>
      <w:r w:rsidRPr="00703A76">
        <w:rPr>
          <w:sz w:val="28"/>
          <w:szCs w:val="28"/>
        </w:rPr>
        <w:t xml:space="preserve"> №1,  </w:t>
      </w:r>
      <w:r w:rsidR="003E77BB">
        <w:rPr>
          <w:sz w:val="28"/>
          <w:szCs w:val="28"/>
        </w:rPr>
        <w:t>С.А.</w:t>
      </w:r>
      <w:r w:rsidRPr="00703A76">
        <w:rPr>
          <w:sz w:val="28"/>
          <w:szCs w:val="28"/>
        </w:rPr>
        <w:t>Губайдуллина  «</w:t>
      </w:r>
      <w:r w:rsidRPr="00703A76">
        <w:rPr>
          <w:sz w:val="28"/>
          <w:szCs w:val="28"/>
          <w:lang w:val="en-US"/>
        </w:rPr>
        <w:t>Detto</w:t>
      </w:r>
      <w:r w:rsidRPr="00703A76">
        <w:rPr>
          <w:sz w:val="28"/>
          <w:szCs w:val="28"/>
        </w:rPr>
        <w:t>-</w:t>
      </w:r>
      <w:r w:rsidRPr="00703A76">
        <w:rPr>
          <w:sz w:val="28"/>
          <w:szCs w:val="28"/>
          <w:lang w:val="en-US"/>
        </w:rPr>
        <w:t>I</w:t>
      </w:r>
      <w:r w:rsidRPr="00703A76">
        <w:rPr>
          <w:sz w:val="28"/>
          <w:szCs w:val="28"/>
        </w:rPr>
        <w:t>»</w:t>
      </w:r>
      <w:r w:rsidR="00CA746F" w:rsidRPr="00703A76">
        <w:rPr>
          <w:sz w:val="28"/>
          <w:szCs w:val="28"/>
        </w:rPr>
        <w:t xml:space="preserve"> или других по выбору преподавателя</w:t>
      </w:r>
      <w:r w:rsidR="003E77BB">
        <w:rPr>
          <w:sz w:val="28"/>
          <w:szCs w:val="28"/>
        </w:rPr>
        <w:t>.</w:t>
      </w:r>
    </w:p>
    <w:p w:rsidR="003E77BB" w:rsidRDefault="00293F1E" w:rsidP="00025062">
      <w:pPr>
        <w:ind w:firstLine="709"/>
        <w:jc w:val="both"/>
        <w:rPr>
          <w:sz w:val="28"/>
          <w:szCs w:val="28"/>
        </w:rPr>
      </w:pPr>
      <w:r w:rsidRPr="00703A76">
        <w:rPr>
          <w:b/>
          <w:sz w:val="28"/>
          <w:szCs w:val="28"/>
        </w:rPr>
        <w:t xml:space="preserve"> </w:t>
      </w:r>
      <w:r w:rsidRPr="00393A2B">
        <w:rPr>
          <w:b/>
          <w:i/>
          <w:sz w:val="28"/>
          <w:szCs w:val="28"/>
        </w:rPr>
        <w:t>Творчество Э.В.Денисова и  В.А.Гаврилина</w:t>
      </w:r>
      <w:r w:rsidRPr="00393A2B">
        <w:rPr>
          <w:i/>
          <w:sz w:val="28"/>
          <w:szCs w:val="28"/>
        </w:rPr>
        <w:t>.</w:t>
      </w:r>
      <w:r w:rsidRPr="00703A76">
        <w:rPr>
          <w:sz w:val="28"/>
          <w:szCs w:val="28"/>
        </w:rPr>
        <w:t xml:space="preserve"> Краткое ознакомление с биографиями композиторов. </w:t>
      </w:r>
    </w:p>
    <w:p w:rsidR="00293F1E" w:rsidRPr="00703A76" w:rsidRDefault="00293F1E" w:rsidP="00025062">
      <w:pPr>
        <w:ind w:firstLine="709"/>
        <w:jc w:val="both"/>
        <w:rPr>
          <w:sz w:val="28"/>
          <w:szCs w:val="28"/>
        </w:rPr>
      </w:pPr>
      <w:r w:rsidRPr="003E77BB">
        <w:rPr>
          <w:sz w:val="28"/>
          <w:szCs w:val="28"/>
        </w:rPr>
        <w:t>Для ознакомления</w:t>
      </w:r>
      <w:r w:rsidRPr="00703A76">
        <w:rPr>
          <w:sz w:val="28"/>
          <w:szCs w:val="28"/>
        </w:rPr>
        <w:t xml:space="preserve"> рекомендуется прослушивание произведений </w:t>
      </w:r>
      <w:r w:rsidR="003E77BB">
        <w:rPr>
          <w:sz w:val="28"/>
          <w:szCs w:val="28"/>
        </w:rPr>
        <w:t>Э.В.</w:t>
      </w:r>
      <w:r w:rsidRPr="00703A76">
        <w:rPr>
          <w:sz w:val="28"/>
          <w:szCs w:val="28"/>
        </w:rPr>
        <w:t xml:space="preserve">Денисова «Знаки на белом», фрагментов балета </w:t>
      </w:r>
      <w:r w:rsidR="003E77BB">
        <w:rPr>
          <w:sz w:val="28"/>
          <w:szCs w:val="28"/>
        </w:rPr>
        <w:t>В.А.</w:t>
      </w:r>
      <w:r w:rsidRPr="00703A76">
        <w:rPr>
          <w:sz w:val="28"/>
          <w:szCs w:val="28"/>
        </w:rPr>
        <w:t>Гаврилина «Анюта»</w:t>
      </w:r>
      <w:r w:rsidR="00CA746F" w:rsidRPr="00703A76">
        <w:rPr>
          <w:sz w:val="28"/>
          <w:szCs w:val="28"/>
        </w:rPr>
        <w:t xml:space="preserve"> или других по</w:t>
      </w:r>
      <w:r w:rsidR="00C60AF5" w:rsidRPr="00703A76">
        <w:rPr>
          <w:sz w:val="28"/>
          <w:szCs w:val="28"/>
        </w:rPr>
        <w:t xml:space="preserve"> </w:t>
      </w:r>
      <w:r w:rsidR="00CA746F" w:rsidRPr="00703A76">
        <w:rPr>
          <w:sz w:val="28"/>
          <w:szCs w:val="28"/>
        </w:rPr>
        <w:t>выбору преподавателя</w:t>
      </w:r>
      <w:r w:rsidRPr="00703A76">
        <w:rPr>
          <w:sz w:val="28"/>
          <w:szCs w:val="28"/>
        </w:rPr>
        <w:t>.</w:t>
      </w:r>
    </w:p>
    <w:p w:rsidR="00020AD6" w:rsidRPr="001A1909" w:rsidRDefault="00020AD6" w:rsidP="00025062">
      <w:pPr>
        <w:jc w:val="both"/>
        <w:rPr>
          <w:b/>
          <w:bCs/>
          <w:sz w:val="28"/>
          <w:szCs w:val="28"/>
        </w:rPr>
      </w:pPr>
    </w:p>
    <w:p w:rsidR="005C7294" w:rsidRDefault="003E77BB" w:rsidP="00025062">
      <w:pPr>
        <w:numPr>
          <w:ilvl w:val="0"/>
          <w:numId w:val="42"/>
        </w:numPr>
        <w:jc w:val="center"/>
        <w:rPr>
          <w:b/>
          <w:sz w:val="28"/>
          <w:szCs w:val="28"/>
          <w:u w:val="single"/>
        </w:rPr>
      </w:pPr>
      <w:r w:rsidRPr="00703A76">
        <w:rPr>
          <w:b/>
          <w:sz w:val="28"/>
          <w:szCs w:val="28"/>
          <w:u w:val="single"/>
        </w:rPr>
        <w:t>ТРЕБОВАНИЯ К УРОВНЮ ПОДГОТОВКИ ОБУЧАЮЩИХСЯ</w:t>
      </w:r>
    </w:p>
    <w:p w:rsidR="004B60E1" w:rsidRPr="00703A76" w:rsidRDefault="000955EF" w:rsidP="00025062">
      <w:pPr>
        <w:ind w:firstLine="709"/>
        <w:jc w:val="both"/>
        <w:rPr>
          <w:sz w:val="28"/>
          <w:szCs w:val="28"/>
        </w:rPr>
      </w:pPr>
      <w:r w:rsidRPr="00703A76">
        <w:rPr>
          <w:sz w:val="28"/>
          <w:szCs w:val="28"/>
        </w:rPr>
        <w:t xml:space="preserve">Содержание программы учебного предмета «Музыкальная литература» обеспечивает художественно-эстетическое и нравственное воспитание личности </w:t>
      </w:r>
      <w:r w:rsidR="003644A4">
        <w:rPr>
          <w:sz w:val="28"/>
          <w:szCs w:val="28"/>
        </w:rPr>
        <w:t>учащегося</w:t>
      </w:r>
      <w:r w:rsidRPr="00703A76">
        <w:rPr>
          <w:sz w:val="28"/>
          <w:szCs w:val="28"/>
        </w:rPr>
        <w:t xml:space="preserve">, гармоничное развитие музыкальных и интеллектуальных способностей детей. В процессе обучения у </w:t>
      </w:r>
      <w:r w:rsidR="003644A4">
        <w:rPr>
          <w:sz w:val="28"/>
          <w:szCs w:val="28"/>
        </w:rPr>
        <w:t>учащегося</w:t>
      </w:r>
      <w:r w:rsidRPr="00703A76">
        <w:rPr>
          <w:sz w:val="28"/>
          <w:szCs w:val="28"/>
        </w:rPr>
        <w:t xml:space="preserve"> формируется комплекс историко-музыкальных знаний, вербальных и слуховых навыков.</w:t>
      </w:r>
    </w:p>
    <w:p w:rsidR="003644A4" w:rsidRDefault="000955EF" w:rsidP="00025062">
      <w:pPr>
        <w:ind w:firstLine="709"/>
        <w:jc w:val="both"/>
        <w:rPr>
          <w:sz w:val="28"/>
          <w:szCs w:val="28"/>
        </w:rPr>
      </w:pPr>
      <w:r w:rsidRPr="00703A76">
        <w:rPr>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w:t>
      </w:r>
      <w:r w:rsidR="004D1679" w:rsidRPr="00703A76">
        <w:rPr>
          <w:sz w:val="28"/>
          <w:szCs w:val="28"/>
        </w:rPr>
        <w:t xml:space="preserve">сторического кругозора. </w:t>
      </w:r>
    </w:p>
    <w:p w:rsidR="001A1909" w:rsidRDefault="001A1909" w:rsidP="00025062">
      <w:pPr>
        <w:ind w:firstLine="709"/>
        <w:jc w:val="both"/>
        <w:rPr>
          <w:sz w:val="28"/>
          <w:szCs w:val="28"/>
        </w:rPr>
      </w:pPr>
    </w:p>
    <w:p w:rsidR="000955EF" w:rsidRPr="00703A76" w:rsidRDefault="003644A4" w:rsidP="00025062">
      <w:pPr>
        <w:ind w:firstLine="709"/>
        <w:jc w:val="both"/>
        <w:rPr>
          <w:sz w:val="28"/>
          <w:szCs w:val="28"/>
        </w:rPr>
      </w:pPr>
      <w:r>
        <w:rPr>
          <w:sz w:val="28"/>
          <w:szCs w:val="28"/>
        </w:rPr>
        <w:lastRenderedPageBreak/>
        <w:t xml:space="preserve">Результатами обучения </w:t>
      </w:r>
      <w:r w:rsidR="000943DB">
        <w:rPr>
          <w:sz w:val="28"/>
          <w:szCs w:val="28"/>
        </w:rPr>
        <w:t xml:space="preserve">также </w:t>
      </w:r>
      <w:r>
        <w:rPr>
          <w:sz w:val="28"/>
          <w:szCs w:val="28"/>
        </w:rPr>
        <w:t>являются:</w:t>
      </w:r>
    </w:p>
    <w:p w:rsidR="00F630E3" w:rsidRPr="00190BA8" w:rsidRDefault="00F630E3" w:rsidP="00025062">
      <w:pPr>
        <w:numPr>
          <w:ilvl w:val="0"/>
          <w:numId w:val="20"/>
        </w:numPr>
        <w:ind w:firstLine="556"/>
        <w:jc w:val="both"/>
        <w:rPr>
          <w:sz w:val="28"/>
          <w:szCs w:val="28"/>
        </w:rPr>
      </w:pPr>
      <w:r w:rsidRPr="00190BA8">
        <w:rPr>
          <w:sz w:val="28"/>
          <w:szCs w:val="28"/>
        </w:rPr>
        <w:t>первичные знания о роли и значении музыкального искусства в системе культуры, духовно-нравственном развитии человека;</w:t>
      </w:r>
    </w:p>
    <w:p w:rsidR="00F630E3" w:rsidRPr="00190BA8" w:rsidRDefault="00F630E3" w:rsidP="00025062">
      <w:pPr>
        <w:numPr>
          <w:ilvl w:val="0"/>
          <w:numId w:val="20"/>
        </w:numPr>
        <w:ind w:firstLine="556"/>
        <w:jc w:val="both"/>
        <w:rPr>
          <w:sz w:val="28"/>
          <w:szCs w:val="28"/>
        </w:rPr>
      </w:pPr>
      <w:r w:rsidRPr="00190BA8">
        <w:rPr>
          <w:sz w:val="28"/>
          <w:szCs w:val="28"/>
        </w:rPr>
        <w:t>знание творческих биографий зарубежных и отечественных композиторов согласно программным требованиям;</w:t>
      </w:r>
    </w:p>
    <w:p w:rsidR="00F630E3" w:rsidRPr="00190BA8" w:rsidRDefault="00F630E3" w:rsidP="00025062">
      <w:pPr>
        <w:numPr>
          <w:ilvl w:val="0"/>
          <w:numId w:val="20"/>
        </w:numPr>
        <w:ind w:firstLine="556"/>
        <w:jc w:val="both"/>
        <w:rPr>
          <w:sz w:val="28"/>
          <w:szCs w:val="28"/>
        </w:rPr>
      </w:pPr>
      <w:r w:rsidRPr="00190BA8">
        <w:rPr>
          <w:sz w:val="28"/>
          <w:szCs w:val="28"/>
        </w:rPr>
        <w:t xml:space="preserve">знание </w:t>
      </w:r>
      <w:r w:rsidRPr="00181312">
        <w:rPr>
          <w:sz w:val="28"/>
          <w:szCs w:val="28"/>
        </w:rPr>
        <w:t xml:space="preserve">в соответствии с программными требованиями </w:t>
      </w:r>
      <w:r w:rsidRPr="00190BA8">
        <w:rPr>
          <w:sz w:val="28"/>
          <w:szCs w:val="28"/>
        </w:rPr>
        <w:t>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F630E3" w:rsidRPr="00190BA8" w:rsidRDefault="00F630E3" w:rsidP="00025062">
      <w:pPr>
        <w:widowControl w:val="0"/>
        <w:numPr>
          <w:ilvl w:val="0"/>
          <w:numId w:val="20"/>
        </w:numPr>
        <w:ind w:firstLine="556"/>
        <w:jc w:val="both"/>
        <w:rPr>
          <w:sz w:val="28"/>
          <w:szCs w:val="28"/>
          <w:lang w:eastAsia="en-US"/>
        </w:rPr>
      </w:pPr>
      <w:r w:rsidRPr="00190BA8">
        <w:rPr>
          <w:sz w:val="28"/>
          <w:szCs w:val="28"/>
        </w:rPr>
        <w:t xml:space="preserve">умение в </w:t>
      </w:r>
      <w:r w:rsidRPr="00190BA8">
        <w:rPr>
          <w:sz w:val="28"/>
          <w:szCs w:val="28"/>
          <w:lang w:eastAsia="en-US"/>
        </w:rPr>
        <w:t xml:space="preserve">устной и письменной форме излагать свои мысли о творчестве композиторов;  </w:t>
      </w:r>
    </w:p>
    <w:p w:rsidR="00F630E3" w:rsidRPr="00190BA8" w:rsidRDefault="00F630E3" w:rsidP="00025062">
      <w:pPr>
        <w:widowControl w:val="0"/>
        <w:numPr>
          <w:ilvl w:val="0"/>
          <w:numId w:val="20"/>
        </w:numPr>
        <w:ind w:firstLine="556"/>
        <w:jc w:val="both"/>
        <w:rPr>
          <w:sz w:val="28"/>
          <w:szCs w:val="28"/>
          <w:lang w:eastAsia="en-US"/>
        </w:rPr>
      </w:pPr>
      <w:r w:rsidRPr="00190BA8">
        <w:rPr>
          <w:sz w:val="28"/>
          <w:szCs w:val="28"/>
          <w:lang w:eastAsia="en-US"/>
        </w:rPr>
        <w:t>умение определять на слух фрагменты того или иного изученного музыкального произведения;</w:t>
      </w:r>
    </w:p>
    <w:p w:rsidR="00F630E3" w:rsidRPr="00190BA8" w:rsidRDefault="00F630E3" w:rsidP="00025062">
      <w:pPr>
        <w:numPr>
          <w:ilvl w:val="0"/>
          <w:numId w:val="20"/>
        </w:numPr>
        <w:ind w:firstLine="556"/>
        <w:jc w:val="both"/>
        <w:rPr>
          <w:sz w:val="28"/>
          <w:szCs w:val="28"/>
          <w:lang w:eastAsia="en-US"/>
        </w:rPr>
      </w:pPr>
      <w:r w:rsidRPr="00190BA8">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F630E3" w:rsidRPr="001A1909" w:rsidRDefault="00F630E3" w:rsidP="00025062">
      <w:pPr>
        <w:rPr>
          <w:b/>
          <w:sz w:val="28"/>
          <w:szCs w:val="28"/>
          <w:u w:val="single"/>
        </w:rPr>
      </w:pPr>
    </w:p>
    <w:p w:rsidR="002E3228" w:rsidRDefault="003644A4" w:rsidP="00025062">
      <w:pPr>
        <w:numPr>
          <w:ilvl w:val="0"/>
          <w:numId w:val="42"/>
        </w:numPr>
        <w:jc w:val="center"/>
        <w:rPr>
          <w:b/>
          <w:sz w:val="28"/>
          <w:szCs w:val="28"/>
          <w:u w:val="single"/>
        </w:rPr>
      </w:pPr>
      <w:r w:rsidRPr="003644A4">
        <w:rPr>
          <w:b/>
          <w:sz w:val="28"/>
          <w:szCs w:val="28"/>
          <w:u w:val="single"/>
        </w:rPr>
        <w:t>ФОРМЫ И МЕТОДЫ КОНТРОЛЯ, СИСТЕМА ОЦЕНОК</w:t>
      </w:r>
    </w:p>
    <w:p w:rsidR="002E3228" w:rsidRPr="003644A4" w:rsidRDefault="002E3228" w:rsidP="00025062">
      <w:pPr>
        <w:numPr>
          <w:ilvl w:val="0"/>
          <w:numId w:val="47"/>
        </w:numPr>
        <w:jc w:val="center"/>
        <w:rPr>
          <w:b/>
          <w:sz w:val="28"/>
          <w:szCs w:val="28"/>
        </w:rPr>
      </w:pPr>
      <w:r w:rsidRPr="003644A4">
        <w:rPr>
          <w:b/>
          <w:sz w:val="28"/>
          <w:szCs w:val="28"/>
        </w:rPr>
        <w:t>Аттестация: цели, виды, форма, содержание</w:t>
      </w:r>
    </w:p>
    <w:p w:rsidR="00020AD6" w:rsidRPr="003644A4" w:rsidRDefault="0027213E" w:rsidP="00025062">
      <w:pPr>
        <w:ind w:firstLine="709"/>
        <w:jc w:val="both"/>
        <w:rPr>
          <w:sz w:val="28"/>
          <w:szCs w:val="28"/>
        </w:rPr>
      </w:pPr>
      <w:r w:rsidRPr="003644A4">
        <w:rPr>
          <w:sz w:val="28"/>
          <w:szCs w:val="28"/>
        </w:rPr>
        <w:t xml:space="preserve">Цель </w:t>
      </w:r>
      <w:r w:rsidR="003644A4" w:rsidRPr="003644A4">
        <w:rPr>
          <w:sz w:val="28"/>
          <w:szCs w:val="28"/>
        </w:rPr>
        <w:t xml:space="preserve">аттестационных </w:t>
      </w:r>
      <w:r w:rsidR="003644A4">
        <w:rPr>
          <w:sz w:val="28"/>
          <w:szCs w:val="28"/>
        </w:rPr>
        <w:t xml:space="preserve">(контрольных) </w:t>
      </w:r>
      <w:r w:rsidR="003644A4" w:rsidRPr="003644A4">
        <w:rPr>
          <w:sz w:val="28"/>
          <w:szCs w:val="28"/>
        </w:rPr>
        <w:t xml:space="preserve">мероприятий </w:t>
      </w:r>
      <w:r w:rsidRPr="003644A4">
        <w:rPr>
          <w:sz w:val="28"/>
          <w:szCs w:val="28"/>
        </w:rPr>
        <w:t xml:space="preserve">– определить </w:t>
      </w:r>
      <w:r w:rsidR="00020AD6" w:rsidRPr="003644A4">
        <w:rPr>
          <w:sz w:val="28"/>
          <w:szCs w:val="28"/>
        </w:rPr>
        <w:t>успешность развития учащегося и степень освоения им учебных задач на данном этапе</w:t>
      </w:r>
      <w:r w:rsidR="00ED44B2">
        <w:rPr>
          <w:sz w:val="28"/>
          <w:szCs w:val="28"/>
        </w:rPr>
        <w:t>.</w:t>
      </w:r>
    </w:p>
    <w:p w:rsidR="0027213E" w:rsidRPr="00703A76" w:rsidRDefault="0027213E" w:rsidP="00025062">
      <w:pPr>
        <w:ind w:firstLine="709"/>
        <w:jc w:val="both"/>
        <w:rPr>
          <w:sz w:val="28"/>
          <w:szCs w:val="28"/>
        </w:rPr>
      </w:pPr>
      <w:r w:rsidRPr="00703A76">
        <w:rPr>
          <w:sz w:val="28"/>
          <w:szCs w:val="28"/>
        </w:rPr>
        <w:t>Виды контроля:</w:t>
      </w:r>
      <w:r w:rsidR="003644A4">
        <w:rPr>
          <w:sz w:val="28"/>
          <w:szCs w:val="28"/>
        </w:rPr>
        <w:t xml:space="preserve"> </w:t>
      </w:r>
      <w:r w:rsidR="00ED44B2">
        <w:rPr>
          <w:sz w:val="28"/>
          <w:szCs w:val="28"/>
        </w:rPr>
        <w:t>текущий, промежуточный, итоговый.</w:t>
      </w:r>
    </w:p>
    <w:p w:rsidR="00020AD6" w:rsidRPr="00ED44B2" w:rsidRDefault="0027213E" w:rsidP="00025062">
      <w:pPr>
        <w:ind w:firstLine="709"/>
        <w:jc w:val="both"/>
        <w:rPr>
          <w:sz w:val="28"/>
          <w:szCs w:val="28"/>
        </w:rPr>
      </w:pPr>
      <w:r w:rsidRPr="00ED44B2">
        <w:rPr>
          <w:b/>
          <w:i/>
          <w:sz w:val="28"/>
          <w:szCs w:val="28"/>
        </w:rPr>
        <w:t>Текущий</w:t>
      </w:r>
      <w:r w:rsidRPr="00ED44B2">
        <w:rPr>
          <w:sz w:val="28"/>
          <w:szCs w:val="28"/>
        </w:rPr>
        <w:t xml:space="preserve"> </w:t>
      </w:r>
      <w:r w:rsidR="00ED44B2" w:rsidRPr="00ED44B2">
        <w:rPr>
          <w:b/>
          <w:i/>
          <w:sz w:val="28"/>
          <w:szCs w:val="28"/>
        </w:rPr>
        <w:t>контроль</w:t>
      </w:r>
      <w:r w:rsidR="00ED44B2">
        <w:rPr>
          <w:sz w:val="28"/>
          <w:szCs w:val="28"/>
        </w:rPr>
        <w:t xml:space="preserve"> </w:t>
      </w:r>
      <w:r w:rsidRPr="00ED44B2">
        <w:rPr>
          <w:sz w:val="28"/>
          <w:szCs w:val="28"/>
        </w:rPr>
        <w:t xml:space="preserve">– </w:t>
      </w:r>
      <w:r w:rsidR="00020AD6" w:rsidRPr="00ED44B2">
        <w:rPr>
          <w:sz w:val="28"/>
          <w:szCs w:val="28"/>
        </w:rPr>
        <w:t xml:space="preserve">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w:t>
      </w:r>
      <w:r w:rsidR="00721385">
        <w:rPr>
          <w:sz w:val="28"/>
          <w:szCs w:val="28"/>
        </w:rPr>
        <w:t>при выполнении</w:t>
      </w:r>
      <w:r w:rsidR="00020AD6" w:rsidRPr="00ED44B2">
        <w:rPr>
          <w:sz w:val="28"/>
          <w:szCs w:val="28"/>
        </w:rPr>
        <w:t xml:space="preserve"> домашней работы, качество выполнения заданий. На основе текущего контроля выводятся четвертные оценки. </w:t>
      </w:r>
    </w:p>
    <w:p w:rsidR="001A1909" w:rsidRDefault="001A1909" w:rsidP="00025062">
      <w:pPr>
        <w:ind w:firstLine="709"/>
        <w:jc w:val="both"/>
        <w:rPr>
          <w:b/>
          <w:i/>
          <w:sz w:val="28"/>
          <w:szCs w:val="28"/>
        </w:rPr>
      </w:pPr>
    </w:p>
    <w:p w:rsidR="00020AD6" w:rsidRPr="00ED44B2" w:rsidRDefault="00020AD6" w:rsidP="00025062">
      <w:pPr>
        <w:ind w:firstLine="709"/>
        <w:jc w:val="both"/>
        <w:rPr>
          <w:sz w:val="28"/>
          <w:szCs w:val="28"/>
        </w:rPr>
      </w:pPr>
      <w:r w:rsidRPr="00ED44B2">
        <w:rPr>
          <w:b/>
          <w:i/>
          <w:sz w:val="28"/>
          <w:szCs w:val="28"/>
        </w:rPr>
        <w:t>Формы текущего контроля</w:t>
      </w:r>
      <w:r w:rsidRPr="00ED44B2">
        <w:rPr>
          <w:sz w:val="28"/>
          <w:szCs w:val="28"/>
        </w:rPr>
        <w:t xml:space="preserve">: </w:t>
      </w:r>
    </w:p>
    <w:p w:rsidR="00020AD6" w:rsidRPr="00ED44B2" w:rsidRDefault="00020AD6" w:rsidP="00025062">
      <w:pPr>
        <w:ind w:firstLine="709"/>
        <w:jc w:val="both"/>
        <w:rPr>
          <w:sz w:val="28"/>
          <w:szCs w:val="28"/>
        </w:rPr>
      </w:pPr>
      <w:r w:rsidRPr="00ED44B2">
        <w:rPr>
          <w:sz w:val="28"/>
          <w:szCs w:val="28"/>
        </w:rPr>
        <w:t>- устный опрос (фронтальный и индивидуальный</w:t>
      </w:r>
      <w:r w:rsidR="0027213E" w:rsidRPr="00ED44B2">
        <w:rPr>
          <w:sz w:val="28"/>
          <w:szCs w:val="28"/>
        </w:rPr>
        <w:t>)</w:t>
      </w:r>
      <w:r w:rsidR="00ED44B2">
        <w:rPr>
          <w:sz w:val="28"/>
          <w:szCs w:val="28"/>
        </w:rPr>
        <w:t>,</w:t>
      </w:r>
      <w:r w:rsidRPr="00ED44B2">
        <w:rPr>
          <w:sz w:val="28"/>
          <w:szCs w:val="28"/>
        </w:rPr>
        <w:t xml:space="preserve"> </w:t>
      </w:r>
    </w:p>
    <w:p w:rsidR="00020AD6" w:rsidRPr="00ED44B2" w:rsidRDefault="00020AD6" w:rsidP="00025062">
      <w:pPr>
        <w:ind w:firstLine="709"/>
        <w:jc w:val="both"/>
        <w:rPr>
          <w:sz w:val="28"/>
          <w:szCs w:val="28"/>
        </w:rPr>
      </w:pPr>
      <w:r w:rsidRPr="00ED44B2">
        <w:rPr>
          <w:sz w:val="28"/>
          <w:szCs w:val="28"/>
        </w:rPr>
        <w:t xml:space="preserve">- выставление поурочного балла, суммирующего работу ученика на конкретном уроке (выполнение домашнего задания, </w:t>
      </w:r>
      <w:r w:rsidR="000D4C2E" w:rsidRPr="00ED44B2">
        <w:rPr>
          <w:sz w:val="28"/>
          <w:szCs w:val="28"/>
        </w:rPr>
        <w:t xml:space="preserve">знание музыкальных примеров, </w:t>
      </w:r>
      <w:r w:rsidRPr="00ED44B2">
        <w:rPr>
          <w:sz w:val="28"/>
          <w:szCs w:val="28"/>
        </w:rPr>
        <w:t>активность при изучении нового материала, качественное усвоение пройденного)</w:t>
      </w:r>
      <w:r w:rsidR="00ED44B2">
        <w:rPr>
          <w:sz w:val="28"/>
          <w:szCs w:val="28"/>
        </w:rPr>
        <w:t>,</w:t>
      </w:r>
    </w:p>
    <w:p w:rsidR="00020AD6" w:rsidRPr="00703A76" w:rsidRDefault="00020AD6" w:rsidP="00025062">
      <w:pPr>
        <w:ind w:firstLine="709"/>
        <w:jc w:val="both"/>
        <w:rPr>
          <w:sz w:val="28"/>
          <w:szCs w:val="28"/>
        </w:rPr>
      </w:pPr>
      <w:r w:rsidRPr="00ED44B2">
        <w:rPr>
          <w:sz w:val="28"/>
          <w:szCs w:val="28"/>
        </w:rPr>
        <w:t xml:space="preserve"> -</w:t>
      </w:r>
      <w:r w:rsidR="006F43FE">
        <w:rPr>
          <w:sz w:val="28"/>
          <w:szCs w:val="28"/>
        </w:rPr>
        <w:t xml:space="preserve"> </w:t>
      </w:r>
      <w:r w:rsidRPr="00ED44B2">
        <w:rPr>
          <w:sz w:val="28"/>
          <w:szCs w:val="28"/>
        </w:rPr>
        <w:t>письменное</w:t>
      </w:r>
      <w:r w:rsidR="0027213E" w:rsidRPr="00ED44B2">
        <w:rPr>
          <w:sz w:val="28"/>
          <w:szCs w:val="28"/>
        </w:rPr>
        <w:t xml:space="preserve"> </w:t>
      </w:r>
      <w:r w:rsidRPr="00ED44B2">
        <w:rPr>
          <w:sz w:val="28"/>
          <w:szCs w:val="28"/>
        </w:rPr>
        <w:t>задание, тест</w:t>
      </w:r>
      <w:r w:rsidR="00ED44B2">
        <w:rPr>
          <w:sz w:val="28"/>
          <w:szCs w:val="28"/>
        </w:rPr>
        <w:t>.</w:t>
      </w:r>
    </w:p>
    <w:p w:rsidR="00020AD6" w:rsidRPr="006F43FE" w:rsidRDefault="00020AD6" w:rsidP="00025062">
      <w:pPr>
        <w:ind w:firstLine="709"/>
        <w:jc w:val="both"/>
        <w:rPr>
          <w:sz w:val="28"/>
          <w:szCs w:val="28"/>
        </w:rPr>
      </w:pPr>
      <w:r w:rsidRPr="006F43FE">
        <w:rPr>
          <w:sz w:val="28"/>
          <w:szCs w:val="28"/>
        </w:rPr>
        <w:t xml:space="preserve">Особой формой текущего контроля является </w:t>
      </w:r>
      <w:r w:rsidRPr="006F43FE">
        <w:rPr>
          <w:b/>
          <w:i/>
          <w:sz w:val="28"/>
          <w:szCs w:val="28"/>
        </w:rPr>
        <w:t>контрольный урок</w:t>
      </w:r>
      <w:r w:rsidRPr="006F43FE">
        <w:rPr>
          <w:sz w:val="28"/>
          <w:szCs w:val="28"/>
        </w:rPr>
        <w:t xml:space="preserve">, который проводится преподавателем, ведущим предмет. Целесообразно </w:t>
      </w:r>
      <w:r w:rsidR="000943DB">
        <w:rPr>
          <w:sz w:val="28"/>
          <w:szCs w:val="28"/>
        </w:rPr>
        <w:t>проводить</w:t>
      </w:r>
      <w:r w:rsidRPr="006F43FE">
        <w:rPr>
          <w:sz w:val="28"/>
          <w:szCs w:val="28"/>
        </w:rPr>
        <w:t xml:space="preserve"> контрольные уроки в конце каждой учебной</w:t>
      </w:r>
      <w:r w:rsidR="007778D1" w:rsidRPr="006F43FE">
        <w:rPr>
          <w:sz w:val="28"/>
          <w:szCs w:val="28"/>
        </w:rPr>
        <w:t xml:space="preserve"> четверти. На ос</w:t>
      </w:r>
      <w:r w:rsidRPr="006F43FE">
        <w:rPr>
          <w:sz w:val="28"/>
          <w:szCs w:val="28"/>
        </w:rPr>
        <w:t xml:space="preserve">новании текущего контроля и контрольного урока выводятся четвертные оценки. </w:t>
      </w:r>
    </w:p>
    <w:p w:rsidR="00020AD6" w:rsidRPr="00820DBB" w:rsidRDefault="00020AD6" w:rsidP="00025062">
      <w:pPr>
        <w:ind w:firstLine="709"/>
        <w:jc w:val="both"/>
        <w:rPr>
          <w:color w:val="FF0000"/>
          <w:sz w:val="28"/>
          <w:szCs w:val="28"/>
        </w:rPr>
      </w:pPr>
      <w:r w:rsidRPr="006F43FE">
        <w:rPr>
          <w:sz w:val="28"/>
          <w:szCs w:val="28"/>
        </w:rPr>
        <w:t>На контрольном уроке могут быть использованы как устные, так и письменные формы опроса</w:t>
      </w:r>
      <w:r w:rsidR="007778D1" w:rsidRPr="006F43FE">
        <w:rPr>
          <w:sz w:val="28"/>
          <w:szCs w:val="28"/>
        </w:rPr>
        <w:t xml:space="preserve"> (тест или ответы на вопросы</w:t>
      </w:r>
      <w:r w:rsidR="004904C6" w:rsidRPr="006F43FE">
        <w:rPr>
          <w:sz w:val="28"/>
          <w:szCs w:val="28"/>
        </w:rPr>
        <w:t xml:space="preserve">  -  определение на</w:t>
      </w:r>
      <w:r w:rsidR="004904C6" w:rsidRPr="00703A76">
        <w:rPr>
          <w:sz w:val="28"/>
          <w:szCs w:val="28"/>
        </w:rPr>
        <w:t xml:space="preserve"> </w:t>
      </w:r>
      <w:r w:rsidR="004904C6" w:rsidRPr="00703A76">
        <w:rPr>
          <w:sz w:val="28"/>
          <w:szCs w:val="28"/>
        </w:rPr>
        <w:lastRenderedPageBreak/>
        <w:t>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w:t>
      </w:r>
      <w:r w:rsidR="00820DBB">
        <w:rPr>
          <w:sz w:val="28"/>
          <w:szCs w:val="28"/>
        </w:rPr>
        <w:t xml:space="preserve"> </w:t>
      </w:r>
      <w:r w:rsidR="00820DBB" w:rsidRPr="00F630E3">
        <w:rPr>
          <w:sz w:val="28"/>
          <w:szCs w:val="28"/>
        </w:rPr>
        <w:t xml:space="preserve">Особой формой проверки знаний, умений, навыков является форма самостоятельного анализа нового (незнакомого) </w:t>
      </w:r>
      <w:r w:rsidR="00721385">
        <w:rPr>
          <w:sz w:val="28"/>
          <w:szCs w:val="28"/>
        </w:rPr>
        <w:t xml:space="preserve">музыкального </w:t>
      </w:r>
      <w:r w:rsidR="00820DBB" w:rsidRPr="00F630E3">
        <w:rPr>
          <w:sz w:val="28"/>
          <w:szCs w:val="28"/>
        </w:rPr>
        <w:t>произведения.</w:t>
      </w:r>
    </w:p>
    <w:p w:rsidR="001A1909" w:rsidRDefault="001A1909" w:rsidP="00025062">
      <w:pPr>
        <w:jc w:val="center"/>
        <w:rPr>
          <w:b/>
          <w:sz w:val="28"/>
          <w:szCs w:val="28"/>
          <w:u w:val="single"/>
        </w:rPr>
      </w:pPr>
    </w:p>
    <w:p w:rsidR="006D2F3C" w:rsidRPr="004E513E" w:rsidRDefault="004E513E" w:rsidP="00025062">
      <w:pPr>
        <w:jc w:val="center"/>
        <w:rPr>
          <w:b/>
          <w:sz w:val="28"/>
          <w:szCs w:val="28"/>
          <w:u w:val="single"/>
        </w:rPr>
      </w:pPr>
      <w:r>
        <w:rPr>
          <w:b/>
          <w:sz w:val="28"/>
          <w:szCs w:val="28"/>
          <w:u w:val="single"/>
          <w:lang w:val="en-US"/>
        </w:rPr>
        <w:t>VI</w:t>
      </w:r>
      <w:r w:rsidRPr="004E513E">
        <w:rPr>
          <w:b/>
          <w:sz w:val="28"/>
          <w:szCs w:val="28"/>
          <w:u w:val="single"/>
        </w:rPr>
        <w:t xml:space="preserve">. </w:t>
      </w:r>
      <w:r w:rsidR="0039222B" w:rsidRPr="00CE3A05">
        <w:rPr>
          <w:b/>
          <w:sz w:val="28"/>
          <w:szCs w:val="28"/>
          <w:u w:val="single"/>
        </w:rPr>
        <w:t>«МУЗЫКАЛЬНАЯ ЛИТЕРАТУРА»</w:t>
      </w:r>
      <w:r w:rsidRPr="004E513E">
        <w:rPr>
          <w:b/>
          <w:sz w:val="28"/>
          <w:szCs w:val="28"/>
          <w:u w:val="single"/>
        </w:rPr>
        <w:t xml:space="preserve"> </w:t>
      </w:r>
    </w:p>
    <w:p w:rsidR="00A03E08" w:rsidRPr="00CE3A05" w:rsidRDefault="00A03E08" w:rsidP="00025062">
      <w:pPr>
        <w:shd w:val="clear" w:color="auto" w:fill="FFFFFF"/>
        <w:tabs>
          <w:tab w:val="left" w:pos="9214"/>
        </w:tabs>
        <w:ind w:right="544"/>
        <w:jc w:val="center"/>
        <w:rPr>
          <w:b/>
          <w:sz w:val="28"/>
          <w:szCs w:val="28"/>
        </w:rPr>
      </w:pPr>
      <w:r w:rsidRPr="00CE3A05">
        <w:rPr>
          <w:b/>
          <w:sz w:val="28"/>
          <w:szCs w:val="28"/>
        </w:rPr>
        <w:t>Пояснительная записка</w:t>
      </w:r>
    </w:p>
    <w:p w:rsidR="00A03E08" w:rsidRPr="00CE3A05" w:rsidRDefault="00A03E08" w:rsidP="00025062">
      <w:pPr>
        <w:shd w:val="clear" w:color="auto" w:fill="FFFFFF"/>
        <w:tabs>
          <w:tab w:val="left" w:pos="9214"/>
        </w:tabs>
        <w:ind w:right="82" w:firstLine="709"/>
        <w:jc w:val="both"/>
        <w:rPr>
          <w:sz w:val="28"/>
          <w:szCs w:val="28"/>
        </w:rPr>
      </w:pPr>
      <w:r w:rsidRPr="00CE3A05">
        <w:rPr>
          <w:sz w:val="28"/>
          <w:szCs w:val="28"/>
        </w:rPr>
        <w:t xml:space="preserve">Содержание учебного предмета «Музыкальной литература» </w:t>
      </w:r>
      <w:r w:rsidR="00BF0149">
        <w:rPr>
          <w:sz w:val="28"/>
          <w:szCs w:val="28"/>
        </w:rPr>
        <w:t xml:space="preserve">при  6-летнем </w:t>
      </w:r>
      <w:r w:rsidR="000943DB">
        <w:rPr>
          <w:sz w:val="28"/>
          <w:szCs w:val="28"/>
        </w:rPr>
        <w:t xml:space="preserve">сроке </w:t>
      </w:r>
      <w:r w:rsidR="00BF0149">
        <w:rPr>
          <w:sz w:val="28"/>
          <w:szCs w:val="28"/>
        </w:rPr>
        <w:t>направлено на подготовку учащихся к поступлению в профессиональные учебные заведения.</w:t>
      </w:r>
    </w:p>
    <w:p w:rsidR="00A03E08" w:rsidRPr="00CE3A05" w:rsidRDefault="0083572E" w:rsidP="00025062">
      <w:pPr>
        <w:shd w:val="clear" w:color="auto" w:fill="FFFFFF"/>
        <w:tabs>
          <w:tab w:val="left" w:pos="9214"/>
        </w:tabs>
        <w:ind w:right="82" w:firstLine="709"/>
        <w:jc w:val="both"/>
        <w:rPr>
          <w:sz w:val="28"/>
          <w:szCs w:val="28"/>
        </w:rPr>
      </w:pPr>
      <w:r>
        <w:rPr>
          <w:sz w:val="28"/>
          <w:szCs w:val="28"/>
        </w:rPr>
        <w:t>В то же время о</w:t>
      </w:r>
      <w:r w:rsidR="00A03E08" w:rsidRPr="00CE3A05">
        <w:rPr>
          <w:sz w:val="28"/>
          <w:szCs w:val="28"/>
        </w:rPr>
        <w:t xml:space="preserve">своение </w:t>
      </w:r>
      <w:r w:rsidR="001C2145">
        <w:rPr>
          <w:sz w:val="28"/>
          <w:szCs w:val="28"/>
        </w:rPr>
        <w:t>выпускниками</w:t>
      </w:r>
      <w:r w:rsidR="00A03E08" w:rsidRPr="00CE3A05">
        <w:rPr>
          <w:sz w:val="28"/>
          <w:szCs w:val="28"/>
        </w:rPr>
        <w:t xml:space="preserve"> данной программы создает благоприятные условия для развития личности, </w:t>
      </w:r>
      <w:r w:rsidR="001C2145">
        <w:rPr>
          <w:sz w:val="28"/>
          <w:szCs w:val="28"/>
        </w:rPr>
        <w:t>укрепляет мотивацию к познанию и творчеству,</w:t>
      </w:r>
      <w:r w:rsidR="00A03E08" w:rsidRPr="00CE3A05">
        <w:rPr>
          <w:sz w:val="28"/>
          <w:szCs w:val="28"/>
        </w:rPr>
        <w:t xml:space="preserve"> эмоциональному обогащению.</w:t>
      </w:r>
    </w:p>
    <w:p w:rsidR="00A03E08" w:rsidRPr="00CE3A05" w:rsidRDefault="00A03E08" w:rsidP="00025062">
      <w:pPr>
        <w:shd w:val="clear" w:color="auto" w:fill="FFFFFF"/>
        <w:tabs>
          <w:tab w:val="left" w:pos="9214"/>
        </w:tabs>
        <w:ind w:right="82" w:firstLine="709"/>
        <w:jc w:val="both"/>
        <w:rPr>
          <w:color w:val="FF0000"/>
          <w:sz w:val="28"/>
          <w:szCs w:val="28"/>
        </w:rPr>
      </w:pPr>
      <w:r w:rsidRPr="00CE3A05">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A03E08" w:rsidRPr="00CE3A05" w:rsidRDefault="00A03E08" w:rsidP="00025062">
      <w:pPr>
        <w:shd w:val="clear" w:color="auto" w:fill="FFFFFF"/>
        <w:tabs>
          <w:tab w:val="left" w:pos="9214"/>
        </w:tabs>
        <w:ind w:right="82" w:firstLine="709"/>
        <w:jc w:val="both"/>
        <w:rPr>
          <w:sz w:val="28"/>
          <w:szCs w:val="28"/>
        </w:rPr>
      </w:pPr>
      <w:r w:rsidRPr="00CE3A05">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610F39" w:rsidRPr="00CE3A05" w:rsidRDefault="00A03E08" w:rsidP="00025062">
      <w:pPr>
        <w:shd w:val="clear" w:color="auto" w:fill="FFFFFF"/>
        <w:tabs>
          <w:tab w:val="left" w:pos="9214"/>
        </w:tabs>
        <w:ind w:firstLine="709"/>
        <w:jc w:val="both"/>
        <w:rPr>
          <w:sz w:val="28"/>
          <w:szCs w:val="28"/>
        </w:rPr>
      </w:pPr>
      <w:r w:rsidRPr="00CE3A05">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A03E08" w:rsidRPr="00CE3A05" w:rsidRDefault="00A03E08" w:rsidP="00025062">
      <w:pPr>
        <w:shd w:val="clear" w:color="auto" w:fill="FFFFFF"/>
        <w:tabs>
          <w:tab w:val="left" w:pos="9214"/>
        </w:tabs>
        <w:ind w:firstLine="709"/>
        <w:jc w:val="both"/>
        <w:rPr>
          <w:sz w:val="28"/>
          <w:szCs w:val="28"/>
        </w:rPr>
      </w:pPr>
      <w:r w:rsidRPr="00CE3A05">
        <w:rPr>
          <w:sz w:val="28"/>
          <w:szCs w:val="28"/>
        </w:rPr>
        <w:t xml:space="preserve">Шестой год обучения </w:t>
      </w:r>
      <w:r w:rsidR="00BF0149">
        <w:rPr>
          <w:sz w:val="28"/>
          <w:szCs w:val="28"/>
        </w:rPr>
        <w:t xml:space="preserve">(6-й классы) </w:t>
      </w:r>
      <w:r w:rsidRPr="00CE3A05">
        <w:rPr>
          <w:sz w:val="28"/>
          <w:szCs w:val="28"/>
        </w:rPr>
        <w:t xml:space="preserve">по учебному предмету «Музыкальная литература» является дополнительным к основному курсу. </w:t>
      </w:r>
    </w:p>
    <w:p w:rsidR="00A03E08" w:rsidRPr="00CE3A05" w:rsidRDefault="00A03E08" w:rsidP="00025062">
      <w:pPr>
        <w:shd w:val="clear" w:color="auto" w:fill="FFFFFF"/>
        <w:tabs>
          <w:tab w:val="left" w:pos="9214"/>
        </w:tabs>
        <w:ind w:right="79" w:firstLine="709"/>
        <w:jc w:val="both"/>
        <w:rPr>
          <w:sz w:val="28"/>
          <w:szCs w:val="28"/>
        </w:rPr>
      </w:pPr>
      <w:r w:rsidRPr="001C2145">
        <w:rPr>
          <w:sz w:val="28"/>
          <w:szCs w:val="28"/>
        </w:rPr>
        <w:t>Назначение занятий</w:t>
      </w:r>
      <w:r w:rsidRPr="00CE3A05">
        <w:rPr>
          <w:sz w:val="28"/>
          <w:szCs w:val="28"/>
        </w:rPr>
        <w:t xml:space="preserve"> по музыкальной литературе - содействовать про</w:t>
      </w:r>
      <w:r w:rsidRPr="00CE3A05">
        <w:rPr>
          <w:sz w:val="28"/>
          <w:szCs w:val="28"/>
        </w:rPr>
        <w:softHyphen/>
        <w:t>фессиональной ориентации учащихся, их сознательному выбору профессии музыканта через расширение и углубление зна</w:t>
      </w:r>
      <w:r w:rsidR="001C2145">
        <w:rPr>
          <w:sz w:val="28"/>
          <w:szCs w:val="28"/>
        </w:rPr>
        <w:t>ний, навыков и умений, приобрете</w:t>
      </w:r>
      <w:r w:rsidRPr="00CE3A05">
        <w:rPr>
          <w:sz w:val="28"/>
          <w:szCs w:val="28"/>
        </w:rPr>
        <w:t>н</w:t>
      </w:r>
      <w:r w:rsidRPr="00CE3A05">
        <w:rPr>
          <w:sz w:val="28"/>
          <w:szCs w:val="28"/>
        </w:rPr>
        <w:softHyphen/>
        <w:t>ных при изучении основного курса и в самостоятельном общении с музыкой.</w:t>
      </w:r>
    </w:p>
    <w:p w:rsidR="00A03E08" w:rsidRPr="00CE3A05" w:rsidRDefault="00A03E08" w:rsidP="00025062">
      <w:pPr>
        <w:shd w:val="clear" w:color="auto" w:fill="FFFFFF"/>
        <w:tabs>
          <w:tab w:val="left" w:pos="9214"/>
        </w:tabs>
        <w:ind w:right="79" w:firstLine="709"/>
        <w:jc w:val="both"/>
        <w:rPr>
          <w:sz w:val="28"/>
          <w:szCs w:val="28"/>
        </w:rPr>
      </w:pPr>
      <w:r w:rsidRPr="00CE3A05">
        <w:rPr>
          <w:sz w:val="28"/>
          <w:szCs w:val="28"/>
        </w:rPr>
        <w:t>Одной из основных целей</w:t>
      </w:r>
      <w:r w:rsidRPr="00CE3A05">
        <w:rPr>
          <w:b/>
          <w:sz w:val="28"/>
          <w:szCs w:val="28"/>
        </w:rPr>
        <w:t xml:space="preserve"> </w:t>
      </w:r>
      <w:r w:rsidRPr="00CE3A05">
        <w:rPr>
          <w:sz w:val="28"/>
          <w:szCs w:val="28"/>
        </w:rPr>
        <w:t xml:space="preserve">учебного предмета «Музыкальная литература» является </w:t>
      </w:r>
      <w:r w:rsidR="00BF0149">
        <w:rPr>
          <w:sz w:val="28"/>
          <w:szCs w:val="28"/>
        </w:rPr>
        <w:t xml:space="preserve">дальнейшее художественно-эстетическое развитие учащихся, </w:t>
      </w:r>
      <w:r w:rsidR="00AD47B4">
        <w:rPr>
          <w:sz w:val="28"/>
          <w:szCs w:val="28"/>
        </w:rPr>
        <w:t xml:space="preserve">а также </w:t>
      </w:r>
      <w:r w:rsidR="00BF0149">
        <w:rPr>
          <w:sz w:val="28"/>
          <w:szCs w:val="28"/>
        </w:rPr>
        <w:t>овладение ими знаниями, умениями, навыками, достаточными для поступления в профессиональное учебное заведение.</w:t>
      </w:r>
      <w:r w:rsidRPr="00CE3A05">
        <w:rPr>
          <w:sz w:val="28"/>
          <w:szCs w:val="28"/>
        </w:rPr>
        <w:t xml:space="preserve"> </w:t>
      </w:r>
    </w:p>
    <w:p w:rsidR="00A03E08" w:rsidRPr="00CE3A05" w:rsidRDefault="00A03E08" w:rsidP="00025062">
      <w:pPr>
        <w:shd w:val="clear" w:color="auto" w:fill="FFFFFF"/>
        <w:tabs>
          <w:tab w:val="left" w:pos="9214"/>
        </w:tabs>
        <w:ind w:right="79" w:firstLine="709"/>
        <w:jc w:val="both"/>
        <w:rPr>
          <w:sz w:val="28"/>
          <w:szCs w:val="28"/>
        </w:rPr>
      </w:pPr>
      <w:r w:rsidRPr="00CE3A05">
        <w:rPr>
          <w:sz w:val="28"/>
          <w:szCs w:val="28"/>
        </w:rPr>
        <w:lastRenderedPageBreak/>
        <w:t xml:space="preserve">Из подбора и последовательности тем и произведений у </w:t>
      </w:r>
      <w:r w:rsidR="00BF0149">
        <w:rPr>
          <w:sz w:val="28"/>
          <w:szCs w:val="28"/>
        </w:rPr>
        <w:t>учащихся</w:t>
      </w:r>
      <w:r w:rsidRPr="00CE3A05">
        <w:rPr>
          <w:sz w:val="28"/>
          <w:szCs w:val="28"/>
        </w:rPr>
        <w:t xml:space="preserve"> должно сложиться общее представление о музыкальном процессе в Европе </w:t>
      </w:r>
      <w:r w:rsidR="00BF0149">
        <w:rPr>
          <w:sz w:val="28"/>
          <w:szCs w:val="28"/>
          <w:lang w:val="en-US"/>
        </w:rPr>
        <w:t>XVIII</w:t>
      </w:r>
      <w:r w:rsidR="00BF0149">
        <w:rPr>
          <w:sz w:val="28"/>
          <w:szCs w:val="28"/>
        </w:rPr>
        <w:t>-</w:t>
      </w:r>
      <w:r w:rsidR="00BF0149">
        <w:rPr>
          <w:sz w:val="28"/>
          <w:szCs w:val="28"/>
          <w:lang w:val="en-US"/>
        </w:rPr>
        <w:t>XX</w:t>
      </w:r>
      <w:r w:rsidRPr="00CE3A05">
        <w:rPr>
          <w:sz w:val="28"/>
          <w:szCs w:val="28"/>
        </w:rPr>
        <w:t xml:space="preserve"> веков, об основных жанрах музыки, художественных направлениях и наци</w:t>
      </w:r>
      <w:r w:rsidRPr="00CE3A05">
        <w:rPr>
          <w:sz w:val="28"/>
          <w:szCs w:val="28"/>
        </w:rPr>
        <w:softHyphen/>
        <w:t>ональных композиторских школах в их наиболее ярких проявлениях.</w:t>
      </w:r>
    </w:p>
    <w:p w:rsidR="001A1909" w:rsidRDefault="001A1909" w:rsidP="00025062">
      <w:pPr>
        <w:shd w:val="clear" w:color="auto" w:fill="FFFFFF"/>
        <w:tabs>
          <w:tab w:val="left" w:pos="9214"/>
        </w:tabs>
        <w:ind w:right="79" w:firstLine="709"/>
        <w:jc w:val="both"/>
        <w:rPr>
          <w:b/>
          <w:sz w:val="28"/>
          <w:szCs w:val="28"/>
        </w:rPr>
      </w:pPr>
    </w:p>
    <w:p w:rsidR="00BF0149" w:rsidRDefault="00A03E08" w:rsidP="00025062">
      <w:pPr>
        <w:shd w:val="clear" w:color="auto" w:fill="FFFFFF"/>
        <w:tabs>
          <w:tab w:val="left" w:pos="9214"/>
        </w:tabs>
        <w:ind w:right="79" w:firstLine="709"/>
        <w:jc w:val="both"/>
        <w:rPr>
          <w:sz w:val="28"/>
          <w:szCs w:val="28"/>
        </w:rPr>
      </w:pPr>
      <w:r w:rsidRPr="00CE3A05">
        <w:rPr>
          <w:b/>
          <w:sz w:val="28"/>
          <w:szCs w:val="28"/>
        </w:rPr>
        <w:t>Формы занятий</w:t>
      </w:r>
    </w:p>
    <w:p w:rsidR="00A03E08" w:rsidRPr="00CE3A05" w:rsidRDefault="00A03E08" w:rsidP="00025062">
      <w:pPr>
        <w:shd w:val="clear" w:color="auto" w:fill="FFFFFF"/>
        <w:tabs>
          <w:tab w:val="left" w:pos="9214"/>
        </w:tabs>
        <w:ind w:right="79" w:firstLine="709"/>
        <w:jc w:val="both"/>
        <w:rPr>
          <w:sz w:val="28"/>
          <w:szCs w:val="28"/>
        </w:rPr>
      </w:pPr>
      <w:r w:rsidRPr="00CE3A05">
        <w:rPr>
          <w:sz w:val="28"/>
          <w:szCs w:val="28"/>
        </w:rPr>
        <w:t xml:space="preserve">Занятия могут проводиться в форме </w:t>
      </w:r>
      <w:r w:rsidR="00A47B2E">
        <w:rPr>
          <w:sz w:val="28"/>
          <w:szCs w:val="28"/>
        </w:rPr>
        <w:t>бесед и лекций</w:t>
      </w:r>
      <w:r w:rsidRPr="00CE3A05">
        <w:rPr>
          <w:sz w:val="28"/>
          <w:szCs w:val="28"/>
        </w:rPr>
        <w:t xml:space="preserve"> преподавателя, диалога между пре</w:t>
      </w:r>
      <w:r w:rsidR="001C2145">
        <w:rPr>
          <w:sz w:val="28"/>
          <w:szCs w:val="28"/>
        </w:rPr>
        <w:t>подавателем и обучающимися. Эффективной формой занятий являются</w:t>
      </w:r>
      <w:r w:rsidRPr="00CE3A05">
        <w:rPr>
          <w:sz w:val="28"/>
          <w:szCs w:val="28"/>
        </w:rPr>
        <w:t xml:space="preserve"> </w:t>
      </w:r>
      <w:r w:rsidR="001C2145">
        <w:rPr>
          <w:sz w:val="28"/>
          <w:szCs w:val="28"/>
        </w:rPr>
        <w:t>выступления обучающихся</w:t>
      </w:r>
      <w:r w:rsidRPr="00CE3A05">
        <w:rPr>
          <w:sz w:val="28"/>
          <w:szCs w:val="28"/>
        </w:rPr>
        <w:t xml:space="preserve"> с заранее подготовлен</w:t>
      </w:r>
      <w:r w:rsidR="001C2145">
        <w:rPr>
          <w:sz w:val="28"/>
          <w:szCs w:val="28"/>
        </w:rPr>
        <w:t>ными докладами по заданной теме.</w:t>
      </w:r>
      <w:r w:rsidR="005A4F87">
        <w:rPr>
          <w:sz w:val="28"/>
          <w:szCs w:val="28"/>
        </w:rPr>
        <w:t xml:space="preserve"> </w:t>
      </w:r>
      <w:r w:rsidR="001C2145">
        <w:rPr>
          <w:sz w:val="28"/>
          <w:szCs w:val="28"/>
        </w:rPr>
        <w:t>Н</w:t>
      </w:r>
      <w:r w:rsidRPr="00CE3A05">
        <w:rPr>
          <w:sz w:val="28"/>
          <w:szCs w:val="28"/>
        </w:rPr>
        <w:t>а уроке выступают не более двух докладчиков</w:t>
      </w:r>
      <w:r w:rsidR="00A47B2E">
        <w:rPr>
          <w:sz w:val="28"/>
          <w:szCs w:val="28"/>
        </w:rPr>
        <w:t xml:space="preserve"> (занятия в форме семинара)</w:t>
      </w:r>
      <w:r w:rsidRPr="00CE3A05">
        <w:rPr>
          <w:sz w:val="28"/>
          <w:szCs w:val="28"/>
        </w:rPr>
        <w:t>.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w:t>
      </w:r>
      <w:r w:rsidR="005A4F87">
        <w:rPr>
          <w:sz w:val="28"/>
          <w:szCs w:val="28"/>
        </w:rPr>
        <w:t>бращаться к более сложным и объе</w:t>
      </w:r>
      <w:r w:rsidRPr="00CE3A05">
        <w:rPr>
          <w:sz w:val="28"/>
          <w:szCs w:val="28"/>
        </w:rPr>
        <w:t xml:space="preserve">мным произведениям, </w:t>
      </w:r>
      <w:r w:rsidR="00A47B2E">
        <w:rPr>
          <w:sz w:val="28"/>
          <w:szCs w:val="28"/>
        </w:rPr>
        <w:t xml:space="preserve">позволит </w:t>
      </w:r>
      <w:r w:rsidRPr="00CE3A05">
        <w:rPr>
          <w:sz w:val="28"/>
          <w:szCs w:val="28"/>
        </w:rPr>
        <w:t>затрагивать вопросы, отвечающие интересам взрослеющих школьников. Безусловно, подготовка к докладу осуществляется с</w:t>
      </w:r>
      <w:r w:rsidR="00A47B2E">
        <w:rPr>
          <w:sz w:val="28"/>
          <w:szCs w:val="28"/>
        </w:rPr>
        <w:t xml:space="preserve"> помощью преподавателя, который</w:t>
      </w:r>
      <w:r w:rsidRPr="00CE3A05">
        <w:rPr>
          <w:sz w:val="28"/>
          <w:szCs w:val="28"/>
        </w:rPr>
        <w:t xml:space="preserve">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C52351" w:rsidRPr="009D3A83" w:rsidRDefault="00C52351" w:rsidP="00025062">
      <w:pPr>
        <w:shd w:val="clear" w:color="auto" w:fill="FFFFFF"/>
        <w:tabs>
          <w:tab w:val="left" w:pos="9214"/>
        </w:tabs>
        <w:ind w:right="79" w:firstLine="709"/>
        <w:jc w:val="both"/>
        <w:rPr>
          <w:b/>
          <w:sz w:val="16"/>
          <w:szCs w:val="16"/>
        </w:rPr>
      </w:pPr>
    </w:p>
    <w:p w:rsidR="00122BA4" w:rsidRDefault="00A03E08" w:rsidP="00025062">
      <w:pPr>
        <w:shd w:val="clear" w:color="auto" w:fill="FFFFFF"/>
        <w:tabs>
          <w:tab w:val="left" w:pos="9214"/>
        </w:tabs>
        <w:ind w:right="79" w:firstLine="709"/>
        <w:jc w:val="both"/>
        <w:rPr>
          <w:sz w:val="28"/>
          <w:szCs w:val="28"/>
        </w:rPr>
      </w:pPr>
      <w:r w:rsidRPr="00CE3A05">
        <w:rPr>
          <w:b/>
          <w:sz w:val="28"/>
          <w:szCs w:val="28"/>
        </w:rPr>
        <w:t>Отличительная особенность программы</w:t>
      </w:r>
      <w:r w:rsidR="00DF5CF7">
        <w:rPr>
          <w:b/>
          <w:sz w:val="28"/>
          <w:szCs w:val="28"/>
        </w:rPr>
        <w:t xml:space="preserve"> шестого года обучения</w:t>
      </w:r>
      <w:r w:rsidRPr="00CE3A05">
        <w:rPr>
          <w:sz w:val="28"/>
          <w:szCs w:val="28"/>
        </w:rPr>
        <w:t xml:space="preserve"> </w:t>
      </w:r>
    </w:p>
    <w:p w:rsidR="00A03E08" w:rsidRPr="00CE3A05" w:rsidRDefault="00A03E08" w:rsidP="00025062">
      <w:pPr>
        <w:shd w:val="clear" w:color="auto" w:fill="FFFFFF"/>
        <w:tabs>
          <w:tab w:val="left" w:pos="9214"/>
        </w:tabs>
        <w:ind w:right="79" w:firstLine="709"/>
        <w:jc w:val="both"/>
        <w:rPr>
          <w:sz w:val="28"/>
          <w:szCs w:val="28"/>
        </w:rPr>
      </w:pPr>
      <w:r w:rsidRPr="00CE3A05">
        <w:rPr>
          <w:sz w:val="28"/>
          <w:szCs w:val="28"/>
        </w:rPr>
        <w:t xml:space="preserve">Учитывая, что русская музыкальная классика </w:t>
      </w:r>
      <w:r w:rsidR="00A47B2E">
        <w:rPr>
          <w:sz w:val="28"/>
          <w:szCs w:val="28"/>
          <w:lang w:val="en-US"/>
        </w:rPr>
        <w:t>XIX</w:t>
      </w:r>
      <w:r w:rsidRPr="00CE3A05">
        <w:rPr>
          <w:sz w:val="28"/>
          <w:szCs w:val="28"/>
        </w:rPr>
        <w:t>-</w:t>
      </w:r>
      <w:r w:rsidR="00A47B2E">
        <w:rPr>
          <w:sz w:val="28"/>
          <w:szCs w:val="28"/>
          <w:lang w:val="en-US"/>
        </w:rPr>
        <w:t>XX</w:t>
      </w:r>
      <w:r w:rsidR="00A47B2E">
        <w:rPr>
          <w:sz w:val="28"/>
          <w:szCs w:val="28"/>
        </w:rPr>
        <w:t xml:space="preserve"> веков в лице всех ее</w:t>
      </w:r>
      <w:r w:rsidRPr="00CE3A05">
        <w:rPr>
          <w:sz w:val="28"/>
          <w:szCs w:val="28"/>
        </w:rPr>
        <w:t xml:space="preserve"> основных представителей учащимся уже знакома, а европейская классика в предшествующем курсе (пять лет обучения) была представлена лишь шес</w:t>
      </w:r>
      <w:r w:rsidRPr="00CE3A05">
        <w:rPr>
          <w:sz w:val="28"/>
          <w:szCs w:val="28"/>
        </w:rPr>
        <w:softHyphen/>
        <w:t>тью монографическими темами, целесообразно вновь вернуться к класси</w:t>
      </w:r>
      <w:r w:rsidR="00A47B2E">
        <w:rPr>
          <w:sz w:val="28"/>
          <w:szCs w:val="28"/>
        </w:rPr>
        <w:t>ческому периоду</w:t>
      </w:r>
      <w:r w:rsidRPr="00CE3A05">
        <w:rPr>
          <w:sz w:val="28"/>
          <w:szCs w:val="28"/>
        </w:rPr>
        <w:t xml:space="preserve">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w:t>
      </w:r>
      <w:r w:rsidR="00A47B2E">
        <w:rPr>
          <w:sz w:val="28"/>
          <w:szCs w:val="28"/>
        </w:rPr>
        <w:t xml:space="preserve">музыкальное искусство которых входит </w:t>
      </w:r>
      <w:r w:rsidRPr="00CE3A05">
        <w:rPr>
          <w:sz w:val="28"/>
          <w:szCs w:val="28"/>
        </w:rPr>
        <w:t>в сокровищницу мировой музыкальной культуры.</w:t>
      </w:r>
    </w:p>
    <w:p w:rsidR="004370CD" w:rsidRPr="00CE3A05" w:rsidRDefault="004370CD" w:rsidP="00025062">
      <w:pPr>
        <w:shd w:val="clear" w:color="auto" w:fill="FFFFFF"/>
        <w:tabs>
          <w:tab w:val="left" w:pos="9214"/>
        </w:tabs>
        <w:ind w:right="82" w:firstLine="709"/>
        <w:jc w:val="both"/>
        <w:rPr>
          <w:sz w:val="28"/>
          <w:szCs w:val="28"/>
        </w:rPr>
      </w:pPr>
      <w:r w:rsidRPr="00CE3A05">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sidRPr="00CE3A05">
        <w:rPr>
          <w:sz w:val="28"/>
          <w:szCs w:val="28"/>
        </w:rPr>
        <w:softHyphen/>
        <w:t>ни, участниками которой они становятся, к некоторым ее проблемам. Хоро</w:t>
      </w:r>
      <w:r w:rsidRPr="00CE3A05">
        <w:rPr>
          <w:sz w:val="28"/>
          <w:szCs w:val="28"/>
        </w:rPr>
        <w:softHyphen/>
        <w:t xml:space="preserve">шим материалом для этого могут послужить важнейшие события музыкальной жизни (конкурсы, фестивали, премьеры музыкальных театров и т.п.), </w:t>
      </w:r>
      <w:r w:rsidR="005A4F87">
        <w:rPr>
          <w:sz w:val="28"/>
          <w:szCs w:val="28"/>
        </w:rPr>
        <w:t>обзор событий и фактов, содержащий</w:t>
      </w:r>
      <w:r w:rsidRPr="00CE3A05">
        <w:rPr>
          <w:sz w:val="28"/>
          <w:szCs w:val="28"/>
        </w:rPr>
        <w:t xml:space="preserve">ся в </w:t>
      </w:r>
      <w:r w:rsidR="00A47B2E">
        <w:rPr>
          <w:sz w:val="28"/>
          <w:szCs w:val="28"/>
        </w:rPr>
        <w:t>средствах массовой информации, в интернете. Свое</w:t>
      </w:r>
      <w:r w:rsidRPr="00CE3A05">
        <w:rPr>
          <w:sz w:val="28"/>
          <w:szCs w:val="28"/>
        </w:rPr>
        <w:t xml:space="preserve"> место в учебной работе должны найти и па</w:t>
      </w:r>
      <w:r w:rsidRPr="00CE3A05">
        <w:rPr>
          <w:sz w:val="28"/>
          <w:szCs w:val="28"/>
        </w:rPr>
        <w:softHyphen/>
        <w:t>мятные музыкальные даты.</w:t>
      </w:r>
    </w:p>
    <w:p w:rsidR="004370CD" w:rsidRPr="00CE3A05" w:rsidRDefault="00A03E08" w:rsidP="00025062">
      <w:pPr>
        <w:shd w:val="clear" w:color="auto" w:fill="FFFFFF"/>
        <w:tabs>
          <w:tab w:val="left" w:pos="9214"/>
        </w:tabs>
        <w:ind w:right="79" w:firstLine="709"/>
        <w:jc w:val="both"/>
        <w:rPr>
          <w:sz w:val="28"/>
          <w:szCs w:val="28"/>
        </w:rPr>
      </w:pPr>
      <w:r w:rsidRPr="00CE3A05">
        <w:rPr>
          <w:sz w:val="28"/>
          <w:szCs w:val="28"/>
        </w:rPr>
        <w:t>На усмотрение преподавателя несколько уроков можно посвятить творчеству выдающихся исполнителей ХХ века (пианистов, скрипачей, виолончелистов,</w:t>
      </w:r>
      <w:r w:rsidR="00CD6BD8" w:rsidRPr="00CE3A05">
        <w:rPr>
          <w:sz w:val="28"/>
          <w:szCs w:val="28"/>
        </w:rPr>
        <w:t xml:space="preserve"> певцов,</w:t>
      </w:r>
      <w:r w:rsidRPr="00CE3A05">
        <w:rPr>
          <w:sz w:val="28"/>
          <w:szCs w:val="28"/>
        </w:rPr>
        <w:t xml:space="preserve"> дирижеров). </w:t>
      </w:r>
    </w:p>
    <w:p w:rsidR="004370CD" w:rsidRPr="001A19E7" w:rsidRDefault="00A47B2E" w:rsidP="00025062">
      <w:pPr>
        <w:shd w:val="clear" w:color="auto" w:fill="FFFFFF"/>
        <w:tabs>
          <w:tab w:val="left" w:pos="9214"/>
        </w:tabs>
        <w:ind w:right="79"/>
        <w:jc w:val="center"/>
        <w:rPr>
          <w:b/>
          <w:sz w:val="28"/>
          <w:szCs w:val="28"/>
        </w:rPr>
      </w:pPr>
      <w:r w:rsidRPr="001A19E7">
        <w:rPr>
          <w:b/>
          <w:sz w:val="28"/>
          <w:szCs w:val="28"/>
        </w:rPr>
        <w:t>Учебно-тематический план</w:t>
      </w:r>
    </w:p>
    <w:p w:rsidR="00A03E08" w:rsidRPr="00CE3A05" w:rsidRDefault="00A03E08" w:rsidP="00025062">
      <w:pPr>
        <w:shd w:val="clear" w:color="auto" w:fill="FFFFFF"/>
        <w:tabs>
          <w:tab w:val="left" w:pos="9214"/>
        </w:tabs>
        <w:ind w:right="79" w:firstLine="709"/>
        <w:jc w:val="both"/>
        <w:rPr>
          <w:sz w:val="28"/>
          <w:szCs w:val="28"/>
        </w:rPr>
      </w:pPr>
      <w:r w:rsidRPr="00CE3A05">
        <w:rPr>
          <w:sz w:val="28"/>
          <w:szCs w:val="28"/>
        </w:rPr>
        <w:lastRenderedPageBreak/>
        <w:t>Предлагаемый план является одним из возможных вариантов</w:t>
      </w:r>
      <w:r w:rsidR="00A47B2E">
        <w:rPr>
          <w:sz w:val="28"/>
          <w:szCs w:val="28"/>
        </w:rPr>
        <w:t xml:space="preserve"> содержания предмета</w:t>
      </w:r>
      <w:r w:rsidR="00F97311">
        <w:rPr>
          <w:sz w:val="28"/>
          <w:szCs w:val="28"/>
        </w:rPr>
        <w:t xml:space="preserve"> в </w:t>
      </w:r>
      <w:r w:rsidR="00025062">
        <w:rPr>
          <w:sz w:val="28"/>
          <w:szCs w:val="28"/>
        </w:rPr>
        <w:t>6</w:t>
      </w:r>
      <w:r w:rsidR="00F97311">
        <w:rPr>
          <w:sz w:val="28"/>
          <w:szCs w:val="28"/>
        </w:rPr>
        <w:t xml:space="preserve"> классе.</w:t>
      </w:r>
      <w:r w:rsidRPr="00CE3A05">
        <w:rPr>
          <w:sz w:val="28"/>
          <w:szCs w:val="28"/>
        </w:rPr>
        <w:t xml:space="preserve"> Педагог должен ориентироваться на уровень подготовки учеников и исходить из методической целесообразности изучения той или иной темы.</w:t>
      </w:r>
    </w:p>
    <w:p w:rsidR="00A03E08" w:rsidRPr="001A19E7" w:rsidRDefault="00CD6BD8" w:rsidP="00025062">
      <w:pPr>
        <w:shd w:val="clear" w:color="auto" w:fill="FFFFFF"/>
        <w:tabs>
          <w:tab w:val="left" w:pos="9214"/>
        </w:tabs>
        <w:ind w:right="82"/>
        <w:jc w:val="center"/>
        <w:rPr>
          <w:i/>
          <w:sz w:val="28"/>
          <w:szCs w:val="28"/>
        </w:rPr>
      </w:pPr>
      <w:r w:rsidRPr="001A19E7">
        <w:rPr>
          <w:b/>
          <w:i/>
          <w:sz w:val="28"/>
          <w:szCs w:val="28"/>
        </w:rPr>
        <w:t>Примерный учебно</w:t>
      </w:r>
      <w:r w:rsidR="00CE3A05" w:rsidRPr="001A19E7">
        <w:rPr>
          <w:b/>
          <w:i/>
          <w:sz w:val="28"/>
          <w:szCs w:val="28"/>
        </w:rPr>
        <w:t>-</w:t>
      </w:r>
      <w:r w:rsidR="00A03E08" w:rsidRPr="001A19E7">
        <w:rPr>
          <w:b/>
          <w:i/>
          <w:sz w:val="28"/>
          <w:szCs w:val="28"/>
        </w:rPr>
        <w:t>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
        <w:gridCol w:w="2977"/>
        <w:gridCol w:w="816"/>
        <w:gridCol w:w="34"/>
        <w:gridCol w:w="4820"/>
      </w:tblGrid>
      <w:tr w:rsidR="00A03E08" w:rsidRPr="00703A76" w:rsidTr="006C2869">
        <w:trPr>
          <w:cantSplit/>
          <w:trHeight w:val="1134"/>
        </w:trPr>
        <w:tc>
          <w:tcPr>
            <w:tcW w:w="675" w:type="dxa"/>
            <w:textDirection w:val="btLr"/>
            <w:vAlign w:val="center"/>
          </w:tcPr>
          <w:p w:rsidR="00A03E08" w:rsidRPr="006C2869" w:rsidRDefault="00A03E08" w:rsidP="00025062">
            <w:pPr>
              <w:tabs>
                <w:tab w:val="left" w:pos="9214"/>
              </w:tabs>
              <w:ind w:left="113" w:right="82"/>
              <w:jc w:val="center"/>
              <w:rPr>
                <w:b/>
                <w:sz w:val="24"/>
                <w:szCs w:val="24"/>
              </w:rPr>
            </w:pPr>
            <w:r w:rsidRPr="006C2869">
              <w:rPr>
                <w:b/>
                <w:sz w:val="24"/>
                <w:szCs w:val="24"/>
              </w:rPr>
              <w:t>№№ темы</w:t>
            </w:r>
          </w:p>
        </w:tc>
        <w:tc>
          <w:tcPr>
            <w:tcW w:w="3012" w:type="dxa"/>
            <w:gridSpan w:val="2"/>
            <w:vAlign w:val="center"/>
          </w:tcPr>
          <w:p w:rsidR="00A03E08" w:rsidRPr="00703A76" w:rsidRDefault="00A03E08" w:rsidP="00025062">
            <w:pPr>
              <w:tabs>
                <w:tab w:val="left" w:pos="9214"/>
              </w:tabs>
              <w:jc w:val="center"/>
              <w:rPr>
                <w:b/>
                <w:sz w:val="28"/>
                <w:szCs w:val="28"/>
              </w:rPr>
            </w:pPr>
            <w:r w:rsidRPr="00703A76">
              <w:rPr>
                <w:b/>
                <w:sz w:val="28"/>
                <w:szCs w:val="28"/>
              </w:rPr>
              <w:t>Темы уроков</w:t>
            </w:r>
          </w:p>
        </w:tc>
        <w:tc>
          <w:tcPr>
            <w:tcW w:w="816" w:type="dxa"/>
            <w:textDirection w:val="btLr"/>
            <w:vAlign w:val="center"/>
          </w:tcPr>
          <w:p w:rsidR="00A03E08" w:rsidRPr="007C7D19" w:rsidRDefault="00A03E08" w:rsidP="00025062">
            <w:pPr>
              <w:tabs>
                <w:tab w:val="left" w:pos="9214"/>
              </w:tabs>
              <w:ind w:left="113" w:right="113"/>
              <w:jc w:val="center"/>
              <w:rPr>
                <w:b/>
                <w:sz w:val="24"/>
                <w:szCs w:val="24"/>
              </w:rPr>
            </w:pPr>
            <w:r w:rsidRPr="007C7D19">
              <w:rPr>
                <w:b/>
                <w:sz w:val="24"/>
                <w:szCs w:val="24"/>
              </w:rPr>
              <w:t xml:space="preserve">кол-во </w:t>
            </w:r>
          </w:p>
          <w:p w:rsidR="00A03E08" w:rsidRPr="007C7D19" w:rsidRDefault="00A03E08" w:rsidP="00025062">
            <w:pPr>
              <w:tabs>
                <w:tab w:val="left" w:pos="9214"/>
              </w:tabs>
              <w:ind w:left="113" w:right="113"/>
              <w:jc w:val="center"/>
              <w:rPr>
                <w:b/>
                <w:sz w:val="24"/>
                <w:szCs w:val="24"/>
              </w:rPr>
            </w:pPr>
            <w:r w:rsidRPr="007C7D19">
              <w:rPr>
                <w:b/>
                <w:sz w:val="24"/>
                <w:szCs w:val="24"/>
              </w:rPr>
              <w:t>часов</w:t>
            </w:r>
          </w:p>
        </w:tc>
        <w:tc>
          <w:tcPr>
            <w:tcW w:w="4854" w:type="dxa"/>
            <w:gridSpan w:val="2"/>
            <w:vAlign w:val="center"/>
          </w:tcPr>
          <w:p w:rsidR="00A03E08" w:rsidRPr="00703A76" w:rsidRDefault="00A03E08" w:rsidP="00025062">
            <w:pPr>
              <w:tabs>
                <w:tab w:val="left" w:pos="9214"/>
              </w:tabs>
              <w:jc w:val="center"/>
              <w:rPr>
                <w:b/>
                <w:sz w:val="28"/>
                <w:szCs w:val="28"/>
              </w:rPr>
            </w:pPr>
            <w:r w:rsidRPr="00703A76">
              <w:rPr>
                <w:b/>
                <w:sz w:val="28"/>
                <w:szCs w:val="28"/>
              </w:rPr>
              <w:t>Содержание</w:t>
            </w:r>
          </w:p>
        </w:tc>
      </w:tr>
      <w:tr w:rsidR="00A03E08" w:rsidRPr="00703A76" w:rsidTr="00C33FDB">
        <w:tc>
          <w:tcPr>
            <w:tcW w:w="9357" w:type="dxa"/>
            <w:gridSpan w:val="6"/>
            <w:vAlign w:val="center"/>
          </w:tcPr>
          <w:p w:rsidR="00A03E08" w:rsidRPr="00703A76" w:rsidRDefault="00A03E08" w:rsidP="00025062">
            <w:pPr>
              <w:tabs>
                <w:tab w:val="left" w:pos="9214"/>
              </w:tabs>
              <w:ind w:right="82"/>
              <w:jc w:val="center"/>
              <w:rPr>
                <w:b/>
                <w:sz w:val="28"/>
                <w:szCs w:val="28"/>
              </w:rPr>
            </w:pPr>
            <w:r w:rsidRPr="00703A76">
              <w:rPr>
                <w:b/>
                <w:sz w:val="28"/>
                <w:szCs w:val="28"/>
              </w:rPr>
              <w:t>1 полугодие</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Вводный урок</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322C64" w:rsidP="00025062">
            <w:pPr>
              <w:tabs>
                <w:tab w:val="left" w:pos="9214"/>
              </w:tabs>
              <w:ind w:right="82"/>
              <w:jc w:val="both"/>
              <w:rPr>
                <w:sz w:val="26"/>
                <w:szCs w:val="26"/>
              </w:rPr>
            </w:pPr>
            <w:r w:rsidRPr="006C2869">
              <w:rPr>
                <w:sz w:val="26"/>
                <w:szCs w:val="26"/>
              </w:rPr>
              <w:t>Музыка</w:t>
            </w:r>
            <w:r w:rsidR="00A03E08" w:rsidRPr="006C2869">
              <w:rPr>
                <w:sz w:val="26"/>
                <w:szCs w:val="26"/>
              </w:rPr>
              <w:t xml:space="preserve"> в античном мире, в эпоху Средневековья и Ренессанса</w:t>
            </w:r>
            <w:r w:rsidRPr="006C2869">
              <w:rPr>
                <w:sz w:val="26"/>
                <w:szCs w:val="26"/>
              </w:rPr>
              <w:t xml:space="preserve"> (повторение)</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2</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Итальянская музыка</w:t>
            </w:r>
          </w:p>
          <w:p w:rsidR="00A03E08" w:rsidRPr="006C2869" w:rsidRDefault="00A03E08" w:rsidP="00025062">
            <w:pPr>
              <w:tabs>
                <w:tab w:val="left" w:pos="9214"/>
              </w:tabs>
              <w:ind w:right="82"/>
              <w:rPr>
                <w:sz w:val="26"/>
                <w:szCs w:val="26"/>
              </w:rPr>
            </w:pPr>
            <w:r w:rsidRPr="006C2869">
              <w:rPr>
                <w:sz w:val="26"/>
                <w:szCs w:val="26"/>
              </w:rPr>
              <w:t xml:space="preserve"> </w:t>
            </w:r>
            <w:r w:rsidRPr="006C2869">
              <w:rPr>
                <w:sz w:val="26"/>
                <w:szCs w:val="26"/>
                <w:lang w:val="en-US"/>
              </w:rPr>
              <w:t>XVIII</w:t>
            </w:r>
            <w:r w:rsidR="00CE3A05" w:rsidRPr="006C2869">
              <w:rPr>
                <w:sz w:val="26"/>
                <w:szCs w:val="26"/>
              </w:rPr>
              <w:t xml:space="preserve"> века; А.</w:t>
            </w:r>
            <w:r w:rsidRPr="006C2869">
              <w:rPr>
                <w:sz w:val="26"/>
                <w:szCs w:val="26"/>
              </w:rPr>
              <w:t>Вивальди,</w:t>
            </w:r>
          </w:p>
          <w:p w:rsidR="00A03E08" w:rsidRPr="006C2869" w:rsidRDefault="00CE3A05" w:rsidP="00025062">
            <w:pPr>
              <w:tabs>
                <w:tab w:val="left" w:pos="9214"/>
              </w:tabs>
              <w:ind w:right="82"/>
              <w:rPr>
                <w:sz w:val="26"/>
                <w:szCs w:val="26"/>
              </w:rPr>
            </w:pPr>
            <w:r w:rsidRPr="006C2869">
              <w:rPr>
                <w:sz w:val="26"/>
                <w:szCs w:val="26"/>
              </w:rPr>
              <w:t>Д.</w:t>
            </w:r>
            <w:r w:rsidR="00A03E08" w:rsidRPr="006C2869">
              <w:rPr>
                <w:sz w:val="26"/>
                <w:szCs w:val="26"/>
              </w:rPr>
              <w:t>Скарлатти; скрипка и клавесин; камерный оркестр</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A03E08" w:rsidP="00025062">
            <w:pPr>
              <w:tabs>
                <w:tab w:val="left" w:pos="9214"/>
              </w:tabs>
              <w:ind w:right="82"/>
              <w:jc w:val="both"/>
              <w:rPr>
                <w:sz w:val="26"/>
                <w:szCs w:val="26"/>
              </w:rPr>
            </w:pPr>
            <w:r w:rsidRPr="006C2869">
              <w:rPr>
                <w:sz w:val="26"/>
                <w:szCs w:val="26"/>
              </w:rPr>
              <w:t xml:space="preserve">Эпоха Барокко; расцвет инструментальной музыки; формирование оркестров; жанр скрипичного концерта; </w:t>
            </w:r>
            <w:r w:rsidR="00A47B2E" w:rsidRPr="006C2869">
              <w:rPr>
                <w:sz w:val="26"/>
                <w:szCs w:val="26"/>
                <w:lang w:val="en-US"/>
              </w:rPr>
              <w:t>c</w:t>
            </w:r>
            <w:r w:rsidRPr="006C2869">
              <w:rPr>
                <w:sz w:val="26"/>
                <w:szCs w:val="26"/>
                <w:lang w:val="en-US"/>
              </w:rPr>
              <w:t>oncer</w:t>
            </w:r>
            <w:r w:rsidR="00A47B2E" w:rsidRPr="006C2869">
              <w:rPr>
                <w:sz w:val="26"/>
                <w:szCs w:val="26"/>
                <w:lang w:val="en-US"/>
              </w:rPr>
              <w:t>t</w:t>
            </w:r>
            <w:r w:rsidRPr="006C2869">
              <w:rPr>
                <w:sz w:val="26"/>
                <w:szCs w:val="26"/>
                <w:lang w:val="en-US"/>
              </w:rPr>
              <w:t>o</w:t>
            </w:r>
            <w:r w:rsidRPr="006C2869">
              <w:rPr>
                <w:sz w:val="26"/>
                <w:szCs w:val="26"/>
              </w:rPr>
              <w:t xml:space="preserve"> </w:t>
            </w:r>
            <w:r w:rsidRPr="006C2869">
              <w:rPr>
                <w:sz w:val="26"/>
                <w:szCs w:val="26"/>
                <w:lang w:val="en-US"/>
              </w:rPr>
              <w:t>grosso</w:t>
            </w:r>
            <w:r w:rsidR="00A47B2E" w:rsidRPr="006C2869">
              <w:rPr>
                <w:sz w:val="26"/>
                <w:szCs w:val="26"/>
              </w:rPr>
              <w:t>; к</w:t>
            </w:r>
            <w:r w:rsidRPr="006C2869">
              <w:rPr>
                <w:sz w:val="26"/>
                <w:szCs w:val="26"/>
              </w:rPr>
              <w:t>лавирные сонаты; неаполитанская школа.</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 xml:space="preserve">Опера и оратория в </w:t>
            </w:r>
            <w:r w:rsidR="00CE3A05" w:rsidRPr="006C2869">
              <w:rPr>
                <w:sz w:val="26"/>
                <w:szCs w:val="26"/>
                <w:lang w:val="en-US"/>
              </w:rPr>
              <w:t>XVIII</w:t>
            </w:r>
            <w:r w:rsidRPr="006C2869">
              <w:rPr>
                <w:sz w:val="26"/>
                <w:szCs w:val="26"/>
              </w:rPr>
              <w:t xml:space="preserve"> веке; Г.</w:t>
            </w:r>
            <w:r w:rsidR="00CE3A05" w:rsidRPr="006C2869">
              <w:rPr>
                <w:sz w:val="26"/>
                <w:szCs w:val="26"/>
              </w:rPr>
              <w:t>Ф.</w:t>
            </w:r>
            <w:r w:rsidRPr="006C2869">
              <w:rPr>
                <w:sz w:val="26"/>
                <w:szCs w:val="26"/>
              </w:rPr>
              <w:t>Гендель,</w:t>
            </w:r>
            <w:r w:rsidR="00594F90" w:rsidRPr="006C2869">
              <w:rPr>
                <w:sz w:val="26"/>
                <w:szCs w:val="26"/>
              </w:rPr>
              <w:t xml:space="preserve"> </w:t>
            </w:r>
            <w:r w:rsidRPr="006C2869">
              <w:rPr>
                <w:sz w:val="26"/>
                <w:szCs w:val="26"/>
              </w:rPr>
              <w:t>К.</w:t>
            </w:r>
            <w:r w:rsidR="00CE3A05" w:rsidRPr="006C2869">
              <w:rPr>
                <w:sz w:val="26"/>
                <w:szCs w:val="26"/>
              </w:rPr>
              <w:t>В.</w:t>
            </w:r>
            <w:r w:rsidRPr="006C2869">
              <w:rPr>
                <w:sz w:val="26"/>
                <w:szCs w:val="26"/>
              </w:rPr>
              <w:t>Глюк</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3</w:t>
            </w:r>
          </w:p>
        </w:tc>
        <w:tc>
          <w:tcPr>
            <w:tcW w:w="4854" w:type="dxa"/>
            <w:gridSpan w:val="2"/>
            <w:vAlign w:val="center"/>
          </w:tcPr>
          <w:p w:rsidR="00A03E08" w:rsidRPr="006C2869" w:rsidRDefault="00A03E08" w:rsidP="00025062">
            <w:pPr>
              <w:tabs>
                <w:tab w:val="left" w:pos="9214"/>
              </w:tabs>
              <w:ind w:right="82"/>
              <w:jc w:val="both"/>
              <w:rPr>
                <w:sz w:val="26"/>
                <w:szCs w:val="26"/>
              </w:rPr>
            </w:pPr>
            <w:r w:rsidRPr="006C2869">
              <w:rPr>
                <w:sz w:val="26"/>
                <w:szCs w:val="26"/>
              </w:rPr>
              <w:t xml:space="preserve">Монументальные вокально-оркестровые сочинения эпохи Барокко и классицизма. Ознакомление с отдельными частями из произведений для камерного оркестра </w:t>
            </w:r>
            <w:r w:rsidR="00A47B2E" w:rsidRPr="006C2869">
              <w:rPr>
                <w:sz w:val="26"/>
                <w:szCs w:val="26"/>
              </w:rPr>
              <w:t>Г.Ф.</w:t>
            </w:r>
            <w:r w:rsidRPr="006C2869">
              <w:rPr>
                <w:sz w:val="26"/>
                <w:szCs w:val="26"/>
              </w:rPr>
              <w:t>Генделя, ари</w:t>
            </w:r>
            <w:r w:rsidR="00322C64" w:rsidRPr="006C2869">
              <w:rPr>
                <w:sz w:val="26"/>
                <w:szCs w:val="26"/>
              </w:rPr>
              <w:t>ями</w:t>
            </w:r>
            <w:r w:rsidRPr="006C2869">
              <w:rPr>
                <w:sz w:val="26"/>
                <w:szCs w:val="26"/>
              </w:rPr>
              <w:t xml:space="preserve"> из опер, хор</w:t>
            </w:r>
            <w:r w:rsidR="00322C64" w:rsidRPr="006C2869">
              <w:rPr>
                <w:sz w:val="26"/>
                <w:szCs w:val="26"/>
              </w:rPr>
              <w:t>ами</w:t>
            </w:r>
            <w:r w:rsidRPr="006C2869">
              <w:rPr>
                <w:sz w:val="26"/>
                <w:szCs w:val="26"/>
              </w:rPr>
              <w:t xml:space="preserve"> из ораторий;</w:t>
            </w:r>
            <w:r w:rsidR="00322C64" w:rsidRPr="006C2869">
              <w:rPr>
                <w:sz w:val="26"/>
                <w:szCs w:val="26"/>
              </w:rPr>
              <w:t xml:space="preserve"> фрагментами</w:t>
            </w:r>
            <w:r w:rsidRPr="006C2869">
              <w:rPr>
                <w:sz w:val="26"/>
                <w:szCs w:val="26"/>
              </w:rPr>
              <w:t xml:space="preserve"> из оперы «Орфей»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4</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 xml:space="preserve">Немецкие романтики  первой половины </w:t>
            </w:r>
            <w:r w:rsidRPr="006C2869">
              <w:rPr>
                <w:sz w:val="26"/>
                <w:szCs w:val="26"/>
                <w:lang w:val="en-US"/>
              </w:rPr>
              <w:t>XIX</w:t>
            </w:r>
            <w:r w:rsidRPr="006C2869">
              <w:rPr>
                <w:sz w:val="26"/>
                <w:szCs w:val="26"/>
              </w:rPr>
              <w:t xml:space="preserve"> века: </w:t>
            </w:r>
            <w:r w:rsidR="00A47B2E" w:rsidRPr="006C2869">
              <w:rPr>
                <w:sz w:val="26"/>
                <w:szCs w:val="26"/>
              </w:rPr>
              <w:t>К.М.</w:t>
            </w:r>
            <w:r w:rsidRPr="006C2869">
              <w:rPr>
                <w:sz w:val="26"/>
                <w:szCs w:val="26"/>
              </w:rPr>
              <w:t xml:space="preserve">Вебер, </w:t>
            </w:r>
            <w:r w:rsidR="00A47B2E" w:rsidRPr="006C2869">
              <w:rPr>
                <w:sz w:val="26"/>
                <w:szCs w:val="26"/>
              </w:rPr>
              <w:t>Ф.</w:t>
            </w:r>
            <w:r w:rsidRPr="006C2869">
              <w:rPr>
                <w:sz w:val="26"/>
                <w:szCs w:val="26"/>
              </w:rPr>
              <w:t>Мендельсон,</w:t>
            </w:r>
            <w:r w:rsidR="00A47B2E" w:rsidRPr="006C2869">
              <w:rPr>
                <w:sz w:val="26"/>
                <w:szCs w:val="26"/>
              </w:rPr>
              <w:t xml:space="preserve"> Р.</w:t>
            </w:r>
            <w:r w:rsidRPr="006C2869">
              <w:rPr>
                <w:sz w:val="26"/>
                <w:szCs w:val="26"/>
              </w:rPr>
              <w:t>Шуман</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A03E08" w:rsidP="00025062">
            <w:pPr>
              <w:tabs>
                <w:tab w:val="left" w:pos="9214"/>
              </w:tabs>
              <w:ind w:right="82"/>
              <w:jc w:val="both"/>
              <w:rPr>
                <w:sz w:val="26"/>
                <w:szCs w:val="26"/>
              </w:rPr>
            </w:pPr>
            <w:r w:rsidRPr="006C2869">
              <w:rPr>
                <w:sz w:val="26"/>
                <w:szCs w:val="26"/>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w:t>
            </w:r>
            <w:r w:rsidR="00A47B2E" w:rsidRPr="006C2869">
              <w:rPr>
                <w:sz w:val="26"/>
                <w:szCs w:val="26"/>
              </w:rPr>
              <w:t>характер</w:t>
            </w:r>
            <w:r w:rsidRPr="006C2869">
              <w:rPr>
                <w:sz w:val="26"/>
                <w:szCs w:val="26"/>
              </w:rPr>
              <w:t xml:space="preserve"> творчества романтиков (цикл «Любовь поэта»)</w:t>
            </w:r>
            <w:r w:rsidR="00A47B2E" w:rsidRPr="006C2869">
              <w:rPr>
                <w:sz w:val="26"/>
                <w:szCs w:val="26"/>
              </w:rPr>
              <w:t>.</w:t>
            </w:r>
            <w:r w:rsidRPr="006C2869">
              <w:rPr>
                <w:sz w:val="26"/>
                <w:szCs w:val="26"/>
              </w:rPr>
              <w:t xml:space="preserve"> </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5</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Ф.</w:t>
            </w:r>
            <w:r w:rsidR="00A03E08" w:rsidRPr="006C2869">
              <w:rPr>
                <w:sz w:val="26"/>
                <w:szCs w:val="26"/>
              </w:rPr>
              <w:t>Лист</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4854" w:type="dxa"/>
            <w:gridSpan w:val="2"/>
            <w:vAlign w:val="center"/>
          </w:tcPr>
          <w:p w:rsidR="00A03E08" w:rsidRPr="006C2869" w:rsidRDefault="00A47B2E" w:rsidP="00025062">
            <w:pPr>
              <w:tabs>
                <w:tab w:val="left" w:pos="9214"/>
              </w:tabs>
              <w:ind w:right="82"/>
              <w:jc w:val="both"/>
              <w:rPr>
                <w:sz w:val="26"/>
                <w:szCs w:val="26"/>
              </w:rPr>
            </w:pPr>
            <w:r w:rsidRPr="006C2869">
              <w:rPr>
                <w:sz w:val="26"/>
                <w:szCs w:val="26"/>
              </w:rPr>
              <w:t>Программный симфонизм,</w:t>
            </w:r>
            <w:r w:rsidR="00A03E08" w:rsidRPr="006C2869">
              <w:rPr>
                <w:sz w:val="26"/>
                <w:szCs w:val="26"/>
              </w:rPr>
              <w:t xml:space="preserve"> его специфика; «Прелюды»</w:t>
            </w:r>
            <w:r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6</w:t>
            </w:r>
          </w:p>
        </w:tc>
        <w:tc>
          <w:tcPr>
            <w:tcW w:w="2977" w:type="dxa"/>
            <w:vAlign w:val="center"/>
          </w:tcPr>
          <w:p w:rsidR="00A03E08" w:rsidRPr="006C2869" w:rsidRDefault="00A47B2E" w:rsidP="00025062">
            <w:pPr>
              <w:tabs>
                <w:tab w:val="left" w:pos="9214"/>
              </w:tabs>
              <w:ind w:right="82"/>
              <w:rPr>
                <w:sz w:val="26"/>
                <w:szCs w:val="26"/>
              </w:rPr>
            </w:pPr>
            <w:r w:rsidRPr="006C2869">
              <w:rPr>
                <w:sz w:val="26"/>
                <w:szCs w:val="26"/>
              </w:rPr>
              <w:t>Г.</w:t>
            </w:r>
            <w:r w:rsidR="00A03E08" w:rsidRPr="006C2869">
              <w:rPr>
                <w:sz w:val="26"/>
                <w:szCs w:val="26"/>
              </w:rPr>
              <w:t>Берлиоз</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4854" w:type="dxa"/>
            <w:gridSpan w:val="2"/>
            <w:vAlign w:val="center"/>
          </w:tcPr>
          <w:p w:rsidR="00A03E08" w:rsidRPr="006C2869" w:rsidRDefault="00A03E08" w:rsidP="00025062">
            <w:pPr>
              <w:tabs>
                <w:tab w:val="left" w:pos="9214"/>
              </w:tabs>
              <w:ind w:right="82"/>
              <w:jc w:val="both"/>
              <w:rPr>
                <w:sz w:val="26"/>
                <w:szCs w:val="26"/>
              </w:rPr>
            </w:pPr>
            <w:r w:rsidRPr="006C2869">
              <w:rPr>
                <w:sz w:val="26"/>
                <w:szCs w:val="26"/>
              </w:rPr>
              <w:t>Программный симфонизм; гротеск в музыке; «Фантастическая» симфония  2, 4, 5 части</w:t>
            </w:r>
            <w:r w:rsidR="00A47B2E" w:rsidRPr="006C2869">
              <w:rPr>
                <w:sz w:val="26"/>
                <w:szCs w:val="26"/>
              </w:rPr>
              <w:t>.</w:t>
            </w:r>
            <w:r w:rsidRPr="006C2869">
              <w:rPr>
                <w:sz w:val="26"/>
                <w:szCs w:val="26"/>
              </w:rPr>
              <w:t xml:space="preserve"> </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7</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Н.</w:t>
            </w:r>
            <w:r w:rsidR="00A03E08" w:rsidRPr="006C2869">
              <w:rPr>
                <w:sz w:val="26"/>
                <w:szCs w:val="26"/>
              </w:rPr>
              <w:t>Паганини</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1,5</w:t>
            </w:r>
          </w:p>
        </w:tc>
        <w:tc>
          <w:tcPr>
            <w:tcW w:w="4854" w:type="dxa"/>
            <w:gridSpan w:val="2"/>
            <w:vAlign w:val="center"/>
          </w:tcPr>
          <w:p w:rsidR="00A03E08" w:rsidRPr="006C2869" w:rsidRDefault="00A03E08" w:rsidP="00025062">
            <w:pPr>
              <w:tabs>
                <w:tab w:val="left" w:pos="9214"/>
              </w:tabs>
              <w:ind w:right="82"/>
              <w:jc w:val="both"/>
              <w:rPr>
                <w:sz w:val="26"/>
                <w:szCs w:val="26"/>
              </w:rPr>
            </w:pPr>
            <w:r w:rsidRPr="006C2869">
              <w:rPr>
                <w:sz w:val="26"/>
                <w:szCs w:val="26"/>
              </w:rPr>
              <w:t xml:space="preserve">Виртуозы-исполнители и их творчество; Каприс №24 и сочинения  </w:t>
            </w:r>
            <w:r w:rsidR="00A47B2E" w:rsidRPr="006C2869">
              <w:rPr>
                <w:sz w:val="26"/>
                <w:szCs w:val="26"/>
              </w:rPr>
              <w:t>Ф.</w:t>
            </w:r>
            <w:r w:rsidRPr="006C2869">
              <w:rPr>
                <w:sz w:val="26"/>
                <w:szCs w:val="26"/>
              </w:rPr>
              <w:t xml:space="preserve">Листа, </w:t>
            </w:r>
            <w:r w:rsidR="00A47B2E" w:rsidRPr="006C2869">
              <w:rPr>
                <w:sz w:val="26"/>
                <w:szCs w:val="26"/>
              </w:rPr>
              <w:t>И.</w:t>
            </w:r>
            <w:r w:rsidRPr="006C2869">
              <w:rPr>
                <w:sz w:val="26"/>
                <w:szCs w:val="26"/>
              </w:rPr>
              <w:t>Брамса на тему</w:t>
            </w:r>
            <w:r w:rsidR="005A4F87" w:rsidRPr="006C2869">
              <w:rPr>
                <w:sz w:val="26"/>
                <w:szCs w:val="26"/>
              </w:rPr>
              <w:t xml:space="preserve"> Н.Паганини</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8</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Д.</w:t>
            </w:r>
            <w:r w:rsidR="00A03E08" w:rsidRPr="006C2869">
              <w:rPr>
                <w:sz w:val="26"/>
                <w:szCs w:val="26"/>
              </w:rPr>
              <w:t>Россини</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54" w:type="dxa"/>
            <w:gridSpan w:val="2"/>
            <w:vAlign w:val="center"/>
          </w:tcPr>
          <w:p w:rsidR="00A03E08" w:rsidRPr="006C2869" w:rsidRDefault="00A03E08" w:rsidP="00025062">
            <w:pPr>
              <w:tabs>
                <w:tab w:val="left" w:pos="9214"/>
              </w:tabs>
              <w:ind w:right="82"/>
              <w:jc w:val="both"/>
              <w:rPr>
                <w:sz w:val="26"/>
                <w:szCs w:val="26"/>
              </w:rPr>
            </w:pPr>
            <w:r w:rsidRPr="006C2869">
              <w:rPr>
                <w:sz w:val="26"/>
                <w:szCs w:val="26"/>
              </w:rPr>
              <w:t xml:space="preserve">Разнообразие творчества итальянского композитора; духовная музыка </w:t>
            </w:r>
            <w:r w:rsidR="00A47B2E" w:rsidRPr="006C2869">
              <w:rPr>
                <w:sz w:val="26"/>
                <w:szCs w:val="26"/>
              </w:rPr>
              <w:t>Д.</w:t>
            </w:r>
            <w:r w:rsidRPr="006C2869">
              <w:rPr>
                <w:sz w:val="26"/>
                <w:szCs w:val="26"/>
              </w:rPr>
              <w:t>Россини. Три оперные увертюры и части из «Маленькой торжественной мессы»</w:t>
            </w:r>
            <w:r w:rsidR="005A4F87"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 xml:space="preserve">Контрольный урок </w:t>
            </w:r>
            <w:r w:rsidRPr="006C2869">
              <w:rPr>
                <w:sz w:val="26"/>
                <w:szCs w:val="26"/>
              </w:rPr>
              <w:lastRenderedPageBreak/>
              <w:t>(семинар)</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lastRenderedPageBreak/>
              <w:t xml:space="preserve"> 3</w:t>
            </w:r>
          </w:p>
        </w:tc>
        <w:tc>
          <w:tcPr>
            <w:tcW w:w="4854" w:type="dxa"/>
            <w:gridSpan w:val="2"/>
            <w:vAlign w:val="center"/>
          </w:tcPr>
          <w:p w:rsidR="00A03E08" w:rsidRPr="00703A76" w:rsidRDefault="00A03E08" w:rsidP="00025062">
            <w:pPr>
              <w:tabs>
                <w:tab w:val="left" w:pos="9214"/>
              </w:tabs>
              <w:ind w:right="82"/>
              <w:jc w:val="center"/>
              <w:rPr>
                <w:sz w:val="28"/>
                <w:szCs w:val="28"/>
              </w:rPr>
            </w:pPr>
          </w:p>
        </w:tc>
      </w:tr>
      <w:tr w:rsidR="00A03E08" w:rsidRPr="00703A76" w:rsidTr="00C33FDB">
        <w:tc>
          <w:tcPr>
            <w:tcW w:w="710" w:type="dxa"/>
            <w:gridSpan w:val="2"/>
            <w:vAlign w:val="center"/>
          </w:tcPr>
          <w:p w:rsidR="00A03E08" w:rsidRPr="00703A76" w:rsidRDefault="00A03E08" w:rsidP="00025062">
            <w:pPr>
              <w:tabs>
                <w:tab w:val="left" w:pos="9214"/>
              </w:tabs>
              <w:ind w:right="82"/>
              <w:jc w:val="center"/>
              <w:rPr>
                <w:sz w:val="28"/>
                <w:szCs w:val="28"/>
              </w:rPr>
            </w:pP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Резервный урок</w:t>
            </w:r>
          </w:p>
        </w:tc>
        <w:tc>
          <w:tcPr>
            <w:tcW w:w="816" w:type="dxa"/>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1,5</w:t>
            </w:r>
          </w:p>
        </w:tc>
        <w:tc>
          <w:tcPr>
            <w:tcW w:w="4854" w:type="dxa"/>
            <w:gridSpan w:val="2"/>
            <w:vAlign w:val="center"/>
          </w:tcPr>
          <w:p w:rsidR="00A03E08" w:rsidRPr="00703A76" w:rsidRDefault="00A03E08" w:rsidP="00025062">
            <w:pPr>
              <w:tabs>
                <w:tab w:val="left" w:pos="9214"/>
              </w:tabs>
              <w:ind w:right="82"/>
              <w:jc w:val="center"/>
              <w:rPr>
                <w:sz w:val="28"/>
                <w:szCs w:val="28"/>
              </w:rPr>
            </w:pPr>
          </w:p>
        </w:tc>
      </w:tr>
      <w:tr w:rsidR="00A03E08" w:rsidRPr="00703A76" w:rsidTr="00C33FDB">
        <w:tc>
          <w:tcPr>
            <w:tcW w:w="9357" w:type="dxa"/>
            <w:gridSpan w:val="6"/>
            <w:vAlign w:val="center"/>
          </w:tcPr>
          <w:p w:rsidR="00A03E08" w:rsidRPr="00703A76" w:rsidRDefault="00A03E08" w:rsidP="00025062">
            <w:pPr>
              <w:tabs>
                <w:tab w:val="left" w:pos="9214"/>
              </w:tabs>
              <w:ind w:right="82"/>
              <w:jc w:val="center"/>
              <w:rPr>
                <w:b/>
                <w:sz w:val="28"/>
                <w:szCs w:val="28"/>
              </w:rPr>
            </w:pPr>
            <w:r w:rsidRPr="00703A76">
              <w:rPr>
                <w:b/>
                <w:sz w:val="28"/>
                <w:szCs w:val="28"/>
              </w:rPr>
              <w:t>2 полугодие</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9</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К.</w:t>
            </w:r>
            <w:r w:rsidR="00A03E08" w:rsidRPr="006C2869">
              <w:rPr>
                <w:sz w:val="26"/>
                <w:szCs w:val="26"/>
              </w:rPr>
              <w:t>Сен-Санс</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Творчество французского романтика. Ознакомление с</w:t>
            </w:r>
            <w:r w:rsidR="00A47B2E" w:rsidRPr="006C2869">
              <w:rPr>
                <w:sz w:val="26"/>
                <w:szCs w:val="26"/>
              </w:rPr>
              <w:t>о</w:t>
            </w:r>
            <w:r w:rsidRPr="006C2869">
              <w:rPr>
                <w:sz w:val="26"/>
                <w:szCs w:val="26"/>
              </w:rPr>
              <w:t xml:space="preserve"> </w:t>
            </w:r>
            <w:r w:rsidR="00A47B2E" w:rsidRPr="006C2869">
              <w:rPr>
                <w:sz w:val="26"/>
                <w:szCs w:val="26"/>
              </w:rPr>
              <w:t>Вторым</w:t>
            </w:r>
            <w:r w:rsidRPr="006C2869">
              <w:rPr>
                <w:sz w:val="26"/>
                <w:szCs w:val="26"/>
              </w:rPr>
              <w:t xml:space="preserve"> фортепианным концертом; рондо-каприччиозо</w:t>
            </w:r>
            <w:r w:rsidR="00A47B2E" w:rsidRPr="006C2869">
              <w:rPr>
                <w:sz w:val="26"/>
                <w:szCs w:val="26"/>
              </w:rPr>
              <w:t xml:space="preserve"> </w:t>
            </w:r>
            <w:r w:rsidRPr="006C2869">
              <w:rPr>
                <w:sz w:val="26"/>
                <w:szCs w:val="26"/>
              </w:rPr>
              <w:t>(для скрипки); ария Далилы из оперы «Самсон и Далила»</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10</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И.</w:t>
            </w:r>
            <w:r w:rsidR="00A03E08" w:rsidRPr="006C2869">
              <w:rPr>
                <w:sz w:val="26"/>
                <w:szCs w:val="26"/>
              </w:rPr>
              <w:t>Брамс</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 xml:space="preserve">Симфонические циклы второй половины </w:t>
            </w:r>
            <w:r w:rsidR="00A47B2E" w:rsidRPr="006C2869">
              <w:rPr>
                <w:sz w:val="26"/>
                <w:szCs w:val="26"/>
                <w:lang w:val="en-US"/>
              </w:rPr>
              <w:t>XIX</w:t>
            </w:r>
            <w:r w:rsidRPr="006C2869">
              <w:rPr>
                <w:sz w:val="26"/>
                <w:szCs w:val="26"/>
              </w:rPr>
              <w:t xml:space="preserve"> века; финалы </w:t>
            </w:r>
            <w:r w:rsidR="00A47B2E" w:rsidRPr="006C2869">
              <w:rPr>
                <w:sz w:val="26"/>
                <w:szCs w:val="26"/>
              </w:rPr>
              <w:t xml:space="preserve">Первой </w:t>
            </w:r>
            <w:r w:rsidRPr="006C2869">
              <w:rPr>
                <w:sz w:val="26"/>
                <w:szCs w:val="26"/>
              </w:rPr>
              <w:t xml:space="preserve"> и </w:t>
            </w:r>
            <w:r w:rsidR="00A47B2E" w:rsidRPr="006C2869">
              <w:rPr>
                <w:sz w:val="26"/>
                <w:szCs w:val="26"/>
              </w:rPr>
              <w:t>Четвертой</w:t>
            </w:r>
            <w:r w:rsidRPr="006C2869">
              <w:rPr>
                <w:sz w:val="26"/>
                <w:szCs w:val="26"/>
              </w:rPr>
              <w:t xml:space="preserve"> симфоний</w:t>
            </w:r>
            <w:r w:rsidR="00A47B2E"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11</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Д.</w:t>
            </w:r>
            <w:r w:rsidR="00A03E08" w:rsidRPr="006C2869">
              <w:rPr>
                <w:sz w:val="26"/>
                <w:szCs w:val="26"/>
              </w:rPr>
              <w:t>Верди</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12</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 xml:space="preserve">Р.Вагнер </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3</w:t>
            </w:r>
          </w:p>
        </w:tc>
        <w:tc>
          <w:tcPr>
            <w:tcW w:w="4820" w:type="dxa"/>
            <w:vAlign w:val="center"/>
          </w:tcPr>
          <w:p w:rsidR="00DF5CF7" w:rsidRPr="006C2869" w:rsidRDefault="00A03E08" w:rsidP="00025062">
            <w:pPr>
              <w:tabs>
                <w:tab w:val="left" w:pos="9214"/>
              </w:tabs>
              <w:ind w:right="82"/>
              <w:jc w:val="both"/>
              <w:rPr>
                <w:sz w:val="26"/>
                <w:szCs w:val="26"/>
              </w:rPr>
            </w:pPr>
            <w:r w:rsidRPr="006C2869">
              <w:rPr>
                <w:sz w:val="26"/>
                <w:szCs w:val="26"/>
              </w:rPr>
              <w:t xml:space="preserve">Музыкальная драма, новое отношение к структуре оперы. Прослушивание: </w:t>
            </w:r>
          </w:p>
          <w:p w:rsidR="00A03E08" w:rsidRPr="006C2869" w:rsidRDefault="00A03E08" w:rsidP="00025062">
            <w:pPr>
              <w:tabs>
                <w:tab w:val="left" w:pos="9214"/>
              </w:tabs>
              <w:ind w:right="82"/>
              <w:jc w:val="both"/>
              <w:rPr>
                <w:sz w:val="26"/>
                <w:szCs w:val="26"/>
              </w:rPr>
            </w:pPr>
            <w:r w:rsidRPr="006C2869">
              <w:rPr>
                <w:sz w:val="26"/>
                <w:szCs w:val="26"/>
              </w:rPr>
              <w:t xml:space="preserve">«Лоэнгрин»: вступление к 1 и 3 действиям; </w:t>
            </w:r>
          </w:p>
          <w:p w:rsidR="00A03E08" w:rsidRPr="006C2869" w:rsidRDefault="00DF5CF7" w:rsidP="00025062">
            <w:pPr>
              <w:tabs>
                <w:tab w:val="left" w:pos="9214"/>
              </w:tabs>
              <w:ind w:right="82"/>
              <w:jc w:val="both"/>
              <w:rPr>
                <w:sz w:val="26"/>
                <w:szCs w:val="26"/>
              </w:rPr>
            </w:pPr>
            <w:r w:rsidRPr="006C2869">
              <w:rPr>
                <w:sz w:val="26"/>
                <w:szCs w:val="26"/>
              </w:rPr>
              <w:t>«Тристан и Изольда»:  вступление к 1 и 3 действию,</w:t>
            </w:r>
            <w:r w:rsidR="00A03E08" w:rsidRPr="006C2869">
              <w:rPr>
                <w:sz w:val="26"/>
                <w:szCs w:val="26"/>
              </w:rPr>
              <w:t xml:space="preserve"> смерть Изольды</w:t>
            </w:r>
            <w:r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13</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А.</w:t>
            </w:r>
            <w:r w:rsidR="00A03E08" w:rsidRPr="006C2869">
              <w:rPr>
                <w:sz w:val="26"/>
                <w:szCs w:val="26"/>
              </w:rPr>
              <w:t xml:space="preserve">Дворжак или </w:t>
            </w:r>
          </w:p>
          <w:p w:rsidR="00A03E08" w:rsidRPr="006C2869" w:rsidRDefault="005A4F87" w:rsidP="00025062">
            <w:pPr>
              <w:tabs>
                <w:tab w:val="left" w:pos="9214"/>
              </w:tabs>
              <w:ind w:right="82"/>
              <w:rPr>
                <w:sz w:val="26"/>
                <w:szCs w:val="26"/>
              </w:rPr>
            </w:pPr>
            <w:r w:rsidRPr="006C2869">
              <w:rPr>
                <w:sz w:val="26"/>
                <w:szCs w:val="26"/>
              </w:rPr>
              <w:t>Б.</w:t>
            </w:r>
            <w:r w:rsidR="00A03E08" w:rsidRPr="006C2869">
              <w:rPr>
                <w:sz w:val="26"/>
                <w:szCs w:val="26"/>
              </w:rPr>
              <w:t>Сметана</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1,5</w:t>
            </w:r>
          </w:p>
        </w:tc>
        <w:tc>
          <w:tcPr>
            <w:tcW w:w="4820" w:type="dxa"/>
            <w:vAlign w:val="center"/>
          </w:tcPr>
          <w:p w:rsidR="00DF5CF7" w:rsidRPr="006C2869" w:rsidRDefault="00A03E08" w:rsidP="00025062">
            <w:pPr>
              <w:tabs>
                <w:tab w:val="left" w:pos="9214"/>
              </w:tabs>
              <w:ind w:right="82"/>
              <w:jc w:val="both"/>
              <w:rPr>
                <w:sz w:val="26"/>
                <w:szCs w:val="26"/>
              </w:rPr>
            </w:pPr>
            <w:r w:rsidRPr="006C2869">
              <w:rPr>
                <w:sz w:val="26"/>
                <w:szCs w:val="26"/>
              </w:rPr>
              <w:t xml:space="preserve">Творчество чешских композиторов; </w:t>
            </w:r>
            <w:r w:rsidR="00DF5CF7" w:rsidRPr="006C2869">
              <w:rPr>
                <w:sz w:val="26"/>
                <w:szCs w:val="26"/>
              </w:rPr>
              <w:t xml:space="preserve">А.Дворжак: </w:t>
            </w:r>
            <w:r w:rsidR="005A4F87" w:rsidRPr="006C2869">
              <w:rPr>
                <w:sz w:val="26"/>
                <w:szCs w:val="26"/>
              </w:rPr>
              <w:t>9-я симфония, части 3,4, Влтава;</w:t>
            </w:r>
            <w:r w:rsidRPr="006C2869">
              <w:rPr>
                <w:sz w:val="26"/>
                <w:szCs w:val="26"/>
              </w:rPr>
              <w:t xml:space="preserve"> </w:t>
            </w:r>
          </w:p>
          <w:p w:rsidR="00A03E08" w:rsidRPr="006C2869" w:rsidRDefault="00DF5CF7" w:rsidP="00025062">
            <w:pPr>
              <w:tabs>
                <w:tab w:val="left" w:pos="9214"/>
              </w:tabs>
              <w:ind w:right="82"/>
              <w:jc w:val="both"/>
              <w:rPr>
                <w:sz w:val="26"/>
                <w:szCs w:val="26"/>
              </w:rPr>
            </w:pPr>
            <w:r w:rsidRPr="006C2869">
              <w:rPr>
                <w:sz w:val="26"/>
                <w:szCs w:val="26"/>
              </w:rPr>
              <w:t xml:space="preserve">Б.Сметана: </w:t>
            </w:r>
            <w:r w:rsidR="00A03E08" w:rsidRPr="006C2869">
              <w:rPr>
                <w:sz w:val="26"/>
                <w:szCs w:val="26"/>
              </w:rPr>
              <w:t>увертюра к опере «Проданная невеста»</w:t>
            </w:r>
            <w:r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14</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Г.</w:t>
            </w:r>
            <w:r w:rsidR="00A03E08" w:rsidRPr="006C2869">
              <w:rPr>
                <w:sz w:val="26"/>
                <w:szCs w:val="26"/>
              </w:rPr>
              <w:t xml:space="preserve">Малер </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Музыкальный постромантизм и экспрессионизм. Возможно прослушивание: 1-я симфония, 3,4 части</w:t>
            </w:r>
            <w:r w:rsidR="006D2D94" w:rsidRPr="006C2869">
              <w:rPr>
                <w:sz w:val="26"/>
                <w:szCs w:val="26"/>
              </w:rPr>
              <w:t>, Адажиетто из 5 симфонии</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 xml:space="preserve">Французские импрессионисты: </w:t>
            </w:r>
            <w:r w:rsidR="00DF5CF7" w:rsidRPr="006C2869">
              <w:rPr>
                <w:sz w:val="26"/>
                <w:szCs w:val="26"/>
              </w:rPr>
              <w:t>К.</w:t>
            </w:r>
            <w:r w:rsidRPr="006C2869">
              <w:rPr>
                <w:sz w:val="26"/>
                <w:szCs w:val="26"/>
              </w:rPr>
              <w:t xml:space="preserve">Дебюсси, </w:t>
            </w:r>
            <w:r w:rsidR="00DF5CF7" w:rsidRPr="006C2869">
              <w:rPr>
                <w:sz w:val="26"/>
                <w:szCs w:val="26"/>
              </w:rPr>
              <w:t>М.</w:t>
            </w:r>
            <w:r w:rsidRPr="006C2869">
              <w:rPr>
                <w:sz w:val="26"/>
                <w:szCs w:val="26"/>
              </w:rPr>
              <w:t xml:space="preserve">Равель, </w:t>
            </w:r>
            <w:r w:rsidR="00DF5CF7" w:rsidRPr="006C2869">
              <w:rPr>
                <w:sz w:val="26"/>
                <w:szCs w:val="26"/>
              </w:rPr>
              <w:t>П.</w:t>
            </w:r>
            <w:r w:rsidRPr="006C2869">
              <w:rPr>
                <w:sz w:val="26"/>
                <w:szCs w:val="26"/>
              </w:rPr>
              <w:t>Дюка</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 xml:space="preserve">Новая стилистика; новые трактовки средств выразительности, звукопись. Ознакомление с фортепианными и симфоническими сочинениями </w:t>
            </w:r>
            <w:r w:rsidR="00DF5CF7" w:rsidRPr="006C2869">
              <w:rPr>
                <w:sz w:val="26"/>
                <w:szCs w:val="26"/>
              </w:rPr>
              <w:t>К.</w:t>
            </w:r>
            <w:r w:rsidRPr="006C2869">
              <w:rPr>
                <w:sz w:val="26"/>
                <w:szCs w:val="26"/>
              </w:rPr>
              <w:t xml:space="preserve">Дебюсси и </w:t>
            </w:r>
            <w:r w:rsidR="00DF5CF7" w:rsidRPr="006C2869">
              <w:rPr>
                <w:sz w:val="26"/>
                <w:szCs w:val="26"/>
              </w:rPr>
              <w:t>М.</w:t>
            </w:r>
            <w:r w:rsidRPr="006C2869">
              <w:rPr>
                <w:sz w:val="26"/>
                <w:szCs w:val="26"/>
              </w:rPr>
              <w:t xml:space="preserve">Равеля («Прелюдии», «Болеро» и т.д.). Симфоническая сказка </w:t>
            </w:r>
            <w:r w:rsidR="00DF5CF7" w:rsidRPr="006C2869">
              <w:rPr>
                <w:sz w:val="26"/>
                <w:szCs w:val="26"/>
              </w:rPr>
              <w:t>П.</w:t>
            </w:r>
            <w:r w:rsidRPr="006C2869">
              <w:rPr>
                <w:sz w:val="26"/>
                <w:szCs w:val="26"/>
              </w:rPr>
              <w:t>Дюка «Ученик Чародея»</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16</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Б.Бриттен и английская музыка</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 xml:space="preserve">Симфоническая музыка в ХХ веке. Вариации на тему </w:t>
            </w:r>
            <w:r w:rsidR="00DF5CF7" w:rsidRPr="006C2869">
              <w:rPr>
                <w:sz w:val="26"/>
                <w:szCs w:val="26"/>
              </w:rPr>
              <w:t>Г.</w:t>
            </w:r>
            <w:r w:rsidRPr="006C2869">
              <w:rPr>
                <w:sz w:val="26"/>
                <w:szCs w:val="26"/>
              </w:rPr>
              <w:t>Перселла</w:t>
            </w:r>
            <w:r w:rsidR="00DF5CF7" w:rsidRPr="006C2869">
              <w:rPr>
                <w:sz w:val="26"/>
                <w:szCs w:val="26"/>
              </w:rPr>
              <w:t>.</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17</w:t>
            </w:r>
          </w:p>
        </w:tc>
        <w:tc>
          <w:tcPr>
            <w:tcW w:w="2977" w:type="dxa"/>
            <w:vAlign w:val="center"/>
          </w:tcPr>
          <w:p w:rsidR="00A03E08" w:rsidRPr="006C2869" w:rsidRDefault="005A4F87" w:rsidP="00025062">
            <w:pPr>
              <w:tabs>
                <w:tab w:val="left" w:pos="9214"/>
              </w:tabs>
              <w:ind w:right="82"/>
              <w:rPr>
                <w:sz w:val="26"/>
                <w:szCs w:val="26"/>
              </w:rPr>
            </w:pPr>
            <w:r w:rsidRPr="006C2869">
              <w:rPr>
                <w:sz w:val="26"/>
                <w:szCs w:val="26"/>
              </w:rPr>
              <w:t>Д.</w:t>
            </w:r>
            <w:r w:rsidR="00A03E08" w:rsidRPr="006C2869">
              <w:rPr>
                <w:sz w:val="26"/>
                <w:szCs w:val="26"/>
              </w:rPr>
              <w:t>Гершвин и американская музыка</w:t>
            </w:r>
          </w:p>
        </w:tc>
        <w:tc>
          <w:tcPr>
            <w:tcW w:w="850" w:type="dxa"/>
            <w:gridSpan w:val="2"/>
            <w:vAlign w:val="center"/>
          </w:tcPr>
          <w:p w:rsidR="00A03E08" w:rsidRPr="006C2869" w:rsidRDefault="00A03E08" w:rsidP="00025062">
            <w:pPr>
              <w:tabs>
                <w:tab w:val="left" w:pos="9214"/>
              </w:tabs>
              <w:ind w:right="82"/>
              <w:rPr>
                <w:sz w:val="26"/>
                <w:szCs w:val="26"/>
              </w:rPr>
            </w:pPr>
            <w:r w:rsidRPr="006C2869">
              <w:rPr>
                <w:sz w:val="26"/>
                <w:szCs w:val="26"/>
              </w:rPr>
              <w:t>1,5</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Джазовая культура. Рапсодия в стиле блюз.</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18</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О.Мессиан и французская музыка или композиторы Нововенской школы</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1,5</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Квартет «На конец времени», различные органные пьесы или отрывки из «Лунного Пьеро» А.Шенберга, «Воццека» А.Берга и фортепианные пьесы А.Веберна.</w:t>
            </w:r>
          </w:p>
        </w:tc>
      </w:tr>
      <w:tr w:rsidR="00A03E08" w:rsidRPr="00703A76" w:rsidTr="00C33FDB">
        <w:tc>
          <w:tcPr>
            <w:tcW w:w="71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lastRenderedPageBreak/>
              <w:t>19.</w:t>
            </w: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Выдающиеся исполнители ХХ века</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3</w:t>
            </w:r>
          </w:p>
        </w:tc>
        <w:tc>
          <w:tcPr>
            <w:tcW w:w="4820" w:type="dxa"/>
            <w:vAlign w:val="center"/>
          </w:tcPr>
          <w:p w:rsidR="00A03E08" w:rsidRPr="006C2869" w:rsidRDefault="00A03E08" w:rsidP="00025062">
            <w:pPr>
              <w:tabs>
                <w:tab w:val="left" w:pos="9214"/>
              </w:tabs>
              <w:ind w:right="82"/>
              <w:jc w:val="both"/>
              <w:rPr>
                <w:sz w:val="26"/>
                <w:szCs w:val="26"/>
              </w:rPr>
            </w:pPr>
            <w:r w:rsidRPr="006C2869">
              <w:rPr>
                <w:sz w:val="26"/>
                <w:szCs w:val="26"/>
              </w:rPr>
              <w:t>Знакомство с аудио- и видео-записями, характеристика и особенности исполнения</w:t>
            </w:r>
          </w:p>
        </w:tc>
      </w:tr>
      <w:tr w:rsidR="00A03E08" w:rsidRPr="00703A76" w:rsidTr="00C33FDB">
        <w:tc>
          <w:tcPr>
            <w:tcW w:w="710" w:type="dxa"/>
            <w:gridSpan w:val="2"/>
            <w:vAlign w:val="center"/>
          </w:tcPr>
          <w:p w:rsidR="00A03E08" w:rsidRPr="00703A76" w:rsidRDefault="00A03E08" w:rsidP="00025062">
            <w:pPr>
              <w:tabs>
                <w:tab w:val="left" w:pos="9214"/>
              </w:tabs>
              <w:ind w:right="82"/>
              <w:jc w:val="center"/>
              <w:rPr>
                <w:sz w:val="28"/>
                <w:szCs w:val="28"/>
              </w:rPr>
            </w:pP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 xml:space="preserve">Итоговый семинар, </w:t>
            </w:r>
            <w:r w:rsidR="006D2D94" w:rsidRPr="006C2869">
              <w:rPr>
                <w:sz w:val="26"/>
                <w:szCs w:val="26"/>
              </w:rPr>
              <w:t>коллоквиум</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 xml:space="preserve"> 3</w:t>
            </w:r>
          </w:p>
        </w:tc>
        <w:tc>
          <w:tcPr>
            <w:tcW w:w="4820" w:type="dxa"/>
            <w:vAlign w:val="center"/>
          </w:tcPr>
          <w:p w:rsidR="00A03E08" w:rsidRPr="00703A76" w:rsidRDefault="00A03E08" w:rsidP="00025062">
            <w:pPr>
              <w:tabs>
                <w:tab w:val="left" w:pos="9214"/>
              </w:tabs>
              <w:ind w:right="82"/>
              <w:jc w:val="both"/>
              <w:rPr>
                <w:sz w:val="28"/>
                <w:szCs w:val="28"/>
              </w:rPr>
            </w:pPr>
          </w:p>
        </w:tc>
      </w:tr>
      <w:tr w:rsidR="00A03E08" w:rsidRPr="00703A76" w:rsidTr="00C33FDB">
        <w:tc>
          <w:tcPr>
            <w:tcW w:w="710" w:type="dxa"/>
            <w:gridSpan w:val="2"/>
            <w:vAlign w:val="center"/>
          </w:tcPr>
          <w:p w:rsidR="00A03E08" w:rsidRPr="00703A76" w:rsidRDefault="00A03E08" w:rsidP="00025062">
            <w:pPr>
              <w:tabs>
                <w:tab w:val="left" w:pos="9214"/>
              </w:tabs>
              <w:ind w:right="82"/>
              <w:jc w:val="center"/>
              <w:rPr>
                <w:sz w:val="28"/>
                <w:szCs w:val="28"/>
              </w:rPr>
            </w:pPr>
          </w:p>
        </w:tc>
        <w:tc>
          <w:tcPr>
            <w:tcW w:w="2977" w:type="dxa"/>
            <w:vAlign w:val="center"/>
          </w:tcPr>
          <w:p w:rsidR="00A03E08" w:rsidRPr="006C2869" w:rsidRDefault="00A03E08" w:rsidP="00025062">
            <w:pPr>
              <w:tabs>
                <w:tab w:val="left" w:pos="9214"/>
              </w:tabs>
              <w:ind w:right="82"/>
              <w:rPr>
                <w:sz w:val="26"/>
                <w:szCs w:val="26"/>
              </w:rPr>
            </w:pPr>
            <w:r w:rsidRPr="006C2869">
              <w:rPr>
                <w:sz w:val="26"/>
                <w:szCs w:val="26"/>
              </w:rPr>
              <w:t>Резервный урок</w:t>
            </w:r>
          </w:p>
        </w:tc>
        <w:tc>
          <w:tcPr>
            <w:tcW w:w="850" w:type="dxa"/>
            <w:gridSpan w:val="2"/>
            <w:vAlign w:val="center"/>
          </w:tcPr>
          <w:p w:rsidR="00A03E08" w:rsidRPr="006C2869" w:rsidRDefault="00A03E08" w:rsidP="00025062">
            <w:pPr>
              <w:tabs>
                <w:tab w:val="left" w:pos="9214"/>
              </w:tabs>
              <w:ind w:right="82"/>
              <w:jc w:val="center"/>
              <w:rPr>
                <w:sz w:val="26"/>
                <w:szCs w:val="26"/>
              </w:rPr>
            </w:pPr>
            <w:r w:rsidRPr="006C2869">
              <w:rPr>
                <w:sz w:val="26"/>
                <w:szCs w:val="26"/>
              </w:rPr>
              <w:t>1,5</w:t>
            </w:r>
          </w:p>
        </w:tc>
        <w:tc>
          <w:tcPr>
            <w:tcW w:w="4820" w:type="dxa"/>
            <w:vAlign w:val="center"/>
          </w:tcPr>
          <w:p w:rsidR="00A03E08" w:rsidRPr="00703A76" w:rsidRDefault="00A03E08" w:rsidP="00025062">
            <w:pPr>
              <w:tabs>
                <w:tab w:val="left" w:pos="9214"/>
              </w:tabs>
              <w:ind w:right="82"/>
              <w:jc w:val="both"/>
              <w:rPr>
                <w:color w:val="FF0000"/>
                <w:sz w:val="28"/>
                <w:szCs w:val="28"/>
              </w:rPr>
            </w:pPr>
          </w:p>
        </w:tc>
      </w:tr>
    </w:tbl>
    <w:p w:rsidR="006C2869" w:rsidRDefault="006C2869" w:rsidP="00025062">
      <w:pPr>
        <w:shd w:val="clear" w:color="auto" w:fill="FFFFFF"/>
        <w:tabs>
          <w:tab w:val="left" w:pos="9214"/>
        </w:tabs>
        <w:jc w:val="center"/>
        <w:rPr>
          <w:b/>
          <w:i/>
          <w:sz w:val="28"/>
          <w:szCs w:val="28"/>
        </w:rPr>
      </w:pPr>
    </w:p>
    <w:p w:rsidR="001A19E7" w:rsidRPr="00AD47B4" w:rsidRDefault="006C2869" w:rsidP="00025062">
      <w:pPr>
        <w:shd w:val="clear" w:color="auto" w:fill="FFFFFF"/>
        <w:tabs>
          <w:tab w:val="left" w:pos="9214"/>
        </w:tabs>
        <w:jc w:val="center"/>
        <w:rPr>
          <w:b/>
          <w:i/>
          <w:sz w:val="28"/>
          <w:szCs w:val="28"/>
        </w:rPr>
      </w:pPr>
      <w:r>
        <w:rPr>
          <w:b/>
          <w:i/>
          <w:sz w:val="28"/>
          <w:szCs w:val="28"/>
        </w:rPr>
        <w:t xml:space="preserve">    </w:t>
      </w:r>
      <w:r w:rsidR="001A19E7" w:rsidRPr="00AD47B4">
        <w:rPr>
          <w:b/>
          <w:i/>
          <w:sz w:val="28"/>
          <w:szCs w:val="28"/>
        </w:rPr>
        <w:t>Методические рекомендации по проведению урока</w:t>
      </w:r>
      <w:r w:rsidR="00F97311">
        <w:rPr>
          <w:b/>
          <w:i/>
          <w:sz w:val="28"/>
          <w:szCs w:val="28"/>
        </w:rPr>
        <w:t xml:space="preserve"> в </w:t>
      </w:r>
      <w:r w:rsidR="00025062">
        <w:rPr>
          <w:b/>
          <w:i/>
          <w:sz w:val="28"/>
          <w:szCs w:val="28"/>
        </w:rPr>
        <w:t xml:space="preserve">6 </w:t>
      </w:r>
      <w:r w:rsidR="00F97311">
        <w:rPr>
          <w:b/>
          <w:i/>
          <w:sz w:val="28"/>
          <w:szCs w:val="28"/>
        </w:rPr>
        <w:t xml:space="preserve"> классе</w:t>
      </w:r>
    </w:p>
    <w:p w:rsidR="001A19E7" w:rsidRPr="00203220" w:rsidRDefault="001A19E7" w:rsidP="00025062">
      <w:pPr>
        <w:shd w:val="clear" w:color="auto" w:fill="FFFFFF"/>
        <w:tabs>
          <w:tab w:val="left" w:pos="9214"/>
        </w:tabs>
        <w:ind w:firstLine="709"/>
        <w:jc w:val="both"/>
        <w:rPr>
          <w:sz w:val="28"/>
          <w:szCs w:val="28"/>
        </w:rPr>
      </w:pPr>
      <w:r w:rsidRPr="00203220">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sidRPr="00203220">
        <w:rPr>
          <w:sz w:val="28"/>
          <w:szCs w:val="28"/>
        </w:rPr>
        <w:softHyphen/>
        <w:t>бирающее вниман</w:t>
      </w:r>
      <w:r>
        <w:rPr>
          <w:sz w:val="28"/>
          <w:szCs w:val="28"/>
        </w:rPr>
        <w:t>ие учеников. Затем слово передае</w:t>
      </w:r>
      <w:r w:rsidRPr="00203220">
        <w:rPr>
          <w:sz w:val="28"/>
          <w:szCs w:val="28"/>
        </w:rPr>
        <w:t>тся ученику, подготовив</w:t>
      </w:r>
      <w:r w:rsidRPr="00203220">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sidRPr="00203220">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sidRPr="00203220">
        <w:rPr>
          <w:i/>
          <w:iCs/>
          <w:sz w:val="28"/>
          <w:szCs w:val="28"/>
        </w:rPr>
        <w:t xml:space="preserve">,  </w:t>
      </w:r>
      <w:r w:rsidRPr="00203220">
        <w:rPr>
          <w:sz w:val="28"/>
          <w:szCs w:val="28"/>
        </w:rPr>
        <w:t>что подобная форма заданий ранее не практиковалась и представ</w:t>
      </w:r>
      <w:r w:rsidRPr="00203220">
        <w:rPr>
          <w:sz w:val="28"/>
          <w:szCs w:val="28"/>
        </w:rPr>
        <w:softHyphen/>
        <w:t>ляет для подростка определенную сложность, задача преподавателя - объя</w:t>
      </w:r>
      <w:r w:rsidRPr="00203220">
        <w:rPr>
          <w:sz w:val="28"/>
          <w:szCs w:val="28"/>
        </w:rPr>
        <w:softHyphen/>
        <w:t>снить, каким должно быть подобное сообщение и как его следует готовить.</w:t>
      </w:r>
    </w:p>
    <w:p w:rsidR="001A19E7" w:rsidRPr="00203220" w:rsidRDefault="001A19E7" w:rsidP="00025062">
      <w:pPr>
        <w:shd w:val="clear" w:color="auto" w:fill="FFFFFF"/>
        <w:tabs>
          <w:tab w:val="left" w:pos="9214"/>
        </w:tabs>
        <w:ind w:right="82" w:firstLine="709"/>
        <w:jc w:val="both"/>
        <w:rPr>
          <w:sz w:val="28"/>
          <w:szCs w:val="28"/>
        </w:rPr>
      </w:pPr>
      <w:r w:rsidRPr="00203220">
        <w:rPr>
          <w:sz w:val="28"/>
          <w:szCs w:val="28"/>
        </w:rPr>
        <w:t>Отсутствие единого школьного учебника по тематическому плану дополнительного года обучения делает необходимым об</w:t>
      </w:r>
      <w:r w:rsidRPr="00203220">
        <w:rPr>
          <w:sz w:val="28"/>
          <w:szCs w:val="28"/>
        </w:rPr>
        <w:softHyphen/>
        <w:t>ращение к иным источникам информации (словари, справочники, энциклопе</w:t>
      </w:r>
      <w:r w:rsidRPr="00203220">
        <w:rPr>
          <w:sz w:val="28"/>
          <w:szCs w:val="28"/>
        </w:rPr>
        <w:softHyphen/>
        <w:t>дии, литература о музыке для школьников). И здесь не обойтись без советов и практической помощи преподавателя.</w:t>
      </w:r>
    </w:p>
    <w:p w:rsidR="001A19E7" w:rsidRPr="00203220" w:rsidRDefault="001A19E7" w:rsidP="00025062">
      <w:pPr>
        <w:shd w:val="clear" w:color="auto" w:fill="FFFFFF"/>
        <w:tabs>
          <w:tab w:val="left" w:pos="9214"/>
        </w:tabs>
        <w:ind w:right="82" w:firstLine="709"/>
        <w:jc w:val="both"/>
        <w:rPr>
          <w:sz w:val="28"/>
          <w:szCs w:val="28"/>
        </w:rPr>
      </w:pPr>
      <w:r w:rsidRPr="00203220">
        <w:rPr>
          <w:sz w:val="28"/>
          <w:szCs w:val="28"/>
        </w:rPr>
        <w:t xml:space="preserve">Выступление учащегося перед своими одноклассниками </w:t>
      </w:r>
      <w:r>
        <w:rPr>
          <w:sz w:val="28"/>
          <w:szCs w:val="28"/>
        </w:rPr>
        <w:t xml:space="preserve"> должно</w:t>
      </w:r>
      <w:r w:rsidRPr="00203220">
        <w:rPr>
          <w:sz w:val="28"/>
          <w:szCs w:val="28"/>
        </w:rPr>
        <w:t xml:space="preserve"> быть прокомментирован</w:t>
      </w:r>
      <w:r>
        <w:rPr>
          <w:sz w:val="28"/>
          <w:szCs w:val="28"/>
        </w:rPr>
        <w:t>о</w:t>
      </w:r>
      <w:r w:rsidRPr="00203220">
        <w:rPr>
          <w:sz w:val="28"/>
          <w:szCs w:val="28"/>
        </w:rPr>
        <w:t xml:space="preserve"> преподавателем, а его замечания и советы</w:t>
      </w:r>
      <w:r>
        <w:rPr>
          <w:sz w:val="28"/>
          <w:szCs w:val="28"/>
        </w:rPr>
        <w:t xml:space="preserve"> -</w:t>
      </w:r>
      <w:r w:rsidRPr="00203220">
        <w:rPr>
          <w:sz w:val="28"/>
          <w:szCs w:val="28"/>
        </w:rPr>
        <w:t xml:space="preserve"> учтены будущими «докладчиками». Количество выступлений каждого ученика зависит от числен</w:t>
      </w:r>
      <w:r w:rsidRPr="00203220">
        <w:rPr>
          <w:sz w:val="28"/>
          <w:szCs w:val="28"/>
        </w:rPr>
        <w:softHyphen/>
        <w:t>ного состава группы, но не должно быть менее 2-3</w:t>
      </w:r>
      <w:r>
        <w:rPr>
          <w:sz w:val="28"/>
          <w:szCs w:val="28"/>
        </w:rPr>
        <w:t>-х</w:t>
      </w:r>
      <w:r w:rsidRPr="00203220">
        <w:rPr>
          <w:sz w:val="28"/>
          <w:szCs w:val="28"/>
        </w:rPr>
        <w:t xml:space="preserve"> раз в учебном году. Каждое выступление засчитывается как выполнение требований и </w:t>
      </w:r>
      <w:r>
        <w:rPr>
          <w:sz w:val="28"/>
          <w:szCs w:val="28"/>
        </w:rPr>
        <w:t xml:space="preserve">включается </w:t>
      </w:r>
      <w:r w:rsidRPr="00203220">
        <w:rPr>
          <w:sz w:val="28"/>
          <w:szCs w:val="28"/>
        </w:rPr>
        <w:t>в об</w:t>
      </w:r>
      <w:r w:rsidRPr="00203220">
        <w:rPr>
          <w:sz w:val="28"/>
          <w:szCs w:val="28"/>
        </w:rPr>
        <w:softHyphen/>
      </w:r>
      <w:r>
        <w:rPr>
          <w:sz w:val="28"/>
          <w:szCs w:val="28"/>
        </w:rPr>
        <w:t>щий заче</w:t>
      </w:r>
      <w:r w:rsidRPr="00203220">
        <w:rPr>
          <w:sz w:val="28"/>
          <w:szCs w:val="28"/>
        </w:rPr>
        <w:t>т. Оценивать выступления в баллах нежелательно, - самостояте</w:t>
      </w:r>
      <w:r w:rsidRPr="00203220">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sidRPr="00203220">
        <w:rPr>
          <w:sz w:val="28"/>
          <w:szCs w:val="28"/>
        </w:rPr>
        <w:softHyphen/>
        <w:t>щая направленность такого задания - в приобщении школьников к студен</w:t>
      </w:r>
      <w:r w:rsidRPr="00203220">
        <w:rPr>
          <w:sz w:val="28"/>
          <w:szCs w:val="28"/>
        </w:rPr>
        <w:softHyphen/>
        <w:t>ческому виду работы над текстовым материалом, из которого нужно отоб</w:t>
      </w:r>
      <w:r w:rsidRPr="00203220">
        <w:rPr>
          <w:sz w:val="28"/>
          <w:szCs w:val="28"/>
        </w:rPr>
        <w:softHyphen/>
        <w:t>рать минимум необходимого. Распределение тем для сообщений можно осу</w:t>
      </w:r>
      <w:r w:rsidRPr="00203220">
        <w:rPr>
          <w:sz w:val="28"/>
          <w:szCs w:val="28"/>
        </w:rPr>
        <w:softHyphen/>
        <w:t>ществить как в начале четверти, полугодия, так и по ходу занятий.</w:t>
      </w:r>
    </w:p>
    <w:p w:rsidR="001A19E7" w:rsidRDefault="001A19E7" w:rsidP="00025062">
      <w:pPr>
        <w:shd w:val="clear" w:color="auto" w:fill="FFFFFF"/>
        <w:tabs>
          <w:tab w:val="left" w:pos="9214"/>
        </w:tabs>
        <w:ind w:right="82" w:firstLine="709"/>
        <w:jc w:val="both"/>
        <w:rPr>
          <w:sz w:val="28"/>
          <w:szCs w:val="28"/>
        </w:rPr>
      </w:pPr>
      <w:r w:rsidRPr="00203220">
        <w:rPr>
          <w:sz w:val="28"/>
          <w:szCs w:val="28"/>
        </w:rPr>
        <w:t>Основное время урока посвящается прослушиванию музыки с необходи</w:t>
      </w:r>
      <w:r w:rsidRPr="00203220">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sidRPr="00203220">
        <w:rPr>
          <w:sz w:val="28"/>
          <w:szCs w:val="28"/>
        </w:rPr>
        <w:softHyphen/>
        <w:t>вных тем на фортепиано). Обмен впечатлениями и краткое подведение ито</w:t>
      </w:r>
      <w:r w:rsidRPr="00203220">
        <w:rPr>
          <w:sz w:val="28"/>
          <w:szCs w:val="28"/>
        </w:rPr>
        <w:softHyphen/>
        <w:t>гов завершают урок.</w:t>
      </w:r>
    </w:p>
    <w:p w:rsidR="001A19E7" w:rsidRDefault="006C2869" w:rsidP="00025062">
      <w:pPr>
        <w:shd w:val="clear" w:color="auto" w:fill="FFFFFF"/>
        <w:tabs>
          <w:tab w:val="left" w:pos="9214"/>
        </w:tabs>
        <w:ind w:right="82"/>
        <w:rPr>
          <w:b/>
          <w:sz w:val="24"/>
          <w:szCs w:val="24"/>
        </w:rPr>
      </w:pPr>
      <w:r>
        <w:rPr>
          <w:b/>
          <w:sz w:val="24"/>
          <w:szCs w:val="24"/>
        </w:rPr>
        <w:t xml:space="preserve">  </w:t>
      </w:r>
    </w:p>
    <w:p w:rsidR="006C2869" w:rsidRPr="00E71799" w:rsidRDefault="006C2869" w:rsidP="00025062">
      <w:pPr>
        <w:shd w:val="clear" w:color="auto" w:fill="FFFFFF"/>
        <w:tabs>
          <w:tab w:val="left" w:pos="9214"/>
        </w:tabs>
        <w:ind w:right="82"/>
        <w:rPr>
          <w:b/>
          <w:sz w:val="24"/>
          <w:szCs w:val="24"/>
        </w:rPr>
      </w:pPr>
    </w:p>
    <w:p w:rsidR="00C7381A" w:rsidRPr="00B80E01" w:rsidRDefault="00C7381A" w:rsidP="00025062">
      <w:pPr>
        <w:shd w:val="clear" w:color="auto" w:fill="FFFFFF"/>
        <w:tabs>
          <w:tab w:val="left" w:pos="9214"/>
        </w:tabs>
        <w:ind w:right="82"/>
        <w:jc w:val="center"/>
        <w:rPr>
          <w:b/>
          <w:sz w:val="28"/>
          <w:szCs w:val="28"/>
        </w:rPr>
      </w:pPr>
      <w:r w:rsidRPr="00B80E01">
        <w:rPr>
          <w:b/>
          <w:sz w:val="28"/>
          <w:szCs w:val="28"/>
        </w:rPr>
        <w:t>Ожидаемые р</w:t>
      </w:r>
      <w:r>
        <w:rPr>
          <w:b/>
          <w:sz w:val="28"/>
          <w:szCs w:val="28"/>
        </w:rPr>
        <w:t>езультаты и способы их проверки</w:t>
      </w:r>
    </w:p>
    <w:p w:rsidR="00C7381A" w:rsidRPr="00601B4A" w:rsidRDefault="00C7381A" w:rsidP="00025062">
      <w:pPr>
        <w:shd w:val="clear" w:color="auto" w:fill="FFFFFF"/>
        <w:tabs>
          <w:tab w:val="left" w:pos="9214"/>
        </w:tabs>
        <w:ind w:right="82" w:firstLine="709"/>
        <w:jc w:val="both"/>
        <w:rPr>
          <w:sz w:val="28"/>
          <w:szCs w:val="28"/>
        </w:rPr>
      </w:pPr>
      <w:r w:rsidRPr="00B80E01">
        <w:rPr>
          <w:sz w:val="28"/>
          <w:szCs w:val="28"/>
        </w:rPr>
        <w:lastRenderedPageBreak/>
        <w:t>Дополнительный год обучения должен содействовать проявлению твор</w:t>
      </w:r>
      <w:r w:rsidRPr="00B80E01">
        <w:rPr>
          <w:sz w:val="28"/>
          <w:szCs w:val="28"/>
        </w:rPr>
        <w:softHyphen/>
        <w:t xml:space="preserve">ческой инициативы учащихся. Хорошо обсудить с ними </w:t>
      </w:r>
      <w:r>
        <w:rPr>
          <w:sz w:val="28"/>
          <w:szCs w:val="28"/>
        </w:rPr>
        <w:t>на первых уроках</w:t>
      </w:r>
      <w:r w:rsidRPr="00B80E01">
        <w:rPr>
          <w:sz w:val="28"/>
          <w:szCs w:val="28"/>
        </w:rPr>
        <w:t xml:space="preserve"> общую тематику занятий, выслушать и учесть пожелания учеников, объяснить на</w:t>
      </w:r>
      <w:r w:rsidRPr="00B80E01">
        <w:rPr>
          <w:sz w:val="28"/>
          <w:szCs w:val="28"/>
        </w:rPr>
        <w:softHyphen/>
        <w:t>значение и содержание их сообщений, предусмотреть возможность исполне</w:t>
      </w:r>
      <w:r w:rsidRPr="00B80E01">
        <w:rPr>
          <w:sz w:val="28"/>
          <w:szCs w:val="28"/>
        </w:rPr>
        <w:softHyphen/>
        <w:t>ния музыки (по тематике занятии) школьниками</w:t>
      </w:r>
      <w:r>
        <w:rPr>
          <w:sz w:val="28"/>
          <w:szCs w:val="28"/>
        </w:rPr>
        <w:t>.</w:t>
      </w:r>
    </w:p>
    <w:p w:rsidR="00C7381A" w:rsidRPr="00B80E01" w:rsidRDefault="00C7381A" w:rsidP="00025062">
      <w:pPr>
        <w:shd w:val="clear" w:color="auto" w:fill="FFFFFF"/>
        <w:tabs>
          <w:tab w:val="left" w:pos="9214"/>
        </w:tabs>
        <w:ind w:firstLine="709"/>
        <w:jc w:val="both"/>
        <w:rPr>
          <w:sz w:val="28"/>
          <w:szCs w:val="28"/>
        </w:rPr>
      </w:pPr>
      <w:r w:rsidRPr="00601B4A">
        <w:rPr>
          <w:b/>
          <w:sz w:val="28"/>
          <w:szCs w:val="28"/>
        </w:rPr>
        <w:t>Текущий контроль.</w:t>
      </w:r>
      <w:r>
        <w:rPr>
          <w:b/>
          <w:i/>
          <w:sz w:val="28"/>
          <w:szCs w:val="28"/>
        </w:rPr>
        <w:t xml:space="preserve"> </w:t>
      </w:r>
      <w:r w:rsidRPr="00B80E01">
        <w:rPr>
          <w:sz w:val="28"/>
          <w:szCs w:val="28"/>
        </w:rPr>
        <w:t>Традиционная поурочная проверка знаний должна сочетаться с иными формами контроля, наприме</w:t>
      </w:r>
      <w:r>
        <w:rPr>
          <w:sz w:val="28"/>
          <w:szCs w:val="28"/>
        </w:rPr>
        <w:t>р небольшими тестовыми работами.</w:t>
      </w:r>
    </w:p>
    <w:p w:rsidR="00C7381A" w:rsidRPr="00601B4A" w:rsidRDefault="00C7381A" w:rsidP="00025062">
      <w:pPr>
        <w:shd w:val="clear" w:color="auto" w:fill="FFFFFF"/>
        <w:tabs>
          <w:tab w:val="left" w:pos="9214"/>
        </w:tabs>
        <w:jc w:val="center"/>
        <w:rPr>
          <w:i/>
          <w:sz w:val="28"/>
          <w:szCs w:val="28"/>
        </w:rPr>
      </w:pPr>
      <w:r w:rsidRPr="00601B4A">
        <w:rPr>
          <w:i/>
          <w:sz w:val="28"/>
          <w:szCs w:val="28"/>
        </w:rPr>
        <w:t>Пример тестовой работы</w:t>
      </w:r>
    </w:p>
    <w:p w:rsidR="00C7381A" w:rsidRPr="00CF0E7C" w:rsidRDefault="00C7381A" w:rsidP="00025062">
      <w:pPr>
        <w:jc w:val="both"/>
        <w:rPr>
          <w:sz w:val="28"/>
          <w:szCs w:val="28"/>
        </w:rPr>
      </w:pPr>
      <w:r>
        <w:rPr>
          <w:sz w:val="28"/>
          <w:szCs w:val="28"/>
        </w:rPr>
        <w:t>Тема: Творчество Паганини</w:t>
      </w:r>
      <w:r w:rsidRPr="00CF0E7C">
        <w:rPr>
          <w:sz w:val="28"/>
          <w:szCs w:val="28"/>
        </w:rPr>
        <w:t>, Лист</w:t>
      </w:r>
      <w:r>
        <w:rPr>
          <w:sz w:val="28"/>
          <w:szCs w:val="28"/>
        </w:rPr>
        <w:t>а</w:t>
      </w:r>
      <w:r w:rsidRPr="00CF0E7C">
        <w:rPr>
          <w:sz w:val="28"/>
          <w:szCs w:val="28"/>
        </w:rPr>
        <w:t>, Берлиоз</w:t>
      </w:r>
      <w:r>
        <w:rPr>
          <w:sz w:val="28"/>
          <w:szCs w:val="28"/>
        </w:rPr>
        <w:t>а.</w:t>
      </w:r>
    </w:p>
    <w:p w:rsidR="00C7381A" w:rsidRPr="00CF0E7C" w:rsidRDefault="00C7381A" w:rsidP="00025062">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из этих композиторов был также:</w:t>
      </w:r>
    </w:p>
    <w:p w:rsidR="00C7381A" w:rsidRPr="00CF0E7C" w:rsidRDefault="00C7381A" w:rsidP="00025062">
      <w:pPr>
        <w:pStyle w:val="a8"/>
        <w:spacing w:after="0" w:line="240" w:lineRule="auto"/>
        <w:ind w:left="0"/>
        <w:jc w:val="both"/>
        <w:rPr>
          <w:rFonts w:ascii="Times New Roman" w:hAnsi="Times New Roman"/>
          <w:sz w:val="28"/>
          <w:szCs w:val="28"/>
        </w:rPr>
      </w:pPr>
      <w:r>
        <w:rPr>
          <w:rFonts w:ascii="Times New Roman" w:hAnsi="Times New Roman"/>
          <w:sz w:val="28"/>
          <w:szCs w:val="28"/>
        </w:rPr>
        <w:t>м</w:t>
      </w:r>
      <w:r w:rsidRPr="00CF0E7C">
        <w:rPr>
          <w:rFonts w:ascii="Times New Roman" w:hAnsi="Times New Roman"/>
          <w:sz w:val="28"/>
          <w:szCs w:val="28"/>
        </w:rPr>
        <w:t>узыкальным критиком</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Pr>
          <w:rFonts w:ascii="Times New Roman" w:hAnsi="Times New Roman"/>
          <w:sz w:val="28"/>
          <w:szCs w:val="28"/>
        </w:rPr>
        <w:t>п</w:t>
      </w:r>
      <w:r w:rsidRPr="00CF0E7C">
        <w:rPr>
          <w:rFonts w:ascii="Times New Roman" w:hAnsi="Times New Roman"/>
          <w:sz w:val="28"/>
          <w:szCs w:val="28"/>
        </w:rPr>
        <w:t>едагогом</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Pr>
          <w:rFonts w:ascii="Times New Roman" w:hAnsi="Times New Roman"/>
          <w:sz w:val="28"/>
          <w:szCs w:val="28"/>
        </w:rPr>
        <w:t>д</w:t>
      </w:r>
      <w:r w:rsidR="00F97311">
        <w:rPr>
          <w:rFonts w:ascii="Times New Roman" w:hAnsi="Times New Roman"/>
          <w:sz w:val="28"/>
          <w:szCs w:val="28"/>
        </w:rPr>
        <w:t>ириже</w:t>
      </w:r>
      <w:r w:rsidRPr="00CF0E7C">
        <w:rPr>
          <w:rFonts w:ascii="Times New Roman" w:hAnsi="Times New Roman"/>
          <w:sz w:val="28"/>
          <w:szCs w:val="28"/>
        </w:rPr>
        <w:t>ром</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Pr>
          <w:rFonts w:ascii="Times New Roman" w:hAnsi="Times New Roman"/>
          <w:sz w:val="28"/>
          <w:szCs w:val="28"/>
        </w:rPr>
        <w:t>и</w:t>
      </w:r>
      <w:r w:rsidRPr="00CF0E7C">
        <w:rPr>
          <w:rFonts w:ascii="Times New Roman" w:hAnsi="Times New Roman"/>
          <w:sz w:val="28"/>
          <w:szCs w:val="28"/>
        </w:rPr>
        <w:t>сполнителем</w:t>
      </w:r>
      <w:r>
        <w:rPr>
          <w:rFonts w:ascii="Times New Roman" w:hAnsi="Times New Roman"/>
          <w:sz w:val="28"/>
          <w:szCs w:val="28"/>
        </w:rPr>
        <w:t>.</w:t>
      </w:r>
    </w:p>
    <w:p w:rsidR="00C7381A" w:rsidRPr="00CF0E7C" w:rsidRDefault="00C7381A" w:rsidP="00025062">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произведения композиторов, </w:t>
      </w:r>
      <w:r>
        <w:rPr>
          <w:rFonts w:ascii="Times New Roman" w:hAnsi="Times New Roman"/>
          <w:sz w:val="28"/>
          <w:szCs w:val="28"/>
        </w:rPr>
        <w:t>которые обращались к творчеству Н.Паганини.</w:t>
      </w:r>
    </w:p>
    <w:p w:rsidR="00C7381A" w:rsidRPr="00F91336" w:rsidRDefault="00C7381A" w:rsidP="00025062">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Лист создавал фортепианные транскрипции произведений</w:t>
      </w:r>
      <w:r>
        <w:rPr>
          <w:rFonts w:ascii="Times New Roman" w:hAnsi="Times New Roman"/>
          <w:sz w:val="28"/>
          <w:szCs w:val="28"/>
        </w:rPr>
        <w:t xml:space="preserve"> (перечислить). Какую цель он преследовал?</w:t>
      </w:r>
    </w:p>
    <w:p w:rsidR="00C7381A" w:rsidRPr="00CF0E7C" w:rsidRDefault="00C7381A" w:rsidP="00025062">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является автором произведений:</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«Прелюды»</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24 каприса</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«Фантастическая симфония»</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 xml:space="preserve"> «Гарольд  в Италии»</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«Годы странствий»</w:t>
      </w:r>
      <w:r>
        <w:rPr>
          <w:rFonts w:ascii="Times New Roman" w:hAnsi="Times New Roman"/>
          <w:sz w:val="28"/>
          <w:szCs w:val="28"/>
        </w:rPr>
        <w:t>,</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5 скрипичных концертов</w:t>
      </w:r>
      <w:r>
        <w:rPr>
          <w:rFonts w:ascii="Times New Roman" w:hAnsi="Times New Roman"/>
          <w:sz w:val="28"/>
          <w:szCs w:val="28"/>
        </w:rPr>
        <w:t>.</w:t>
      </w:r>
    </w:p>
    <w:p w:rsidR="00C7381A" w:rsidRPr="00F91336" w:rsidRDefault="00C7381A" w:rsidP="00025062">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принцип монотематизма  (автор, жанр, название)</w:t>
      </w:r>
      <w:r>
        <w:rPr>
          <w:rFonts w:ascii="Times New Roman" w:hAnsi="Times New Roman"/>
          <w:sz w:val="28"/>
          <w:szCs w:val="28"/>
        </w:rPr>
        <w:t>.</w:t>
      </w:r>
    </w:p>
    <w:p w:rsidR="00C7381A" w:rsidRPr="00CF0E7C" w:rsidRDefault="00C7381A" w:rsidP="00025062">
      <w:pPr>
        <w:pStyle w:val="a8"/>
        <w:numPr>
          <w:ilvl w:val="0"/>
          <w:numId w:val="36"/>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В каком прослушанном произведении использован лейтмотив (автор, жанр, название)</w:t>
      </w:r>
      <w:r w:rsidR="00F97311">
        <w:rPr>
          <w:rFonts w:ascii="Times New Roman" w:hAnsi="Times New Roman"/>
          <w:sz w:val="28"/>
          <w:szCs w:val="28"/>
        </w:rPr>
        <w:t>.</w:t>
      </w:r>
    </w:p>
    <w:p w:rsidR="00C7381A" w:rsidRDefault="00C7381A" w:rsidP="00025062">
      <w:pPr>
        <w:shd w:val="clear" w:color="auto" w:fill="FFFFFF"/>
        <w:tabs>
          <w:tab w:val="left" w:pos="9214"/>
        </w:tabs>
        <w:ind w:firstLine="709"/>
        <w:jc w:val="both"/>
        <w:rPr>
          <w:sz w:val="28"/>
          <w:szCs w:val="28"/>
        </w:rPr>
      </w:pPr>
      <w:r w:rsidRPr="00B80E01">
        <w:rPr>
          <w:sz w:val="28"/>
          <w:szCs w:val="28"/>
        </w:rPr>
        <w:t xml:space="preserve"> Должны оцениваться также сообщения учеников, поощряться и учитываться высказывания по ходу урока. Возникающие эле</w:t>
      </w:r>
      <w:r w:rsidRPr="00B80E01">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rsidR="00C7381A" w:rsidRPr="00B80E01" w:rsidRDefault="00C7381A" w:rsidP="00025062">
      <w:pPr>
        <w:shd w:val="clear" w:color="auto" w:fill="FFFFFF"/>
        <w:tabs>
          <w:tab w:val="left" w:pos="9214"/>
        </w:tabs>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C7381A" w:rsidRPr="00B80E01" w:rsidRDefault="00C7381A" w:rsidP="00025062">
      <w:pPr>
        <w:shd w:val="clear" w:color="auto" w:fill="FFFFFF"/>
        <w:tabs>
          <w:tab w:val="left" w:pos="9214"/>
        </w:tabs>
        <w:ind w:firstLine="709"/>
        <w:jc w:val="both"/>
        <w:rPr>
          <w:sz w:val="28"/>
          <w:szCs w:val="28"/>
        </w:rPr>
      </w:pPr>
      <w:r w:rsidRPr="00B80E01">
        <w:rPr>
          <w:b/>
          <w:sz w:val="28"/>
          <w:szCs w:val="28"/>
        </w:rPr>
        <w:t>Промежуточный контроль</w:t>
      </w:r>
      <w:r>
        <w:rPr>
          <w:b/>
          <w:sz w:val="28"/>
          <w:szCs w:val="28"/>
        </w:rPr>
        <w:t xml:space="preserve"> в виде контрольного урока или зачета</w:t>
      </w:r>
      <w:r w:rsidRPr="00B80E01">
        <w:rPr>
          <w:b/>
          <w:sz w:val="28"/>
          <w:szCs w:val="28"/>
        </w:rPr>
        <w:t xml:space="preserve"> </w:t>
      </w:r>
      <w:r>
        <w:rPr>
          <w:sz w:val="28"/>
          <w:szCs w:val="28"/>
        </w:rPr>
        <w:t>может проводиться в конце полугодий</w:t>
      </w:r>
      <w:r w:rsidRPr="00B80E01">
        <w:rPr>
          <w:sz w:val="28"/>
          <w:szCs w:val="28"/>
        </w:rPr>
        <w:t>. Можно рекомендо</w:t>
      </w:r>
      <w:r>
        <w:rPr>
          <w:sz w:val="28"/>
          <w:szCs w:val="28"/>
        </w:rPr>
        <w:t xml:space="preserve">вать для такого контроля такой вид оценивания, как </w:t>
      </w:r>
      <w:r w:rsidRPr="00B80E01">
        <w:rPr>
          <w:sz w:val="28"/>
          <w:szCs w:val="28"/>
        </w:rPr>
        <w:t>сем</w:t>
      </w:r>
      <w:r>
        <w:rPr>
          <w:sz w:val="28"/>
          <w:szCs w:val="28"/>
        </w:rPr>
        <w:t>инар по пройденному материалу.</w:t>
      </w:r>
      <w:r w:rsidRPr="00B80E01">
        <w:rPr>
          <w:sz w:val="28"/>
          <w:szCs w:val="28"/>
        </w:rPr>
        <w:t xml:space="preserve"> Ответы на семинаре, как и ак</w:t>
      </w:r>
      <w:r w:rsidRPr="00B80E01">
        <w:rPr>
          <w:sz w:val="28"/>
          <w:szCs w:val="28"/>
        </w:rPr>
        <w:softHyphen/>
        <w:t>тивность учеников в его работе, оцениваются</w:t>
      </w:r>
      <w:r>
        <w:rPr>
          <w:sz w:val="28"/>
          <w:szCs w:val="28"/>
        </w:rPr>
        <w:t xml:space="preserve"> </w:t>
      </w:r>
      <w:r w:rsidRPr="00B80E01">
        <w:rPr>
          <w:sz w:val="28"/>
          <w:szCs w:val="28"/>
        </w:rPr>
        <w:t>дифференцированно.</w:t>
      </w:r>
      <w:r>
        <w:rPr>
          <w:sz w:val="28"/>
          <w:szCs w:val="28"/>
        </w:rPr>
        <w:t xml:space="preserve"> Эффективным видом оценивания является также анализ нового (незнакомого) музыкального произведения, который </w:t>
      </w:r>
      <w:r>
        <w:rPr>
          <w:sz w:val="28"/>
          <w:szCs w:val="28"/>
        </w:rPr>
        <w:lastRenderedPageBreak/>
        <w:t>проводится в старших классах. Контрольный урок или зачет как промежуточная аттестация проводится в присутствии комиссии.</w:t>
      </w:r>
    </w:p>
    <w:p w:rsidR="00F97311" w:rsidRPr="00032462" w:rsidRDefault="00C7381A" w:rsidP="00025062">
      <w:pPr>
        <w:shd w:val="clear" w:color="auto" w:fill="FFFFFF"/>
        <w:tabs>
          <w:tab w:val="left" w:pos="4962"/>
          <w:tab w:val="left" w:pos="9214"/>
        </w:tabs>
        <w:ind w:firstLine="709"/>
        <w:jc w:val="both"/>
        <w:rPr>
          <w:sz w:val="28"/>
          <w:szCs w:val="28"/>
        </w:rPr>
      </w:pPr>
      <w:r w:rsidRPr="00B80E01">
        <w:rPr>
          <w:b/>
          <w:sz w:val="28"/>
          <w:szCs w:val="28"/>
        </w:rPr>
        <w:t>Итоговый контроль</w:t>
      </w:r>
      <w:r w:rsidRPr="00B80E01">
        <w:rPr>
          <w:sz w:val="28"/>
          <w:szCs w:val="28"/>
        </w:rPr>
        <w:t xml:space="preserve"> предполагает проведение экзамена по музыкальной литературе</w:t>
      </w:r>
      <w:r>
        <w:rPr>
          <w:sz w:val="28"/>
          <w:szCs w:val="28"/>
        </w:rPr>
        <w:t xml:space="preserve"> в соответствии с федеральными государственными требованиями</w:t>
      </w:r>
      <w:r w:rsidRPr="00B80E01">
        <w:rPr>
          <w:sz w:val="28"/>
          <w:szCs w:val="28"/>
        </w:rPr>
        <w:t xml:space="preserve">. </w:t>
      </w:r>
      <w:r w:rsidR="00F97311">
        <w:rPr>
          <w:sz w:val="28"/>
          <w:szCs w:val="28"/>
        </w:rPr>
        <w:t xml:space="preserve">Если учащийся осваивает дополнительный год обучения (6-й или 9-й класс) итоговая аттестация (экзамен) завершает дополнительный год обучения. </w:t>
      </w:r>
    </w:p>
    <w:p w:rsidR="00F97311" w:rsidRDefault="00C7381A" w:rsidP="00025062">
      <w:pPr>
        <w:shd w:val="clear" w:color="auto" w:fill="FFFFFF"/>
        <w:tabs>
          <w:tab w:val="left" w:pos="4962"/>
          <w:tab w:val="left" w:pos="9214"/>
        </w:tabs>
        <w:ind w:firstLine="709"/>
        <w:jc w:val="both"/>
        <w:rPr>
          <w:sz w:val="28"/>
          <w:szCs w:val="28"/>
        </w:rPr>
      </w:pPr>
      <w:r w:rsidRPr="00B80E01">
        <w:rPr>
          <w:sz w:val="28"/>
          <w:szCs w:val="28"/>
        </w:rPr>
        <w:t xml:space="preserve">Целесообразно </w:t>
      </w:r>
      <w:r w:rsidR="00F97311">
        <w:rPr>
          <w:sz w:val="28"/>
          <w:szCs w:val="28"/>
        </w:rPr>
        <w:t>выпускной экзамен</w:t>
      </w:r>
      <w:r w:rsidRPr="00B80E01">
        <w:rPr>
          <w:sz w:val="28"/>
          <w:szCs w:val="28"/>
        </w:rPr>
        <w:t xml:space="preserve"> проводить не в виде ответов по заранее подготовленным билетам, а в виде коллоквиума и итоговой письменной работы. </w:t>
      </w:r>
      <w:r w:rsidR="00F97311">
        <w:rPr>
          <w:sz w:val="28"/>
          <w:szCs w:val="28"/>
        </w:rPr>
        <w:t xml:space="preserve">Одним из вариантов письменной работы может быть предложен анализ незнакомого произведения. </w:t>
      </w:r>
    </w:p>
    <w:p w:rsidR="00C7381A" w:rsidRPr="00B80E01" w:rsidRDefault="00C7381A" w:rsidP="00025062">
      <w:pPr>
        <w:shd w:val="clear" w:color="auto" w:fill="FFFFFF"/>
        <w:tabs>
          <w:tab w:val="left" w:pos="9214"/>
        </w:tabs>
        <w:ind w:firstLine="709"/>
        <w:jc w:val="both"/>
        <w:rPr>
          <w:sz w:val="28"/>
          <w:szCs w:val="28"/>
        </w:rPr>
      </w:pPr>
      <w:r w:rsidRPr="00B80E01">
        <w:rPr>
          <w:sz w:val="28"/>
          <w:szCs w:val="28"/>
        </w:rPr>
        <w:t xml:space="preserve">Возможно проведение  своеобразной олимпиады, содержание и формы которой </w:t>
      </w:r>
      <w:r w:rsidR="00BA5A4B">
        <w:rPr>
          <w:sz w:val="28"/>
          <w:szCs w:val="28"/>
        </w:rPr>
        <w:t>вы</w:t>
      </w:r>
      <w:r w:rsidRPr="00B80E01">
        <w:rPr>
          <w:sz w:val="28"/>
          <w:szCs w:val="28"/>
        </w:rPr>
        <w:t>бирает сам преподаватель. Особого внимания потребуют учащиеся, поступающие на теоретичес</w:t>
      </w:r>
      <w:r w:rsidRPr="00B80E01">
        <w:rPr>
          <w:sz w:val="28"/>
          <w:szCs w:val="28"/>
        </w:rPr>
        <w:softHyphen/>
        <w:t>кое отделение, где проводится вступительный эк</w:t>
      </w:r>
      <w:r w:rsidRPr="00B80E01">
        <w:rPr>
          <w:sz w:val="28"/>
          <w:szCs w:val="28"/>
        </w:rPr>
        <w:softHyphen/>
        <w:t xml:space="preserve">замен по музыкальной литературе. </w:t>
      </w:r>
    </w:p>
    <w:p w:rsidR="00C7381A" w:rsidRPr="00B80E01" w:rsidRDefault="00C7381A" w:rsidP="00025062">
      <w:pPr>
        <w:shd w:val="clear" w:color="auto" w:fill="FFFFFF"/>
        <w:tabs>
          <w:tab w:val="left" w:pos="4962"/>
          <w:tab w:val="left" w:pos="9214"/>
        </w:tabs>
        <w:ind w:firstLine="709"/>
        <w:jc w:val="both"/>
        <w:rPr>
          <w:sz w:val="28"/>
          <w:szCs w:val="28"/>
        </w:rPr>
      </w:pPr>
      <w:r w:rsidRPr="00B80E01">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9D3A83" w:rsidRPr="00E71799" w:rsidRDefault="009D3A83" w:rsidP="00025062">
      <w:pPr>
        <w:shd w:val="clear" w:color="auto" w:fill="FFFFFF"/>
        <w:tabs>
          <w:tab w:val="left" w:pos="4962"/>
          <w:tab w:val="left" w:pos="9214"/>
        </w:tabs>
        <w:jc w:val="center"/>
        <w:rPr>
          <w:b/>
          <w:i/>
          <w:sz w:val="24"/>
          <w:szCs w:val="24"/>
        </w:rPr>
      </w:pPr>
    </w:p>
    <w:p w:rsidR="00C7381A" w:rsidRDefault="00C7381A" w:rsidP="00025062">
      <w:pPr>
        <w:shd w:val="clear" w:color="auto" w:fill="FFFFFF"/>
        <w:tabs>
          <w:tab w:val="left" w:pos="4962"/>
          <w:tab w:val="left" w:pos="9214"/>
        </w:tabs>
        <w:jc w:val="center"/>
        <w:rPr>
          <w:b/>
          <w:i/>
          <w:sz w:val="28"/>
          <w:szCs w:val="28"/>
        </w:rPr>
      </w:pPr>
      <w:r w:rsidRPr="00F91336">
        <w:rPr>
          <w:b/>
          <w:i/>
          <w:sz w:val="28"/>
          <w:szCs w:val="28"/>
        </w:rPr>
        <w:t xml:space="preserve">Варианты вопросов для итоговой письменной работы </w:t>
      </w:r>
    </w:p>
    <w:p w:rsidR="00C7381A" w:rsidRPr="00F91336" w:rsidRDefault="00C7381A" w:rsidP="00025062">
      <w:pPr>
        <w:shd w:val="clear" w:color="auto" w:fill="FFFFFF"/>
        <w:tabs>
          <w:tab w:val="left" w:pos="4962"/>
          <w:tab w:val="left" w:pos="9214"/>
        </w:tabs>
        <w:jc w:val="center"/>
        <w:rPr>
          <w:b/>
          <w:i/>
          <w:sz w:val="28"/>
          <w:szCs w:val="28"/>
        </w:rPr>
      </w:pPr>
      <w:r w:rsidRPr="00F91336">
        <w:rPr>
          <w:b/>
          <w:i/>
          <w:sz w:val="28"/>
          <w:szCs w:val="28"/>
        </w:rPr>
        <w:t>или устного экзамена</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жи</w:t>
      </w:r>
      <w:r w:rsidRPr="00CF0E7C">
        <w:rPr>
          <w:rFonts w:ascii="Times New Roman" w:hAnsi="Times New Roman"/>
          <w:sz w:val="28"/>
          <w:szCs w:val="28"/>
        </w:rPr>
        <w:t xml:space="preserve">л в </w:t>
      </w:r>
      <w:r>
        <w:rPr>
          <w:rFonts w:ascii="Times New Roman" w:hAnsi="Times New Roman"/>
          <w:sz w:val="28"/>
          <w:szCs w:val="28"/>
          <w:lang w:val="en-US"/>
        </w:rPr>
        <w:t>XVIII</w:t>
      </w:r>
      <w:r w:rsidRPr="00CF0E7C">
        <w:rPr>
          <w:rFonts w:ascii="Times New Roman" w:hAnsi="Times New Roman"/>
          <w:sz w:val="28"/>
          <w:szCs w:val="28"/>
        </w:rPr>
        <w:t xml:space="preserve"> веке, в каких странах?</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В какой исторической последоват</w:t>
      </w:r>
      <w:r>
        <w:rPr>
          <w:rFonts w:ascii="Times New Roman" w:hAnsi="Times New Roman"/>
          <w:sz w:val="28"/>
          <w:szCs w:val="28"/>
        </w:rPr>
        <w:t xml:space="preserve">ельности возникли эти  жанры: симфония, </w:t>
      </w:r>
      <w:r w:rsidRPr="00CF0E7C">
        <w:rPr>
          <w:rFonts w:ascii="Times New Roman" w:hAnsi="Times New Roman"/>
          <w:sz w:val="28"/>
          <w:szCs w:val="28"/>
        </w:rPr>
        <w:t>концертная уверт</w:t>
      </w:r>
      <w:r>
        <w:rPr>
          <w:rFonts w:ascii="Times New Roman" w:hAnsi="Times New Roman"/>
          <w:sz w:val="28"/>
          <w:szCs w:val="28"/>
        </w:rPr>
        <w:t xml:space="preserve">юра, опера, </w:t>
      </w:r>
      <w:r w:rsidRPr="00CF0E7C">
        <w:rPr>
          <w:rFonts w:ascii="Times New Roman" w:hAnsi="Times New Roman"/>
          <w:sz w:val="28"/>
          <w:szCs w:val="28"/>
        </w:rPr>
        <w:t>концерт.</w:t>
      </w:r>
    </w:p>
    <w:p w:rsidR="00C7381A" w:rsidRPr="00CF0E7C" w:rsidRDefault="00C7381A" w:rsidP="00025062">
      <w:pPr>
        <w:numPr>
          <w:ilvl w:val="0"/>
          <w:numId w:val="39"/>
        </w:numPr>
        <w:ind w:left="0" w:firstLine="0"/>
        <w:jc w:val="both"/>
        <w:rPr>
          <w:sz w:val="28"/>
          <w:szCs w:val="28"/>
        </w:rPr>
      </w:pPr>
      <w:r w:rsidRPr="00CF0E7C">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C7381A" w:rsidRPr="00CF0E7C" w:rsidRDefault="00C7381A" w:rsidP="00025062">
      <w:pPr>
        <w:numPr>
          <w:ilvl w:val="0"/>
          <w:numId w:val="39"/>
        </w:numPr>
        <w:ind w:left="0" w:firstLine="0"/>
        <w:jc w:val="both"/>
        <w:rPr>
          <w:sz w:val="28"/>
          <w:szCs w:val="28"/>
        </w:rPr>
      </w:pPr>
      <w:r w:rsidRPr="00CF0E7C">
        <w:rPr>
          <w:sz w:val="28"/>
          <w:szCs w:val="28"/>
        </w:rPr>
        <w:t>Приведите примеры симфонических произведений, где используется хор (назовите автора, жанр, что за текст использован).</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sidRPr="00CF0E7C">
        <w:rPr>
          <w:rFonts w:ascii="Times New Roman" w:hAnsi="Times New Roman"/>
          <w:sz w:val="28"/>
          <w:szCs w:val="28"/>
        </w:rPr>
        <w:t xml:space="preserve"> веку</w:t>
      </w:r>
      <w:r>
        <w:rPr>
          <w:rFonts w:ascii="Times New Roman" w:hAnsi="Times New Roman"/>
          <w:sz w:val="28"/>
          <w:szCs w:val="28"/>
        </w:rPr>
        <w:t>.</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оперы </w:t>
      </w:r>
      <w:r>
        <w:rPr>
          <w:rFonts w:ascii="Times New Roman" w:hAnsi="Times New Roman"/>
          <w:sz w:val="28"/>
          <w:szCs w:val="28"/>
        </w:rPr>
        <w:t>Д.</w:t>
      </w:r>
      <w:r w:rsidRPr="00CF0E7C">
        <w:rPr>
          <w:rFonts w:ascii="Times New Roman" w:hAnsi="Times New Roman"/>
          <w:sz w:val="28"/>
          <w:szCs w:val="28"/>
        </w:rPr>
        <w:t>Россини</w:t>
      </w:r>
      <w:r>
        <w:rPr>
          <w:rFonts w:ascii="Times New Roman" w:hAnsi="Times New Roman"/>
          <w:sz w:val="28"/>
          <w:szCs w:val="28"/>
        </w:rPr>
        <w:t>, которые написаны</w:t>
      </w:r>
      <w:r w:rsidRPr="00CF0E7C">
        <w:rPr>
          <w:rFonts w:ascii="Times New Roman" w:hAnsi="Times New Roman"/>
          <w:sz w:val="28"/>
          <w:szCs w:val="28"/>
        </w:rPr>
        <w:t xml:space="preserve"> </w:t>
      </w:r>
      <w:r>
        <w:rPr>
          <w:rFonts w:ascii="Times New Roman" w:hAnsi="Times New Roman"/>
          <w:sz w:val="28"/>
          <w:szCs w:val="28"/>
        </w:rPr>
        <w:t>на необычные</w:t>
      </w:r>
      <w:r w:rsidRPr="00CF0E7C">
        <w:rPr>
          <w:rFonts w:ascii="Times New Roman" w:hAnsi="Times New Roman"/>
          <w:sz w:val="28"/>
          <w:szCs w:val="28"/>
        </w:rPr>
        <w:t xml:space="preserve"> для </w:t>
      </w:r>
      <w:r>
        <w:rPr>
          <w:rFonts w:ascii="Times New Roman" w:hAnsi="Times New Roman"/>
          <w:sz w:val="28"/>
          <w:szCs w:val="28"/>
        </w:rPr>
        <w:t>его</w:t>
      </w:r>
      <w:r w:rsidRPr="00CF0E7C">
        <w:rPr>
          <w:rFonts w:ascii="Times New Roman" w:hAnsi="Times New Roman"/>
          <w:sz w:val="28"/>
          <w:szCs w:val="28"/>
        </w:rPr>
        <w:t xml:space="preserve"> времени сюжет</w:t>
      </w:r>
      <w:r>
        <w:rPr>
          <w:rFonts w:ascii="Times New Roman" w:hAnsi="Times New Roman"/>
          <w:sz w:val="28"/>
          <w:szCs w:val="28"/>
        </w:rPr>
        <w:t>ы.</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Кто считается создателем первой романтической оперы и как называется это произведение?</w:t>
      </w:r>
    </w:p>
    <w:p w:rsidR="00C7381A" w:rsidRPr="00CF0E7C" w:rsidRDefault="00C7381A" w:rsidP="00025062">
      <w:pPr>
        <w:widowControl w:val="0"/>
        <w:numPr>
          <w:ilvl w:val="0"/>
          <w:numId w:val="39"/>
        </w:numPr>
        <w:suppressAutoHyphens/>
        <w:ind w:left="0" w:firstLine="0"/>
        <w:jc w:val="both"/>
        <w:rPr>
          <w:sz w:val="28"/>
          <w:szCs w:val="28"/>
        </w:rPr>
      </w:pPr>
      <w:r w:rsidRPr="00CF0E7C">
        <w:rPr>
          <w:sz w:val="28"/>
          <w:szCs w:val="28"/>
        </w:rPr>
        <w:t>Ка</w:t>
      </w:r>
      <w:r>
        <w:rPr>
          <w:sz w:val="28"/>
          <w:szCs w:val="28"/>
        </w:rPr>
        <w:t>кие новые, «романтические» жанры</w:t>
      </w:r>
      <w:r w:rsidRPr="00CF0E7C">
        <w:rPr>
          <w:sz w:val="28"/>
          <w:szCs w:val="28"/>
        </w:rPr>
        <w:t xml:space="preserve"> появляются в творчестве </w:t>
      </w:r>
      <w:r>
        <w:rPr>
          <w:sz w:val="28"/>
          <w:szCs w:val="28"/>
        </w:rPr>
        <w:t>Ф.</w:t>
      </w:r>
      <w:r w:rsidRPr="00CF0E7C">
        <w:rPr>
          <w:sz w:val="28"/>
          <w:szCs w:val="28"/>
        </w:rPr>
        <w:t>Мендельсона?</w:t>
      </w:r>
    </w:p>
    <w:p w:rsidR="00C7381A" w:rsidRPr="00CF0E7C" w:rsidRDefault="00C7381A" w:rsidP="00025062">
      <w:pPr>
        <w:widowControl w:val="0"/>
        <w:numPr>
          <w:ilvl w:val="0"/>
          <w:numId w:val="39"/>
        </w:numPr>
        <w:suppressAutoHyphens/>
        <w:ind w:left="0" w:firstLine="0"/>
        <w:jc w:val="both"/>
        <w:rPr>
          <w:sz w:val="28"/>
          <w:szCs w:val="28"/>
        </w:rPr>
      </w:pPr>
      <w:r w:rsidRPr="00CF0E7C">
        <w:rPr>
          <w:sz w:val="28"/>
          <w:szCs w:val="28"/>
        </w:rPr>
        <w:t>Кто из немецких композиторов-романтиков был также:</w:t>
      </w:r>
    </w:p>
    <w:p w:rsidR="00C7381A" w:rsidRPr="00CF0E7C" w:rsidRDefault="00C7381A" w:rsidP="00025062">
      <w:pPr>
        <w:jc w:val="both"/>
        <w:rPr>
          <w:sz w:val="28"/>
          <w:szCs w:val="28"/>
        </w:rPr>
      </w:pPr>
      <w:r w:rsidRPr="00CF0E7C">
        <w:rPr>
          <w:sz w:val="28"/>
          <w:szCs w:val="28"/>
        </w:rPr>
        <w:t>дирижером</w:t>
      </w:r>
      <w:r>
        <w:rPr>
          <w:sz w:val="28"/>
          <w:szCs w:val="28"/>
        </w:rPr>
        <w:t>,</w:t>
      </w:r>
    </w:p>
    <w:p w:rsidR="00C7381A" w:rsidRPr="00CF0E7C" w:rsidRDefault="00C7381A" w:rsidP="00025062">
      <w:pPr>
        <w:jc w:val="both"/>
        <w:rPr>
          <w:sz w:val="28"/>
          <w:szCs w:val="28"/>
        </w:rPr>
      </w:pPr>
      <w:r w:rsidRPr="00CF0E7C">
        <w:rPr>
          <w:sz w:val="28"/>
          <w:szCs w:val="28"/>
        </w:rPr>
        <w:t>музыкальным писателем</w:t>
      </w:r>
      <w:r>
        <w:rPr>
          <w:sz w:val="28"/>
          <w:szCs w:val="28"/>
        </w:rPr>
        <w:t>,</w:t>
      </w:r>
    </w:p>
    <w:p w:rsidR="00C7381A" w:rsidRPr="00CF0E7C" w:rsidRDefault="00C7381A" w:rsidP="00025062">
      <w:pPr>
        <w:jc w:val="both"/>
        <w:rPr>
          <w:sz w:val="28"/>
          <w:szCs w:val="28"/>
        </w:rPr>
      </w:pPr>
      <w:r w:rsidRPr="00CF0E7C">
        <w:rPr>
          <w:sz w:val="28"/>
          <w:szCs w:val="28"/>
        </w:rPr>
        <w:t>пианистом</w:t>
      </w:r>
      <w:r>
        <w:rPr>
          <w:sz w:val="28"/>
          <w:szCs w:val="28"/>
        </w:rPr>
        <w:t>,</w:t>
      </w:r>
    </w:p>
    <w:p w:rsidR="00C7381A" w:rsidRPr="00CF0E7C" w:rsidRDefault="00C7381A" w:rsidP="00025062">
      <w:pPr>
        <w:jc w:val="both"/>
        <w:rPr>
          <w:sz w:val="28"/>
          <w:szCs w:val="28"/>
        </w:rPr>
      </w:pPr>
      <w:r w:rsidRPr="00CF0E7C">
        <w:rPr>
          <w:sz w:val="28"/>
          <w:szCs w:val="28"/>
        </w:rPr>
        <w:t>преподавателем</w:t>
      </w:r>
      <w:r>
        <w:rPr>
          <w:sz w:val="28"/>
          <w:szCs w:val="28"/>
        </w:rPr>
        <w:t>.</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Назовите самые известные произведения </w:t>
      </w:r>
      <w:r>
        <w:rPr>
          <w:rFonts w:ascii="Times New Roman" w:hAnsi="Times New Roman"/>
          <w:sz w:val="28"/>
          <w:szCs w:val="28"/>
        </w:rPr>
        <w:t>К.</w:t>
      </w:r>
      <w:r w:rsidRPr="00CF0E7C">
        <w:rPr>
          <w:rFonts w:ascii="Times New Roman" w:hAnsi="Times New Roman"/>
          <w:sz w:val="28"/>
          <w:szCs w:val="28"/>
        </w:rPr>
        <w:t>Сен-Санса</w:t>
      </w:r>
      <w:r>
        <w:rPr>
          <w:rFonts w:ascii="Times New Roman" w:hAnsi="Times New Roman"/>
          <w:sz w:val="28"/>
          <w:szCs w:val="28"/>
        </w:rPr>
        <w:t>.</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lastRenderedPageBreak/>
        <w:t xml:space="preserve">Какие произведения написал </w:t>
      </w:r>
      <w:r>
        <w:rPr>
          <w:rFonts w:ascii="Times New Roman" w:hAnsi="Times New Roman"/>
          <w:sz w:val="28"/>
          <w:szCs w:val="28"/>
        </w:rPr>
        <w:t>И.</w:t>
      </w:r>
      <w:r w:rsidRPr="00CF0E7C">
        <w:rPr>
          <w:rFonts w:ascii="Times New Roman" w:hAnsi="Times New Roman"/>
          <w:sz w:val="28"/>
          <w:szCs w:val="28"/>
        </w:rPr>
        <w:t>Брамс для фортепиано?</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Где был построен «вагнеровский» театр и в чем его особенности?</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Что такое тетралогия?</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произведения, основанные на темах оперы </w:t>
      </w:r>
      <w:r>
        <w:rPr>
          <w:rFonts w:ascii="Times New Roman" w:hAnsi="Times New Roman"/>
          <w:sz w:val="28"/>
          <w:szCs w:val="28"/>
        </w:rPr>
        <w:t>Ж.</w:t>
      </w:r>
      <w:r w:rsidRPr="00CF0E7C">
        <w:rPr>
          <w:rFonts w:ascii="Times New Roman" w:hAnsi="Times New Roman"/>
          <w:sz w:val="28"/>
          <w:szCs w:val="28"/>
        </w:rPr>
        <w:t>Бизе «Кармен»</w:t>
      </w:r>
      <w:r>
        <w:rPr>
          <w:rFonts w:ascii="Times New Roman" w:hAnsi="Times New Roman"/>
          <w:sz w:val="28"/>
          <w:szCs w:val="28"/>
        </w:rPr>
        <w:t>,</w:t>
      </w:r>
      <w:r w:rsidRPr="00CF0E7C">
        <w:rPr>
          <w:rFonts w:ascii="Times New Roman" w:hAnsi="Times New Roman"/>
          <w:sz w:val="28"/>
          <w:szCs w:val="28"/>
        </w:rPr>
        <w:t xml:space="preserve"> вы знаете?</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 xml:space="preserve">Какие страны представляют </w:t>
      </w:r>
      <w:r>
        <w:rPr>
          <w:rFonts w:ascii="Times New Roman" w:hAnsi="Times New Roman"/>
          <w:sz w:val="28"/>
          <w:szCs w:val="28"/>
        </w:rPr>
        <w:t>данные</w:t>
      </w:r>
      <w:r w:rsidRPr="00CF0E7C">
        <w:rPr>
          <w:rFonts w:ascii="Times New Roman" w:hAnsi="Times New Roman"/>
          <w:sz w:val="28"/>
          <w:szCs w:val="28"/>
        </w:rPr>
        <w:t xml:space="preserve"> композиторы:</w:t>
      </w:r>
    </w:p>
    <w:p w:rsidR="00C7381A" w:rsidRPr="00CF0E7C" w:rsidRDefault="00C7381A" w:rsidP="00025062">
      <w:pPr>
        <w:pStyle w:val="a8"/>
        <w:spacing w:after="0" w:line="240" w:lineRule="auto"/>
        <w:ind w:left="0"/>
        <w:jc w:val="both"/>
        <w:rPr>
          <w:rFonts w:ascii="Times New Roman" w:hAnsi="Times New Roman"/>
          <w:sz w:val="28"/>
          <w:szCs w:val="28"/>
        </w:rPr>
      </w:pPr>
      <w:r>
        <w:rPr>
          <w:rFonts w:ascii="Times New Roman" w:hAnsi="Times New Roman"/>
          <w:sz w:val="28"/>
          <w:szCs w:val="28"/>
        </w:rPr>
        <w:t>Б.</w:t>
      </w:r>
      <w:r w:rsidRPr="00CF0E7C">
        <w:rPr>
          <w:rFonts w:ascii="Times New Roman" w:hAnsi="Times New Roman"/>
          <w:sz w:val="28"/>
          <w:szCs w:val="28"/>
        </w:rPr>
        <w:t>Сметана</w:t>
      </w:r>
      <w:r>
        <w:rPr>
          <w:rFonts w:ascii="Times New Roman" w:hAnsi="Times New Roman"/>
          <w:sz w:val="28"/>
          <w:szCs w:val="28"/>
        </w:rPr>
        <w:t>, Э.</w:t>
      </w:r>
      <w:r w:rsidRPr="00CF0E7C">
        <w:rPr>
          <w:rFonts w:ascii="Times New Roman" w:hAnsi="Times New Roman"/>
          <w:sz w:val="28"/>
          <w:szCs w:val="28"/>
        </w:rPr>
        <w:t>Григ</w:t>
      </w:r>
      <w:r>
        <w:rPr>
          <w:rFonts w:ascii="Times New Roman" w:hAnsi="Times New Roman"/>
          <w:sz w:val="28"/>
          <w:szCs w:val="28"/>
        </w:rPr>
        <w:t>, А.</w:t>
      </w:r>
      <w:r w:rsidRPr="00CF0E7C">
        <w:rPr>
          <w:rFonts w:ascii="Times New Roman" w:hAnsi="Times New Roman"/>
          <w:sz w:val="28"/>
          <w:szCs w:val="28"/>
        </w:rPr>
        <w:t>Дворжак</w:t>
      </w:r>
      <w:r>
        <w:rPr>
          <w:rFonts w:ascii="Times New Roman" w:hAnsi="Times New Roman"/>
          <w:sz w:val="28"/>
          <w:szCs w:val="28"/>
        </w:rPr>
        <w:t>, К.</w:t>
      </w:r>
      <w:r w:rsidRPr="00CF0E7C">
        <w:rPr>
          <w:rFonts w:ascii="Times New Roman" w:hAnsi="Times New Roman"/>
          <w:sz w:val="28"/>
          <w:szCs w:val="28"/>
        </w:rPr>
        <w:t>Дебюсси</w:t>
      </w:r>
      <w:r>
        <w:rPr>
          <w:rFonts w:ascii="Times New Roman" w:hAnsi="Times New Roman"/>
          <w:sz w:val="28"/>
          <w:szCs w:val="28"/>
        </w:rPr>
        <w:t>, Я.</w:t>
      </w:r>
      <w:r w:rsidRPr="00CF0E7C">
        <w:rPr>
          <w:rFonts w:ascii="Times New Roman" w:hAnsi="Times New Roman"/>
          <w:sz w:val="28"/>
          <w:szCs w:val="28"/>
        </w:rPr>
        <w:t>Сибелиус</w:t>
      </w:r>
      <w:r>
        <w:rPr>
          <w:rFonts w:ascii="Times New Roman" w:hAnsi="Times New Roman"/>
          <w:sz w:val="28"/>
          <w:szCs w:val="28"/>
        </w:rPr>
        <w:t>, М.</w:t>
      </w:r>
      <w:r w:rsidRPr="00CF0E7C">
        <w:rPr>
          <w:rFonts w:ascii="Times New Roman" w:hAnsi="Times New Roman"/>
          <w:sz w:val="28"/>
          <w:szCs w:val="28"/>
        </w:rPr>
        <w:t>Равель</w:t>
      </w:r>
      <w:r>
        <w:rPr>
          <w:rFonts w:ascii="Times New Roman" w:hAnsi="Times New Roman"/>
          <w:sz w:val="28"/>
          <w:szCs w:val="28"/>
        </w:rPr>
        <w:t>.</w:t>
      </w:r>
    </w:p>
    <w:p w:rsidR="00C7381A" w:rsidRPr="00CF0E7C" w:rsidRDefault="00C7381A" w:rsidP="00025062">
      <w:pPr>
        <w:pStyle w:val="a8"/>
        <w:numPr>
          <w:ilvl w:val="0"/>
          <w:numId w:val="39"/>
        </w:numPr>
        <w:spacing w:after="0" w:line="240" w:lineRule="auto"/>
        <w:ind w:left="0" w:firstLine="0"/>
        <w:jc w:val="both"/>
        <w:rPr>
          <w:rFonts w:ascii="Times New Roman" w:hAnsi="Times New Roman"/>
          <w:sz w:val="28"/>
          <w:szCs w:val="28"/>
        </w:rPr>
      </w:pPr>
      <w:r w:rsidRPr="00CF0E7C">
        <w:rPr>
          <w:rFonts w:ascii="Times New Roman" w:hAnsi="Times New Roman"/>
          <w:sz w:val="28"/>
          <w:szCs w:val="28"/>
        </w:rPr>
        <w:t>Укажите жанры и авторов этих произведений:</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«Из Нового света»</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«Проданная невеста»</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«Море»</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«Туонельский лебедь»</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«Влтава»</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«Пер Гюнт»</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«Норвежские танцы»</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«Славянские танцы»</w:t>
      </w:r>
    </w:p>
    <w:p w:rsidR="00C7381A" w:rsidRPr="00CF0E7C"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«Грустный вальс»</w:t>
      </w:r>
    </w:p>
    <w:p w:rsidR="00C7381A" w:rsidRPr="004A3F07" w:rsidRDefault="00C7381A" w:rsidP="00025062">
      <w:pPr>
        <w:pStyle w:val="a8"/>
        <w:spacing w:after="0" w:line="240" w:lineRule="auto"/>
        <w:ind w:left="0"/>
        <w:jc w:val="both"/>
        <w:rPr>
          <w:rFonts w:ascii="Times New Roman" w:hAnsi="Times New Roman"/>
          <w:sz w:val="28"/>
          <w:szCs w:val="28"/>
        </w:rPr>
      </w:pPr>
      <w:r w:rsidRPr="00CF0E7C">
        <w:rPr>
          <w:rFonts w:ascii="Times New Roman" w:hAnsi="Times New Roman"/>
          <w:sz w:val="28"/>
          <w:szCs w:val="28"/>
        </w:rPr>
        <w:t>«Болеро»</w:t>
      </w:r>
    </w:p>
    <w:p w:rsidR="00C7381A" w:rsidRDefault="00C7381A" w:rsidP="00025062">
      <w:pPr>
        <w:shd w:val="clear" w:color="auto" w:fill="FFFFFF"/>
        <w:tabs>
          <w:tab w:val="left" w:pos="9214"/>
        </w:tabs>
        <w:ind w:right="-199"/>
        <w:jc w:val="center"/>
        <w:rPr>
          <w:b/>
          <w:sz w:val="28"/>
          <w:szCs w:val="28"/>
          <w:u w:val="single"/>
        </w:rPr>
      </w:pPr>
      <w:r w:rsidRPr="00E97FF9">
        <w:rPr>
          <w:b/>
          <w:sz w:val="28"/>
          <w:szCs w:val="28"/>
          <w:u w:val="single"/>
        </w:rPr>
        <w:t>Результат освоения программы «Музыкальная литература»</w:t>
      </w:r>
      <w:r>
        <w:rPr>
          <w:b/>
          <w:sz w:val="28"/>
          <w:szCs w:val="28"/>
          <w:u w:val="single"/>
        </w:rPr>
        <w:t>.</w:t>
      </w:r>
      <w:r w:rsidRPr="00E97FF9">
        <w:rPr>
          <w:b/>
          <w:sz w:val="28"/>
          <w:szCs w:val="28"/>
          <w:u w:val="single"/>
        </w:rPr>
        <w:t xml:space="preserve"> </w:t>
      </w:r>
    </w:p>
    <w:p w:rsidR="00C7381A" w:rsidRDefault="00C7381A" w:rsidP="00025062">
      <w:pPr>
        <w:shd w:val="clear" w:color="auto" w:fill="FFFFFF"/>
        <w:tabs>
          <w:tab w:val="left" w:pos="9214"/>
        </w:tabs>
        <w:ind w:right="-199"/>
        <w:jc w:val="center"/>
        <w:rPr>
          <w:b/>
          <w:sz w:val="28"/>
          <w:szCs w:val="28"/>
          <w:u w:val="single"/>
        </w:rPr>
      </w:pPr>
      <w:r>
        <w:rPr>
          <w:b/>
          <w:sz w:val="28"/>
          <w:szCs w:val="28"/>
          <w:u w:val="single"/>
        </w:rPr>
        <w:t>Шестой год обучения</w:t>
      </w:r>
    </w:p>
    <w:p w:rsidR="00C7381A" w:rsidRDefault="00C7381A" w:rsidP="00025062">
      <w:pPr>
        <w:shd w:val="clear" w:color="auto" w:fill="FFFFFF"/>
        <w:tabs>
          <w:tab w:val="left" w:pos="9214"/>
        </w:tabs>
        <w:ind w:right="-199" w:firstLine="709"/>
        <w:jc w:val="both"/>
        <w:rPr>
          <w:sz w:val="28"/>
          <w:szCs w:val="28"/>
        </w:rPr>
      </w:pPr>
      <w:r>
        <w:rPr>
          <w:sz w:val="28"/>
          <w:szCs w:val="28"/>
        </w:rPr>
        <w:t>Выпускники должны продемонстрировать:</w:t>
      </w:r>
    </w:p>
    <w:p w:rsidR="00C7381A" w:rsidRPr="00E97FF9" w:rsidRDefault="00C7381A" w:rsidP="00025062">
      <w:pPr>
        <w:shd w:val="clear" w:color="auto" w:fill="FFFFFF"/>
        <w:tabs>
          <w:tab w:val="left" w:pos="9214"/>
        </w:tabs>
        <w:ind w:right="-199" w:firstLine="709"/>
        <w:jc w:val="both"/>
        <w:rPr>
          <w:sz w:val="28"/>
          <w:szCs w:val="28"/>
        </w:rPr>
      </w:pPr>
      <w:r>
        <w:rPr>
          <w:sz w:val="28"/>
          <w:szCs w:val="28"/>
        </w:rPr>
        <w:t>п</w:t>
      </w:r>
      <w:r w:rsidRPr="00E97FF9">
        <w:rPr>
          <w:sz w:val="28"/>
          <w:szCs w:val="28"/>
        </w:rPr>
        <w:t>ервичные знания в области основных эстетических и стилевых направлений музыкального, изобразительного, театрального и киноискусства</w:t>
      </w:r>
      <w:r>
        <w:rPr>
          <w:sz w:val="28"/>
          <w:szCs w:val="28"/>
        </w:rPr>
        <w:t>;</w:t>
      </w:r>
    </w:p>
    <w:p w:rsidR="00C7381A" w:rsidRPr="00E97FF9" w:rsidRDefault="00C7381A" w:rsidP="00025062">
      <w:pPr>
        <w:widowControl w:val="0"/>
        <w:shd w:val="clear" w:color="auto" w:fill="FFFFFF"/>
        <w:tabs>
          <w:tab w:val="left" w:pos="142"/>
        </w:tabs>
        <w:autoSpaceDE w:val="0"/>
        <w:autoSpaceDN w:val="0"/>
        <w:adjustRightInd w:val="0"/>
        <w:ind w:left="142" w:right="82" w:firstLine="567"/>
        <w:jc w:val="both"/>
        <w:rPr>
          <w:sz w:val="28"/>
          <w:szCs w:val="28"/>
        </w:rPr>
      </w:pPr>
      <w:r>
        <w:rPr>
          <w:sz w:val="28"/>
          <w:szCs w:val="28"/>
        </w:rPr>
        <w:t>н</w:t>
      </w:r>
      <w:r w:rsidRPr="00E97FF9">
        <w:rPr>
          <w:sz w:val="28"/>
          <w:szCs w:val="28"/>
        </w:rPr>
        <w:t>авыки восприятия современной музыки</w:t>
      </w:r>
      <w:r>
        <w:rPr>
          <w:sz w:val="28"/>
          <w:szCs w:val="28"/>
        </w:rPr>
        <w:t>;</w:t>
      </w:r>
    </w:p>
    <w:p w:rsidR="00C7381A" w:rsidRDefault="00C7381A" w:rsidP="00025062">
      <w:pPr>
        <w:widowControl w:val="0"/>
        <w:shd w:val="clear" w:color="auto" w:fill="FFFFFF"/>
        <w:tabs>
          <w:tab w:val="left" w:pos="0"/>
        </w:tabs>
        <w:autoSpaceDE w:val="0"/>
        <w:autoSpaceDN w:val="0"/>
        <w:adjustRightInd w:val="0"/>
        <w:ind w:right="82" w:firstLine="709"/>
        <w:jc w:val="both"/>
        <w:rPr>
          <w:sz w:val="28"/>
          <w:szCs w:val="28"/>
        </w:rPr>
      </w:pPr>
      <w:r>
        <w:rPr>
          <w:sz w:val="28"/>
          <w:szCs w:val="28"/>
        </w:rPr>
        <w:t>у</w:t>
      </w:r>
      <w:r w:rsidRPr="00E97FF9">
        <w:rPr>
          <w:sz w:val="28"/>
          <w:szCs w:val="28"/>
        </w:rPr>
        <w:t xml:space="preserve">мение понять и объяснить роль и значимость выразительных средств музыки в </w:t>
      </w:r>
      <w:r>
        <w:rPr>
          <w:sz w:val="28"/>
          <w:szCs w:val="28"/>
        </w:rPr>
        <w:t>исполняемом музыкальном произведении;</w:t>
      </w:r>
      <w:r>
        <w:rPr>
          <w:sz w:val="28"/>
          <w:szCs w:val="28"/>
        </w:rPr>
        <w:br/>
        <w:t xml:space="preserve">         умение проанализировать незнакомое музыкальное произведение.</w:t>
      </w:r>
    </w:p>
    <w:p w:rsidR="002E3228" w:rsidRDefault="002E3228" w:rsidP="00025062">
      <w:pPr>
        <w:jc w:val="both"/>
        <w:rPr>
          <w:sz w:val="28"/>
          <w:szCs w:val="28"/>
        </w:rPr>
      </w:pPr>
    </w:p>
    <w:p w:rsidR="006C2869" w:rsidRPr="00703A76" w:rsidRDefault="006C2869" w:rsidP="00025062">
      <w:pPr>
        <w:jc w:val="both"/>
        <w:rPr>
          <w:sz w:val="28"/>
          <w:szCs w:val="28"/>
        </w:rPr>
      </w:pPr>
    </w:p>
    <w:p w:rsidR="005C7294" w:rsidRDefault="001A19E7" w:rsidP="00025062">
      <w:pPr>
        <w:jc w:val="center"/>
        <w:rPr>
          <w:b/>
          <w:sz w:val="28"/>
          <w:szCs w:val="28"/>
          <w:u w:val="single"/>
        </w:rPr>
      </w:pPr>
      <w:r>
        <w:rPr>
          <w:b/>
          <w:sz w:val="28"/>
          <w:szCs w:val="28"/>
          <w:u w:val="single"/>
          <w:lang w:val="en-US"/>
        </w:rPr>
        <w:t>VII</w:t>
      </w:r>
      <w:r w:rsidRPr="001A19E7">
        <w:rPr>
          <w:b/>
          <w:sz w:val="28"/>
          <w:szCs w:val="28"/>
          <w:u w:val="single"/>
        </w:rPr>
        <w:t xml:space="preserve">. </w:t>
      </w:r>
      <w:r w:rsidR="00FE021C" w:rsidRPr="00703A76">
        <w:rPr>
          <w:b/>
          <w:sz w:val="28"/>
          <w:szCs w:val="28"/>
          <w:u w:val="single"/>
        </w:rPr>
        <w:t>МЕТОДИЧЕСКОЕ ОБЕСПЕЧЕНИЕ УЧЕБНОГО ПРОЦЕССА</w:t>
      </w:r>
    </w:p>
    <w:p w:rsidR="00312359" w:rsidRPr="00703A76" w:rsidRDefault="00312359" w:rsidP="00025062">
      <w:pPr>
        <w:ind w:firstLine="709"/>
        <w:jc w:val="both"/>
        <w:rPr>
          <w:sz w:val="28"/>
          <w:szCs w:val="28"/>
        </w:rPr>
      </w:pPr>
      <w:r w:rsidRPr="00703A76">
        <w:rPr>
          <w:sz w:val="28"/>
          <w:szCs w:val="28"/>
        </w:rPr>
        <w:t>Занятия по предмету «Музыкальная литература проводятся</w:t>
      </w:r>
      <w:r>
        <w:rPr>
          <w:sz w:val="28"/>
          <w:szCs w:val="28"/>
        </w:rPr>
        <w:t xml:space="preserve"> в сформированных группах </w:t>
      </w:r>
      <w:r w:rsidR="00AA77CB">
        <w:rPr>
          <w:sz w:val="28"/>
          <w:szCs w:val="28"/>
        </w:rPr>
        <w:t xml:space="preserve">от </w:t>
      </w:r>
      <w:r w:rsidRPr="00703A76">
        <w:rPr>
          <w:sz w:val="28"/>
          <w:szCs w:val="28"/>
        </w:rPr>
        <w:t>человек</w:t>
      </w:r>
      <w:r w:rsidR="00AA77CB">
        <w:rPr>
          <w:sz w:val="28"/>
          <w:szCs w:val="28"/>
        </w:rPr>
        <w:t xml:space="preserve"> (</w:t>
      </w:r>
      <w:bookmarkStart w:id="0" w:name="_GoBack"/>
      <w:bookmarkEnd w:id="0"/>
      <w:r w:rsidR="00AA77CB">
        <w:rPr>
          <w:sz w:val="28"/>
          <w:szCs w:val="28"/>
        </w:rPr>
        <w:t>групповые занятия)</w:t>
      </w:r>
      <w:r w:rsidRPr="00703A76">
        <w:rPr>
          <w:sz w:val="28"/>
          <w:szCs w:val="28"/>
        </w:rPr>
        <w:t>.</w:t>
      </w:r>
    </w:p>
    <w:p w:rsidR="00312359" w:rsidRPr="00703A76" w:rsidRDefault="00312359" w:rsidP="00025062">
      <w:pPr>
        <w:ind w:firstLine="709"/>
        <w:jc w:val="both"/>
        <w:rPr>
          <w:sz w:val="28"/>
          <w:szCs w:val="28"/>
        </w:rPr>
      </w:pPr>
      <w:r w:rsidRPr="00703A76">
        <w:rPr>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w:t>
      </w:r>
      <w:r w:rsidR="0073409D">
        <w:rPr>
          <w:sz w:val="28"/>
          <w:szCs w:val="28"/>
        </w:rPr>
        <w:t>изведения. Методически оправдан</w:t>
      </w:r>
      <w:r w:rsidRPr="00703A76">
        <w:rPr>
          <w:sz w:val="28"/>
          <w:szCs w:val="28"/>
        </w:rPr>
        <w:t>о постоянное подключение обучающихся к обсуждаемой теме, вовлечени</w:t>
      </w:r>
      <w:r w:rsidR="0073409D">
        <w:rPr>
          <w:sz w:val="28"/>
          <w:szCs w:val="28"/>
        </w:rPr>
        <w:t>е их в активный диалог. Подобный метод</w:t>
      </w:r>
      <w:r w:rsidRPr="00703A76">
        <w:rPr>
          <w:sz w:val="28"/>
          <w:szCs w:val="28"/>
        </w:rPr>
        <w:t xml:space="preserve"> способствует </w:t>
      </w:r>
      <w:r w:rsidR="0073409D">
        <w:rPr>
          <w:sz w:val="28"/>
          <w:szCs w:val="28"/>
        </w:rPr>
        <w:t>осознанному восприятию</w:t>
      </w:r>
      <w:r w:rsidRPr="00703A76">
        <w:rPr>
          <w:sz w:val="28"/>
          <w:szCs w:val="28"/>
        </w:rPr>
        <w:t xml:space="preserve"> информации, что приводит к </w:t>
      </w:r>
      <w:r w:rsidR="0073409D">
        <w:rPr>
          <w:sz w:val="28"/>
          <w:szCs w:val="28"/>
        </w:rPr>
        <w:t>формированию устойчивых знаний</w:t>
      </w:r>
      <w:r w:rsidRPr="00703A76">
        <w:rPr>
          <w:sz w:val="28"/>
          <w:szCs w:val="28"/>
        </w:rPr>
        <w:t xml:space="preserve">. </w:t>
      </w:r>
    </w:p>
    <w:p w:rsidR="00312359" w:rsidRPr="00703A76" w:rsidRDefault="00312359" w:rsidP="00025062">
      <w:pPr>
        <w:ind w:firstLine="709"/>
        <w:jc w:val="both"/>
        <w:rPr>
          <w:sz w:val="28"/>
          <w:szCs w:val="28"/>
        </w:rPr>
      </w:pPr>
      <w:r w:rsidRPr="00703A76">
        <w:rPr>
          <w:sz w:val="28"/>
          <w:szCs w:val="28"/>
        </w:rPr>
        <w:t xml:space="preserve">На </w:t>
      </w:r>
      <w:r w:rsidR="0073409D">
        <w:rPr>
          <w:sz w:val="28"/>
          <w:szCs w:val="28"/>
        </w:rPr>
        <w:t xml:space="preserve"> </w:t>
      </w:r>
      <w:r w:rsidRPr="00703A76">
        <w:rPr>
          <w:sz w:val="28"/>
          <w:szCs w:val="28"/>
        </w:rPr>
        <w:t>каждом уроке «Музыкальной литературы» необходимо повторять и закреплять сведения, полученные на предыдущих занятиях.</w:t>
      </w:r>
    </w:p>
    <w:p w:rsidR="00312359" w:rsidRPr="00703A76" w:rsidRDefault="00312359" w:rsidP="00025062">
      <w:pPr>
        <w:ind w:firstLine="709"/>
        <w:jc w:val="both"/>
        <w:rPr>
          <w:sz w:val="28"/>
          <w:szCs w:val="28"/>
        </w:rPr>
      </w:pPr>
      <w:r w:rsidRPr="00703A76">
        <w:rPr>
          <w:sz w:val="28"/>
          <w:szCs w:val="28"/>
        </w:rPr>
        <w:t xml:space="preserve">Современные технологии позволяют не только </w:t>
      </w:r>
      <w:r w:rsidR="00F97311">
        <w:rPr>
          <w:sz w:val="28"/>
          <w:szCs w:val="28"/>
        </w:rPr>
        <w:t>прослушивать</w:t>
      </w:r>
      <w:r w:rsidRPr="00703A76">
        <w:rPr>
          <w:sz w:val="28"/>
          <w:szCs w:val="28"/>
        </w:rPr>
        <w:t xml:space="preserve"> </w:t>
      </w:r>
      <w:r w:rsidR="00F97311">
        <w:rPr>
          <w:sz w:val="28"/>
          <w:szCs w:val="28"/>
        </w:rPr>
        <w:t>музыкальные произведения</w:t>
      </w:r>
      <w:r w:rsidRPr="00703A76">
        <w:rPr>
          <w:sz w:val="28"/>
          <w:szCs w:val="28"/>
        </w:rPr>
        <w:t xml:space="preserve">, но и </w:t>
      </w:r>
      <w:r w:rsidR="00F97311">
        <w:rPr>
          <w:sz w:val="28"/>
          <w:szCs w:val="28"/>
        </w:rPr>
        <w:t>осуществлять просмотр</w:t>
      </w:r>
      <w:r w:rsidRPr="00703A76">
        <w:rPr>
          <w:sz w:val="28"/>
          <w:szCs w:val="28"/>
        </w:rPr>
        <w:t xml:space="preserve"> видеозапис</w:t>
      </w:r>
      <w:r w:rsidR="00F97311">
        <w:rPr>
          <w:sz w:val="28"/>
          <w:szCs w:val="28"/>
        </w:rPr>
        <w:t>ей</w:t>
      </w:r>
      <w:r w:rsidRPr="00703A76">
        <w:rPr>
          <w:sz w:val="28"/>
          <w:szCs w:val="28"/>
        </w:rPr>
        <w:t xml:space="preserve">. </w:t>
      </w:r>
      <w:r w:rsidRPr="00703A76">
        <w:rPr>
          <w:sz w:val="28"/>
          <w:szCs w:val="28"/>
        </w:rPr>
        <w:lastRenderedPageBreak/>
        <w:t xml:space="preserve">Наиболее целесообразными становятся просмотры на уроках отрывков балетов и опер, </w:t>
      </w:r>
      <w:r w:rsidR="0073409D">
        <w:rPr>
          <w:sz w:val="28"/>
          <w:szCs w:val="28"/>
        </w:rPr>
        <w:t>концертных фрагментов, сопровождаемых</w:t>
      </w:r>
      <w:r w:rsidRPr="00703A76">
        <w:rPr>
          <w:sz w:val="28"/>
          <w:szCs w:val="28"/>
        </w:rPr>
        <w:t xml:space="preserve"> комментариями педагога.</w:t>
      </w:r>
    </w:p>
    <w:p w:rsidR="00312359" w:rsidRPr="00703A76" w:rsidRDefault="00312359" w:rsidP="00025062">
      <w:pPr>
        <w:ind w:firstLine="709"/>
        <w:jc w:val="both"/>
        <w:rPr>
          <w:sz w:val="28"/>
          <w:szCs w:val="28"/>
        </w:rPr>
      </w:pPr>
      <w:r w:rsidRPr="00703A7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w:t>
      </w:r>
      <w:r w:rsidR="0073409D">
        <w:rPr>
          <w:sz w:val="28"/>
          <w:szCs w:val="28"/>
        </w:rPr>
        <w:t>используя</w:t>
      </w:r>
      <w:r w:rsidR="00F97311">
        <w:rPr>
          <w:sz w:val="28"/>
          <w:szCs w:val="28"/>
        </w:rPr>
        <w:t xml:space="preserve"> возможности</w:t>
      </w:r>
      <w:r w:rsidRPr="00703A76">
        <w:rPr>
          <w:sz w:val="28"/>
          <w:szCs w:val="28"/>
        </w:rPr>
        <w:t xml:space="preserve"> Интернета.</w:t>
      </w:r>
    </w:p>
    <w:p w:rsidR="00C33FDB" w:rsidRPr="00C042D8" w:rsidRDefault="00C33FDB" w:rsidP="00025062">
      <w:pPr>
        <w:ind w:left="720" w:hanging="1287"/>
        <w:jc w:val="center"/>
        <w:rPr>
          <w:b/>
          <w:i/>
          <w:sz w:val="28"/>
          <w:szCs w:val="28"/>
        </w:rPr>
      </w:pPr>
      <w:r w:rsidRPr="00C042D8">
        <w:rPr>
          <w:b/>
          <w:i/>
          <w:sz w:val="28"/>
          <w:szCs w:val="28"/>
        </w:rPr>
        <w:t>Методические рекомендации преподавателям</w:t>
      </w:r>
    </w:p>
    <w:p w:rsidR="00C33FDB" w:rsidRPr="00C33FDB" w:rsidRDefault="00C33FDB" w:rsidP="00025062">
      <w:pPr>
        <w:ind w:firstLine="709"/>
        <w:jc w:val="both"/>
        <w:rPr>
          <w:sz w:val="28"/>
          <w:szCs w:val="28"/>
        </w:rPr>
      </w:pPr>
      <w:r w:rsidRPr="00C33FDB">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C33FDB" w:rsidRPr="00C33FDB" w:rsidRDefault="00C33FDB" w:rsidP="00025062">
      <w:pPr>
        <w:ind w:firstLine="709"/>
        <w:jc w:val="both"/>
        <w:rPr>
          <w:sz w:val="28"/>
          <w:szCs w:val="28"/>
        </w:rPr>
      </w:pPr>
      <w:r w:rsidRPr="00C33FDB">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C33FDB" w:rsidRPr="00C33FDB" w:rsidRDefault="00C33FDB" w:rsidP="00025062">
      <w:pPr>
        <w:ind w:firstLine="709"/>
        <w:jc w:val="both"/>
        <w:rPr>
          <w:sz w:val="28"/>
          <w:szCs w:val="28"/>
        </w:rPr>
      </w:pPr>
      <w:r w:rsidRPr="00C33FDB">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C33FDB" w:rsidRPr="00C33FDB" w:rsidRDefault="00C33FDB" w:rsidP="00025062">
      <w:pPr>
        <w:ind w:firstLine="709"/>
        <w:jc w:val="both"/>
        <w:rPr>
          <w:sz w:val="28"/>
          <w:szCs w:val="28"/>
        </w:rPr>
      </w:pPr>
      <w:r w:rsidRPr="00C33FDB">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C33FDB">
        <w:rPr>
          <w:b/>
          <w:sz w:val="28"/>
          <w:szCs w:val="28"/>
        </w:rPr>
        <w:t>словесные методы</w:t>
      </w:r>
      <w:r w:rsidRPr="00C33FDB">
        <w:rPr>
          <w:sz w:val="28"/>
          <w:szCs w:val="28"/>
        </w:rPr>
        <w:t xml:space="preserve"> (объяснение, поисковая и</w:t>
      </w:r>
      <w:r>
        <w:rPr>
          <w:sz w:val="28"/>
          <w:szCs w:val="28"/>
        </w:rPr>
        <w:t xml:space="preserve"> закрепляющая беседа, рассказ). </w:t>
      </w:r>
      <w:r w:rsidRPr="00C33FDB">
        <w:rPr>
          <w:sz w:val="28"/>
          <w:szCs w:val="28"/>
        </w:rPr>
        <w:t xml:space="preserve">Предпочтение должно быть отдано такому методу, как </w:t>
      </w:r>
      <w:r w:rsidRPr="00C33FDB">
        <w:rPr>
          <w:b/>
          <w:sz w:val="28"/>
          <w:szCs w:val="28"/>
        </w:rPr>
        <w:t>беседа</w:t>
      </w:r>
      <w:r w:rsidRPr="00C33FDB">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C33FDB">
        <w:rPr>
          <w:b/>
          <w:sz w:val="28"/>
          <w:szCs w:val="28"/>
        </w:rPr>
        <w:t>объяснение</w:t>
      </w:r>
      <w:r w:rsidRPr="00C33FDB">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C33FDB">
        <w:rPr>
          <w:b/>
          <w:sz w:val="28"/>
          <w:szCs w:val="28"/>
        </w:rPr>
        <w:t>расска</w:t>
      </w:r>
      <w:r w:rsidR="005C4B22" w:rsidRPr="005C4B22">
        <w:rPr>
          <w:b/>
          <w:sz w:val="28"/>
          <w:szCs w:val="28"/>
        </w:rPr>
        <w:t>з</w:t>
      </w:r>
      <w:r w:rsidR="005C4B22">
        <w:rPr>
          <w:sz w:val="28"/>
          <w:szCs w:val="28"/>
        </w:rPr>
        <w:t xml:space="preserve">, который </w:t>
      </w:r>
      <w:r w:rsidRPr="00C33FDB">
        <w:rPr>
          <w:sz w:val="28"/>
          <w:szCs w:val="28"/>
        </w:rPr>
        <w:t xml:space="preserve">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w:t>
      </w:r>
      <w:r w:rsidRPr="00C33FDB">
        <w:rPr>
          <w:sz w:val="28"/>
          <w:szCs w:val="28"/>
        </w:rPr>
        <w:lastRenderedPageBreak/>
        <w:t>биография композитора, изложение оперного сюжета, история создания и исполнения некоторых произведений.</w:t>
      </w:r>
    </w:p>
    <w:p w:rsidR="00C33FDB" w:rsidRDefault="00C33FDB" w:rsidP="00025062">
      <w:pPr>
        <w:ind w:firstLine="709"/>
        <w:jc w:val="both"/>
        <w:rPr>
          <w:sz w:val="28"/>
          <w:szCs w:val="28"/>
        </w:rPr>
      </w:pPr>
      <w:r w:rsidRPr="00C33FDB">
        <w:rPr>
          <w:b/>
          <w:sz w:val="28"/>
          <w:szCs w:val="28"/>
        </w:rPr>
        <w:t>Наглядные методы</w:t>
      </w:r>
      <w:r w:rsidRPr="00C33FDB">
        <w:rPr>
          <w:sz w:val="28"/>
          <w:szCs w:val="28"/>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E71799" w:rsidRPr="00E71799" w:rsidRDefault="00E71799" w:rsidP="00025062">
      <w:pPr>
        <w:ind w:firstLine="709"/>
        <w:jc w:val="both"/>
      </w:pPr>
    </w:p>
    <w:p w:rsidR="00C33FDB" w:rsidRPr="00C33FDB" w:rsidRDefault="0073409D" w:rsidP="00025062">
      <w:pPr>
        <w:ind w:firstLine="709"/>
        <w:jc w:val="both"/>
        <w:rPr>
          <w:sz w:val="28"/>
          <w:szCs w:val="28"/>
        </w:rPr>
      </w:pPr>
      <w:r>
        <w:rPr>
          <w:sz w:val="28"/>
          <w:szCs w:val="28"/>
        </w:rPr>
        <w:t>Пример таблицы по биографии П.И.</w:t>
      </w:r>
      <w:r w:rsidR="00C33FDB" w:rsidRPr="00C33FDB">
        <w:rPr>
          <w:sz w:val="28"/>
          <w:szCs w:val="28"/>
        </w:rPr>
        <w:t>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73409D" w:rsidRPr="006C2869" w:rsidTr="0039243E">
        <w:trPr>
          <w:trHeight w:val="604"/>
        </w:trPr>
        <w:tc>
          <w:tcPr>
            <w:tcW w:w="9012" w:type="dxa"/>
            <w:gridSpan w:val="5"/>
            <w:shd w:val="clear" w:color="auto" w:fill="auto"/>
          </w:tcPr>
          <w:p w:rsidR="0073409D" w:rsidRPr="006C2869" w:rsidRDefault="0073409D" w:rsidP="00025062">
            <w:pPr>
              <w:jc w:val="center"/>
              <w:rPr>
                <w:sz w:val="26"/>
                <w:szCs w:val="26"/>
              </w:rPr>
            </w:pPr>
            <w:r w:rsidRPr="006C2869">
              <w:rPr>
                <w:sz w:val="26"/>
                <w:szCs w:val="26"/>
              </w:rPr>
              <w:t>Годы жизни</w:t>
            </w:r>
          </w:p>
        </w:tc>
      </w:tr>
      <w:tr w:rsidR="0073409D" w:rsidRPr="006C2869" w:rsidTr="0039243E">
        <w:trPr>
          <w:trHeight w:val="600"/>
        </w:trPr>
        <w:tc>
          <w:tcPr>
            <w:tcW w:w="1468" w:type="dxa"/>
            <w:shd w:val="clear" w:color="auto" w:fill="auto"/>
          </w:tcPr>
          <w:p w:rsidR="0073409D" w:rsidRPr="006C2869" w:rsidRDefault="0073409D" w:rsidP="00025062">
            <w:pPr>
              <w:jc w:val="both"/>
              <w:rPr>
                <w:sz w:val="26"/>
                <w:szCs w:val="26"/>
              </w:rPr>
            </w:pPr>
            <w:r w:rsidRPr="006C2869">
              <w:rPr>
                <w:sz w:val="26"/>
                <w:szCs w:val="26"/>
              </w:rPr>
              <w:t>1840-1850</w:t>
            </w:r>
          </w:p>
        </w:tc>
        <w:tc>
          <w:tcPr>
            <w:tcW w:w="1989" w:type="dxa"/>
            <w:shd w:val="clear" w:color="auto" w:fill="auto"/>
          </w:tcPr>
          <w:p w:rsidR="0073409D" w:rsidRPr="006C2869" w:rsidRDefault="0073409D" w:rsidP="00025062">
            <w:pPr>
              <w:ind w:firstLine="38"/>
              <w:jc w:val="both"/>
              <w:rPr>
                <w:sz w:val="26"/>
                <w:szCs w:val="26"/>
              </w:rPr>
            </w:pPr>
            <w:r w:rsidRPr="006C2869">
              <w:rPr>
                <w:sz w:val="26"/>
                <w:szCs w:val="26"/>
              </w:rPr>
              <w:t>1850-1865</w:t>
            </w:r>
          </w:p>
        </w:tc>
        <w:tc>
          <w:tcPr>
            <w:tcW w:w="2206" w:type="dxa"/>
            <w:shd w:val="clear" w:color="auto" w:fill="auto"/>
          </w:tcPr>
          <w:p w:rsidR="0073409D" w:rsidRPr="006C2869" w:rsidRDefault="0073409D" w:rsidP="00025062">
            <w:pPr>
              <w:jc w:val="both"/>
              <w:rPr>
                <w:sz w:val="26"/>
                <w:szCs w:val="26"/>
              </w:rPr>
            </w:pPr>
            <w:r w:rsidRPr="006C2869">
              <w:rPr>
                <w:sz w:val="26"/>
                <w:szCs w:val="26"/>
              </w:rPr>
              <w:t>1866-1877</w:t>
            </w:r>
          </w:p>
        </w:tc>
        <w:tc>
          <w:tcPr>
            <w:tcW w:w="1476" w:type="dxa"/>
            <w:shd w:val="clear" w:color="auto" w:fill="auto"/>
          </w:tcPr>
          <w:p w:rsidR="0073409D" w:rsidRPr="006C2869" w:rsidRDefault="0073409D" w:rsidP="00025062">
            <w:pPr>
              <w:jc w:val="both"/>
              <w:rPr>
                <w:sz w:val="26"/>
                <w:szCs w:val="26"/>
              </w:rPr>
            </w:pPr>
            <w:r w:rsidRPr="006C2869">
              <w:rPr>
                <w:sz w:val="26"/>
                <w:szCs w:val="26"/>
              </w:rPr>
              <w:t xml:space="preserve">1877-1885    </w:t>
            </w:r>
          </w:p>
        </w:tc>
        <w:tc>
          <w:tcPr>
            <w:tcW w:w="1873" w:type="dxa"/>
            <w:shd w:val="clear" w:color="auto" w:fill="auto"/>
          </w:tcPr>
          <w:p w:rsidR="0073409D" w:rsidRPr="006C2869" w:rsidRDefault="0073409D" w:rsidP="00025062">
            <w:pPr>
              <w:jc w:val="both"/>
              <w:rPr>
                <w:sz w:val="26"/>
                <w:szCs w:val="26"/>
              </w:rPr>
            </w:pPr>
            <w:r w:rsidRPr="006C2869">
              <w:rPr>
                <w:sz w:val="26"/>
                <w:szCs w:val="26"/>
              </w:rPr>
              <w:t>1885-1893</w:t>
            </w:r>
          </w:p>
        </w:tc>
      </w:tr>
      <w:tr w:rsidR="0073409D" w:rsidRPr="006C2869" w:rsidTr="0039243E">
        <w:tc>
          <w:tcPr>
            <w:tcW w:w="9012" w:type="dxa"/>
            <w:gridSpan w:val="5"/>
            <w:shd w:val="clear" w:color="auto" w:fill="auto"/>
          </w:tcPr>
          <w:p w:rsidR="0073409D" w:rsidRPr="006C2869" w:rsidRDefault="0073409D" w:rsidP="00025062">
            <w:pPr>
              <w:jc w:val="center"/>
              <w:rPr>
                <w:sz w:val="26"/>
                <w:szCs w:val="26"/>
              </w:rPr>
            </w:pPr>
            <w:r w:rsidRPr="006C2869">
              <w:rPr>
                <w:sz w:val="26"/>
                <w:szCs w:val="26"/>
              </w:rPr>
              <w:t>Место пребывания</w:t>
            </w:r>
          </w:p>
        </w:tc>
      </w:tr>
      <w:tr w:rsidR="00C33FDB" w:rsidRPr="006C2869" w:rsidTr="0039243E">
        <w:tc>
          <w:tcPr>
            <w:tcW w:w="1468" w:type="dxa"/>
            <w:shd w:val="clear" w:color="auto" w:fill="auto"/>
          </w:tcPr>
          <w:p w:rsidR="00C33FDB" w:rsidRPr="006C2869" w:rsidRDefault="00C33FDB" w:rsidP="00025062">
            <w:pPr>
              <w:jc w:val="both"/>
              <w:rPr>
                <w:sz w:val="26"/>
                <w:szCs w:val="26"/>
              </w:rPr>
            </w:pPr>
            <w:r w:rsidRPr="006C2869">
              <w:rPr>
                <w:sz w:val="26"/>
                <w:szCs w:val="26"/>
              </w:rPr>
              <w:t>Воткинск</w:t>
            </w:r>
          </w:p>
        </w:tc>
        <w:tc>
          <w:tcPr>
            <w:tcW w:w="1989" w:type="dxa"/>
            <w:shd w:val="clear" w:color="auto" w:fill="auto"/>
          </w:tcPr>
          <w:p w:rsidR="00C33FDB" w:rsidRPr="006C2869" w:rsidRDefault="00C33FDB" w:rsidP="00025062">
            <w:pPr>
              <w:jc w:val="both"/>
              <w:rPr>
                <w:sz w:val="26"/>
                <w:szCs w:val="26"/>
              </w:rPr>
            </w:pPr>
            <w:r w:rsidRPr="006C2869">
              <w:rPr>
                <w:sz w:val="26"/>
                <w:szCs w:val="26"/>
              </w:rPr>
              <w:t>Петербург</w:t>
            </w:r>
          </w:p>
        </w:tc>
        <w:tc>
          <w:tcPr>
            <w:tcW w:w="2206" w:type="dxa"/>
            <w:shd w:val="clear" w:color="auto" w:fill="auto"/>
          </w:tcPr>
          <w:p w:rsidR="00C33FDB" w:rsidRPr="006C2869" w:rsidRDefault="00C33FDB" w:rsidP="00025062">
            <w:pPr>
              <w:jc w:val="both"/>
              <w:rPr>
                <w:sz w:val="26"/>
                <w:szCs w:val="26"/>
              </w:rPr>
            </w:pPr>
            <w:r w:rsidRPr="006C2869">
              <w:rPr>
                <w:sz w:val="26"/>
                <w:szCs w:val="26"/>
              </w:rPr>
              <w:t>Москва</w:t>
            </w:r>
          </w:p>
        </w:tc>
        <w:tc>
          <w:tcPr>
            <w:tcW w:w="1476" w:type="dxa"/>
            <w:shd w:val="clear" w:color="auto" w:fill="auto"/>
          </w:tcPr>
          <w:p w:rsidR="00C33FDB" w:rsidRPr="006C2869" w:rsidRDefault="00C33FDB" w:rsidP="00025062">
            <w:pPr>
              <w:jc w:val="both"/>
              <w:rPr>
                <w:sz w:val="26"/>
                <w:szCs w:val="26"/>
              </w:rPr>
            </w:pPr>
            <w:r w:rsidRPr="006C2869">
              <w:rPr>
                <w:sz w:val="26"/>
                <w:szCs w:val="26"/>
              </w:rPr>
              <w:t>Европа, Россия</w:t>
            </w:r>
          </w:p>
        </w:tc>
        <w:tc>
          <w:tcPr>
            <w:tcW w:w="1873" w:type="dxa"/>
            <w:shd w:val="clear" w:color="auto" w:fill="auto"/>
          </w:tcPr>
          <w:p w:rsidR="00C33FDB" w:rsidRPr="006C2869" w:rsidRDefault="0073409D" w:rsidP="00025062">
            <w:pPr>
              <w:jc w:val="both"/>
              <w:rPr>
                <w:sz w:val="26"/>
                <w:szCs w:val="26"/>
              </w:rPr>
            </w:pPr>
            <w:r w:rsidRPr="006C2869">
              <w:rPr>
                <w:sz w:val="26"/>
                <w:szCs w:val="26"/>
              </w:rPr>
              <w:t>Подмосковье,</w:t>
            </w:r>
            <w:r w:rsidR="00C33FDB" w:rsidRPr="006C2869">
              <w:rPr>
                <w:sz w:val="26"/>
                <w:szCs w:val="26"/>
              </w:rPr>
              <w:t xml:space="preserve"> Клин</w:t>
            </w:r>
          </w:p>
        </w:tc>
      </w:tr>
      <w:tr w:rsidR="0073409D" w:rsidRPr="006C2869" w:rsidTr="0039243E">
        <w:tc>
          <w:tcPr>
            <w:tcW w:w="9012" w:type="dxa"/>
            <w:gridSpan w:val="5"/>
            <w:shd w:val="clear" w:color="auto" w:fill="auto"/>
          </w:tcPr>
          <w:p w:rsidR="0073409D" w:rsidRPr="006C2869" w:rsidRDefault="00ED510E" w:rsidP="00025062">
            <w:pPr>
              <w:jc w:val="center"/>
              <w:rPr>
                <w:sz w:val="26"/>
                <w:szCs w:val="26"/>
              </w:rPr>
            </w:pPr>
            <w:r w:rsidRPr="006C2869">
              <w:rPr>
                <w:sz w:val="26"/>
                <w:szCs w:val="26"/>
              </w:rPr>
              <w:t xml:space="preserve">Периоды в биографии </w:t>
            </w:r>
          </w:p>
        </w:tc>
      </w:tr>
      <w:tr w:rsidR="00C33FDB" w:rsidRPr="006C2869" w:rsidTr="0039243E">
        <w:tc>
          <w:tcPr>
            <w:tcW w:w="1468" w:type="dxa"/>
            <w:shd w:val="clear" w:color="auto" w:fill="auto"/>
          </w:tcPr>
          <w:p w:rsidR="00C33FDB" w:rsidRPr="006C2869" w:rsidRDefault="00C33FDB" w:rsidP="00025062">
            <w:pPr>
              <w:jc w:val="both"/>
              <w:rPr>
                <w:sz w:val="26"/>
                <w:szCs w:val="26"/>
              </w:rPr>
            </w:pPr>
            <w:r w:rsidRPr="006C2869">
              <w:rPr>
                <w:sz w:val="26"/>
                <w:szCs w:val="26"/>
              </w:rPr>
              <w:t>Детство</w:t>
            </w:r>
          </w:p>
        </w:tc>
        <w:tc>
          <w:tcPr>
            <w:tcW w:w="1989" w:type="dxa"/>
            <w:shd w:val="clear" w:color="auto" w:fill="auto"/>
          </w:tcPr>
          <w:p w:rsidR="00C33FDB" w:rsidRPr="006C2869" w:rsidRDefault="00C33FDB" w:rsidP="00025062">
            <w:pPr>
              <w:rPr>
                <w:sz w:val="26"/>
                <w:szCs w:val="26"/>
              </w:rPr>
            </w:pPr>
            <w:r w:rsidRPr="006C2869">
              <w:rPr>
                <w:sz w:val="26"/>
                <w:szCs w:val="26"/>
              </w:rPr>
              <w:t>Обучение в училище правоведения и консерватории</w:t>
            </w:r>
          </w:p>
        </w:tc>
        <w:tc>
          <w:tcPr>
            <w:tcW w:w="2206" w:type="dxa"/>
            <w:shd w:val="clear" w:color="auto" w:fill="auto"/>
          </w:tcPr>
          <w:p w:rsidR="00C33FDB" w:rsidRPr="006C2869" w:rsidRDefault="00C33FDB" w:rsidP="00025062">
            <w:pPr>
              <w:rPr>
                <w:sz w:val="26"/>
                <w:szCs w:val="26"/>
              </w:rPr>
            </w:pPr>
            <w:r w:rsidRPr="006C2869">
              <w:rPr>
                <w:sz w:val="26"/>
                <w:szCs w:val="26"/>
              </w:rPr>
              <w:t>Работа в консерватории. Педагогическая, композиторская, музыкально-критическая деятельность</w:t>
            </w:r>
          </w:p>
        </w:tc>
        <w:tc>
          <w:tcPr>
            <w:tcW w:w="3349" w:type="dxa"/>
            <w:gridSpan w:val="2"/>
            <w:shd w:val="clear" w:color="auto" w:fill="auto"/>
          </w:tcPr>
          <w:p w:rsidR="00C33FDB" w:rsidRPr="006C2869" w:rsidRDefault="00C33FDB" w:rsidP="00025062">
            <w:pPr>
              <w:rPr>
                <w:sz w:val="26"/>
                <w:szCs w:val="26"/>
              </w:rPr>
            </w:pPr>
            <w:r w:rsidRPr="006C2869">
              <w:rPr>
                <w:sz w:val="26"/>
                <w:szCs w:val="26"/>
              </w:rPr>
              <w:t>Композиторская и дирижерская деятельность, концертные поездки по России, городам Европы и Америки</w:t>
            </w:r>
          </w:p>
        </w:tc>
      </w:tr>
    </w:tbl>
    <w:p w:rsidR="00E71799" w:rsidRPr="00E71799" w:rsidRDefault="00E71799" w:rsidP="00025062">
      <w:pPr>
        <w:ind w:firstLine="709"/>
        <w:jc w:val="both"/>
        <w:rPr>
          <w:sz w:val="16"/>
          <w:szCs w:val="16"/>
        </w:rPr>
      </w:pPr>
    </w:p>
    <w:p w:rsidR="00C33FDB" w:rsidRPr="00ED510E" w:rsidRDefault="00C33FDB" w:rsidP="00025062">
      <w:pPr>
        <w:ind w:firstLine="709"/>
        <w:jc w:val="both"/>
        <w:rPr>
          <w:sz w:val="28"/>
          <w:szCs w:val="28"/>
        </w:rPr>
      </w:pPr>
      <w:r w:rsidRPr="00C33FDB">
        <w:rPr>
          <w:sz w:val="28"/>
          <w:szCs w:val="28"/>
        </w:rPr>
        <w:t>На усмотрение преподавателя такая таблица может быть дополнена перечнем самых значительных произведений композитора.</w:t>
      </w:r>
    </w:p>
    <w:p w:rsidR="00C33FDB" w:rsidRPr="00C33FDB" w:rsidRDefault="00C33FDB" w:rsidP="00025062">
      <w:pPr>
        <w:ind w:firstLine="709"/>
        <w:jc w:val="both"/>
        <w:rPr>
          <w:sz w:val="28"/>
          <w:szCs w:val="28"/>
        </w:rPr>
      </w:pPr>
      <w:r w:rsidRPr="00C33FDB">
        <w:rPr>
          <w:sz w:val="28"/>
          <w:szCs w:val="28"/>
        </w:rPr>
        <w:t xml:space="preserve">Наблюдение за звучащей музыкой по нотам, разбор </w:t>
      </w:r>
      <w:r>
        <w:rPr>
          <w:sz w:val="28"/>
          <w:szCs w:val="28"/>
        </w:rPr>
        <w:t xml:space="preserve"> </w:t>
      </w:r>
      <w:r w:rsidRPr="00C33FDB">
        <w:rPr>
          <w:sz w:val="28"/>
          <w:szCs w:val="28"/>
        </w:rPr>
        <w:t xml:space="preserve">нотных примеров перед прослушиванием музыки также тесно соприкасается с </w:t>
      </w:r>
      <w:r w:rsidRPr="00C33FDB">
        <w:rPr>
          <w:b/>
          <w:sz w:val="28"/>
          <w:szCs w:val="28"/>
        </w:rPr>
        <w:t>практическими методами обучения.</w:t>
      </w:r>
      <w:r w:rsidRPr="00C33FDB">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w:t>
      </w:r>
      <w:r w:rsidR="005C4B22">
        <w:rPr>
          <w:sz w:val="28"/>
          <w:szCs w:val="28"/>
        </w:rPr>
        <w:t>слушать музыкальное произведение</w:t>
      </w:r>
      <w:r w:rsidRPr="00C33FDB">
        <w:rPr>
          <w:sz w:val="28"/>
          <w:szCs w:val="28"/>
        </w:rPr>
        <w:t xml:space="preserve">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w:t>
      </w:r>
      <w:r w:rsidRPr="00C33FDB">
        <w:rPr>
          <w:sz w:val="28"/>
          <w:szCs w:val="28"/>
        </w:rPr>
        <w:lastRenderedPageBreak/>
        <w:t>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C33FDB">
        <w:rPr>
          <w:color w:val="00B050"/>
          <w:sz w:val="28"/>
          <w:szCs w:val="28"/>
        </w:rPr>
        <w:t xml:space="preserve"> с </w:t>
      </w:r>
      <w:r w:rsidRPr="00C33FDB">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C33FDB" w:rsidRPr="00C33FDB" w:rsidRDefault="00C33FDB" w:rsidP="00025062">
      <w:pPr>
        <w:ind w:firstLine="709"/>
        <w:jc w:val="both"/>
        <w:rPr>
          <w:sz w:val="28"/>
          <w:szCs w:val="28"/>
        </w:rPr>
      </w:pPr>
      <w:r w:rsidRPr="00C33FDB">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C33FDB" w:rsidRPr="00C33FDB" w:rsidRDefault="00C33FDB" w:rsidP="00025062">
      <w:pPr>
        <w:ind w:firstLine="709"/>
        <w:jc w:val="both"/>
        <w:rPr>
          <w:sz w:val="28"/>
          <w:szCs w:val="28"/>
        </w:rPr>
      </w:pPr>
      <w:r w:rsidRPr="00C33FDB">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sidRPr="00C33FDB">
        <w:rPr>
          <w:color w:val="00B050"/>
          <w:sz w:val="28"/>
          <w:szCs w:val="28"/>
        </w:rPr>
        <w:t xml:space="preserve"> </w:t>
      </w:r>
      <w:r w:rsidRPr="00C33FDB">
        <w:rPr>
          <w:sz w:val="28"/>
          <w:szCs w:val="28"/>
        </w:rPr>
        <w:t>сценического произведения). Учебник должен максимально использоваться учениками для самостоятельной домашней работы.</w:t>
      </w:r>
    </w:p>
    <w:p w:rsidR="00C042D8" w:rsidRDefault="00C33FDB" w:rsidP="00025062">
      <w:pPr>
        <w:ind w:firstLine="709"/>
        <w:jc w:val="both"/>
        <w:rPr>
          <w:sz w:val="28"/>
          <w:szCs w:val="28"/>
        </w:rPr>
      </w:pPr>
      <w:r w:rsidRPr="00C33FDB">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5C4B22" w:rsidRPr="00C042D8" w:rsidRDefault="005C4B22" w:rsidP="00025062">
      <w:pPr>
        <w:pStyle w:val="a9"/>
        <w:jc w:val="center"/>
        <w:rPr>
          <w:rFonts w:ascii="Times New Roman" w:hAnsi="Times New Roman" w:cs="Times New Roman"/>
          <w:b/>
          <w:i/>
          <w:sz w:val="28"/>
          <w:szCs w:val="28"/>
        </w:rPr>
      </w:pPr>
      <w:r w:rsidRPr="005C4B22">
        <w:rPr>
          <w:rFonts w:ascii="Times New Roman" w:hAnsi="Times New Roman" w:cs="Times New Roman"/>
          <w:b/>
          <w:i/>
          <w:sz w:val="28"/>
          <w:szCs w:val="28"/>
        </w:rPr>
        <w:t>Рекомендации по организации самостоятельной работы обучающихся</w:t>
      </w:r>
    </w:p>
    <w:p w:rsidR="00C33FDB" w:rsidRDefault="00C33FDB" w:rsidP="00025062">
      <w:pPr>
        <w:ind w:firstLine="709"/>
        <w:jc w:val="both"/>
        <w:rPr>
          <w:sz w:val="28"/>
          <w:szCs w:val="28"/>
        </w:rPr>
      </w:pPr>
      <w:r w:rsidRPr="00C33FDB">
        <w:rPr>
          <w:sz w:val="28"/>
          <w:szCs w:val="28"/>
        </w:rPr>
        <w:t xml:space="preserve">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w:t>
      </w:r>
      <w:r w:rsidRPr="00C33FDB">
        <w:rPr>
          <w:sz w:val="28"/>
          <w:szCs w:val="28"/>
        </w:rPr>
        <w:lastRenderedPageBreak/>
        <w:t xml:space="preserve">отвечать на вопросы, объяснять значение терминов, узнавать музыкальные примеры и т.д.) и объяснить, </w:t>
      </w:r>
      <w:r w:rsidR="00C042D8">
        <w:rPr>
          <w:sz w:val="28"/>
          <w:szCs w:val="28"/>
        </w:rPr>
        <w:t>что для этого нужно сделать</w:t>
      </w:r>
      <w:r w:rsidRPr="00C33FDB">
        <w:rPr>
          <w:sz w:val="28"/>
          <w:szCs w:val="28"/>
        </w:rPr>
        <w:t xml:space="preserve"> дома.</w:t>
      </w:r>
    </w:p>
    <w:p w:rsidR="005C4B22" w:rsidRDefault="005C4B22" w:rsidP="00025062">
      <w:pPr>
        <w:ind w:firstLine="709"/>
        <w:jc w:val="both"/>
        <w:rPr>
          <w:sz w:val="28"/>
          <w:szCs w:val="28"/>
        </w:rPr>
      </w:pPr>
      <w:r w:rsidRPr="00703A76">
        <w:rPr>
          <w:sz w:val="28"/>
          <w:szCs w:val="28"/>
        </w:rPr>
        <w:t>Самостоятельная (внеаудиторная) работа составляет 1 час в неделю. Для достиже</w:t>
      </w:r>
      <w:r>
        <w:rPr>
          <w:sz w:val="28"/>
          <w:szCs w:val="28"/>
        </w:rPr>
        <w:t>ния лучших результатов рекомендуется</w:t>
      </w:r>
      <w:r w:rsidRPr="00703A76">
        <w:rPr>
          <w:sz w:val="28"/>
          <w:szCs w:val="28"/>
        </w:rPr>
        <w:t xml:space="preserve"> делить это время на две части на протяжении недели от урока до урока. Регулярная самостоятельная работа включает в себя</w:t>
      </w:r>
      <w:r>
        <w:rPr>
          <w:sz w:val="28"/>
          <w:szCs w:val="28"/>
        </w:rPr>
        <w:t>, в том числе,</w:t>
      </w:r>
      <w:r w:rsidRPr="00703A76">
        <w:rPr>
          <w:sz w:val="28"/>
          <w:szCs w:val="28"/>
        </w:rPr>
        <w:t xml:space="preserve"> повторение пройденного материала (соответствующие разделы в учебниках)</w:t>
      </w:r>
      <w:r>
        <w:rPr>
          <w:sz w:val="28"/>
          <w:szCs w:val="28"/>
        </w:rPr>
        <w:t>, поиск информации</w:t>
      </w:r>
      <w:r w:rsidRPr="00703A76">
        <w:rPr>
          <w:sz w:val="28"/>
          <w:szCs w:val="28"/>
        </w:rPr>
        <w:t xml:space="preserve"> и </w:t>
      </w:r>
      <w:r>
        <w:rPr>
          <w:sz w:val="28"/>
          <w:szCs w:val="28"/>
        </w:rPr>
        <w:t xml:space="preserve">закрепление сведений, связанных с изучаемыми темами, повторение </w:t>
      </w:r>
      <w:r w:rsidRPr="00703A76">
        <w:rPr>
          <w:sz w:val="28"/>
          <w:szCs w:val="28"/>
        </w:rPr>
        <w:t>музыкальных тем.</w:t>
      </w:r>
    </w:p>
    <w:p w:rsidR="005C7294" w:rsidRPr="004E513E" w:rsidRDefault="004E513E" w:rsidP="00025062">
      <w:pPr>
        <w:jc w:val="center"/>
        <w:rPr>
          <w:b/>
          <w:sz w:val="32"/>
          <w:szCs w:val="32"/>
          <w:u w:val="single"/>
        </w:rPr>
      </w:pPr>
      <w:r>
        <w:rPr>
          <w:b/>
          <w:sz w:val="32"/>
          <w:szCs w:val="32"/>
          <w:u w:val="single"/>
          <w:lang w:val="en-US"/>
        </w:rPr>
        <w:t>VII</w:t>
      </w:r>
      <w:r w:rsidR="001A19E7">
        <w:rPr>
          <w:b/>
          <w:sz w:val="32"/>
          <w:szCs w:val="32"/>
          <w:u w:val="single"/>
          <w:lang w:val="en-US"/>
        </w:rPr>
        <w:t>I</w:t>
      </w:r>
      <w:r w:rsidRPr="004E513E">
        <w:rPr>
          <w:b/>
          <w:sz w:val="32"/>
          <w:szCs w:val="32"/>
          <w:u w:val="single"/>
        </w:rPr>
        <w:t xml:space="preserve">. </w:t>
      </w:r>
      <w:r w:rsidR="005C7294" w:rsidRPr="004E513E">
        <w:rPr>
          <w:b/>
          <w:sz w:val="32"/>
          <w:szCs w:val="32"/>
          <w:u w:val="single"/>
        </w:rPr>
        <w:t>Список у</w:t>
      </w:r>
      <w:r w:rsidR="00FE021C" w:rsidRPr="004E513E">
        <w:rPr>
          <w:b/>
          <w:sz w:val="32"/>
          <w:szCs w:val="32"/>
          <w:u w:val="single"/>
        </w:rPr>
        <w:t>чебной и методической литературы</w:t>
      </w:r>
    </w:p>
    <w:p w:rsidR="00861911" w:rsidRPr="00E71799" w:rsidRDefault="00861911" w:rsidP="00025062">
      <w:pPr>
        <w:jc w:val="both"/>
        <w:rPr>
          <w:b/>
          <w:sz w:val="28"/>
          <w:szCs w:val="28"/>
        </w:rPr>
      </w:pPr>
      <w:r w:rsidRPr="00E71799">
        <w:rPr>
          <w:b/>
          <w:sz w:val="28"/>
          <w:szCs w:val="28"/>
        </w:rPr>
        <w:t>Учебники</w:t>
      </w:r>
    </w:p>
    <w:p w:rsidR="009B1B64" w:rsidRPr="00703A76" w:rsidRDefault="00B8133F" w:rsidP="00025062">
      <w:pPr>
        <w:ind w:firstLine="709"/>
        <w:jc w:val="both"/>
        <w:rPr>
          <w:sz w:val="28"/>
          <w:szCs w:val="28"/>
        </w:rPr>
      </w:pPr>
      <w:r>
        <w:rPr>
          <w:sz w:val="28"/>
          <w:szCs w:val="28"/>
        </w:rPr>
        <w:t>Аверьянова О.</w:t>
      </w:r>
      <w:r w:rsidR="009B1B64" w:rsidRPr="00703A76">
        <w:rPr>
          <w:sz w:val="28"/>
          <w:szCs w:val="28"/>
        </w:rPr>
        <w:t xml:space="preserve">И. «Отечественная </w:t>
      </w:r>
      <w:r w:rsidR="00C042D8">
        <w:rPr>
          <w:sz w:val="28"/>
          <w:szCs w:val="28"/>
        </w:rPr>
        <w:t>музыкальная литература ХХ века»</w:t>
      </w:r>
      <w:r w:rsidR="009B1B64" w:rsidRPr="00703A76">
        <w:rPr>
          <w:sz w:val="28"/>
          <w:szCs w:val="28"/>
        </w:rPr>
        <w:t xml:space="preserve"> Учебник для ДМШ (четвертый го</w:t>
      </w:r>
      <w:r w:rsidR="00C042D8">
        <w:rPr>
          <w:sz w:val="28"/>
          <w:szCs w:val="28"/>
        </w:rPr>
        <w:t>д обучения). М.: «Музыка», 2005</w:t>
      </w:r>
    </w:p>
    <w:p w:rsidR="009B1B64" w:rsidRPr="00703A76" w:rsidRDefault="009B1B64" w:rsidP="00025062">
      <w:pPr>
        <w:ind w:firstLine="709"/>
        <w:jc w:val="both"/>
        <w:rPr>
          <w:sz w:val="28"/>
          <w:szCs w:val="28"/>
        </w:rPr>
      </w:pPr>
      <w:r w:rsidRPr="00703A76">
        <w:rPr>
          <w:sz w:val="28"/>
          <w:szCs w:val="28"/>
        </w:rPr>
        <w:t>Брянцева В.Н. «Музыкальная литература зарубежных стран: учебник для  детских музыкальных школ  (второй го</w:t>
      </w:r>
      <w:r w:rsidR="00C042D8">
        <w:rPr>
          <w:sz w:val="28"/>
          <w:szCs w:val="28"/>
        </w:rPr>
        <w:t>д обучения)», М. «Музыка», 2002</w:t>
      </w:r>
    </w:p>
    <w:p w:rsidR="009B1B64" w:rsidRPr="00703A76" w:rsidRDefault="009B1B64" w:rsidP="00025062">
      <w:pPr>
        <w:ind w:firstLine="709"/>
        <w:jc w:val="both"/>
        <w:rPr>
          <w:sz w:val="28"/>
          <w:szCs w:val="28"/>
        </w:rPr>
      </w:pPr>
      <w:r w:rsidRPr="00703A76">
        <w:rPr>
          <w:sz w:val="28"/>
          <w:szCs w:val="28"/>
        </w:rPr>
        <w:t>Козлова Н.П. «Русская музыкальная литература». Учебник для ДМШ. Третий г</w:t>
      </w:r>
      <w:r w:rsidR="00C042D8">
        <w:rPr>
          <w:sz w:val="28"/>
          <w:szCs w:val="28"/>
        </w:rPr>
        <w:t>од обучения. М.: «Музыка», 2004</w:t>
      </w:r>
    </w:p>
    <w:p w:rsidR="005F6704" w:rsidRPr="00703A76" w:rsidRDefault="005F6704" w:rsidP="00025062">
      <w:pPr>
        <w:ind w:firstLine="709"/>
        <w:jc w:val="both"/>
        <w:rPr>
          <w:sz w:val="28"/>
          <w:szCs w:val="28"/>
        </w:rPr>
      </w:pPr>
      <w:r w:rsidRPr="00703A76">
        <w:rPr>
          <w:sz w:val="28"/>
          <w:szCs w:val="28"/>
        </w:rPr>
        <w:t>Лагутин</w:t>
      </w:r>
      <w:r w:rsidR="009B1B64" w:rsidRPr="00703A76">
        <w:rPr>
          <w:sz w:val="28"/>
          <w:szCs w:val="28"/>
        </w:rPr>
        <w:t xml:space="preserve"> А. И, </w:t>
      </w:r>
      <w:r w:rsidRPr="00703A76">
        <w:rPr>
          <w:sz w:val="28"/>
          <w:szCs w:val="28"/>
        </w:rPr>
        <w:t>Владимиров</w:t>
      </w:r>
      <w:r w:rsidR="009B1B64" w:rsidRPr="00703A76">
        <w:rPr>
          <w:sz w:val="28"/>
          <w:szCs w:val="28"/>
        </w:rPr>
        <w:t xml:space="preserve"> В.Н.</w:t>
      </w:r>
      <w:r w:rsidRPr="00703A76">
        <w:rPr>
          <w:sz w:val="28"/>
          <w:szCs w:val="28"/>
        </w:rPr>
        <w:t xml:space="preserve"> Музыкальная литература. Учебник для 4 класса детских музыкальных школ и школ искусств (первый год обучения предмету). </w:t>
      </w:r>
      <w:r w:rsidR="00C042D8">
        <w:rPr>
          <w:sz w:val="28"/>
          <w:szCs w:val="28"/>
        </w:rPr>
        <w:t>М.: «Престо», 2006</w:t>
      </w:r>
    </w:p>
    <w:p w:rsidR="009B1B64" w:rsidRPr="00703A76" w:rsidRDefault="00B8133F" w:rsidP="00025062">
      <w:pPr>
        <w:ind w:firstLine="709"/>
        <w:jc w:val="both"/>
        <w:rPr>
          <w:sz w:val="28"/>
          <w:szCs w:val="28"/>
        </w:rPr>
      </w:pPr>
      <w:r>
        <w:rPr>
          <w:sz w:val="28"/>
          <w:szCs w:val="28"/>
        </w:rPr>
        <w:t>Осовицкая З.Е., Казаринова А.</w:t>
      </w:r>
      <w:r w:rsidR="009B1B64" w:rsidRPr="00703A76">
        <w:rPr>
          <w:sz w:val="28"/>
          <w:szCs w:val="28"/>
        </w:rPr>
        <w:t xml:space="preserve">С. Музыкальная литература. </w:t>
      </w:r>
      <w:r w:rsidR="00C042D8">
        <w:rPr>
          <w:sz w:val="28"/>
          <w:szCs w:val="28"/>
        </w:rPr>
        <w:t>Первый год обучения</w:t>
      </w:r>
    </w:p>
    <w:p w:rsidR="0050729B" w:rsidRPr="00703A76" w:rsidRDefault="00C174DE" w:rsidP="00025062">
      <w:pPr>
        <w:ind w:firstLine="709"/>
        <w:jc w:val="both"/>
        <w:rPr>
          <w:i/>
          <w:sz w:val="28"/>
          <w:szCs w:val="28"/>
        </w:rPr>
      </w:pPr>
      <w:r w:rsidRPr="00703A76">
        <w:rPr>
          <w:sz w:val="28"/>
          <w:szCs w:val="28"/>
        </w:rPr>
        <w:t>Прохорова</w:t>
      </w:r>
      <w:r w:rsidR="0050729B" w:rsidRPr="00703A76">
        <w:rPr>
          <w:sz w:val="28"/>
          <w:szCs w:val="28"/>
        </w:rPr>
        <w:t xml:space="preserve"> И</w:t>
      </w:r>
      <w:r w:rsidR="00B8133F">
        <w:rPr>
          <w:sz w:val="28"/>
          <w:szCs w:val="28"/>
        </w:rPr>
        <w:t>.</w:t>
      </w:r>
      <w:r w:rsidR="0050729B" w:rsidRPr="00703A76">
        <w:rPr>
          <w:sz w:val="28"/>
          <w:szCs w:val="28"/>
        </w:rPr>
        <w:t xml:space="preserve">А. </w:t>
      </w:r>
      <w:r w:rsidRPr="00703A76">
        <w:rPr>
          <w:sz w:val="28"/>
          <w:szCs w:val="28"/>
        </w:rPr>
        <w:t>«Музыкальная литература зар</w:t>
      </w:r>
      <w:r w:rsidR="00B8133F">
        <w:rPr>
          <w:sz w:val="28"/>
          <w:szCs w:val="28"/>
        </w:rPr>
        <w:t>убежных стран» для 5 класса ДМШ.</w:t>
      </w:r>
      <w:r w:rsidRPr="00703A76">
        <w:rPr>
          <w:sz w:val="28"/>
          <w:szCs w:val="28"/>
        </w:rPr>
        <w:t xml:space="preserve"> М.: «Музыка», 1985. </w:t>
      </w:r>
    </w:p>
    <w:p w:rsidR="0050729B" w:rsidRDefault="004C6F82" w:rsidP="00025062">
      <w:pPr>
        <w:ind w:firstLine="709"/>
        <w:jc w:val="both"/>
        <w:rPr>
          <w:sz w:val="28"/>
          <w:szCs w:val="28"/>
        </w:rPr>
      </w:pPr>
      <w:r w:rsidRPr="00703A76">
        <w:rPr>
          <w:sz w:val="28"/>
          <w:szCs w:val="28"/>
        </w:rPr>
        <w:t>Смирнова</w:t>
      </w:r>
      <w:r w:rsidR="0050729B" w:rsidRPr="00703A76">
        <w:rPr>
          <w:sz w:val="28"/>
          <w:szCs w:val="28"/>
        </w:rPr>
        <w:t xml:space="preserve"> Э</w:t>
      </w:r>
      <w:r w:rsidR="00B8133F">
        <w:rPr>
          <w:sz w:val="28"/>
          <w:szCs w:val="28"/>
        </w:rPr>
        <w:t>.</w:t>
      </w:r>
      <w:r w:rsidR="0050729B" w:rsidRPr="00703A76">
        <w:rPr>
          <w:sz w:val="28"/>
          <w:szCs w:val="28"/>
        </w:rPr>
        <w:t xml:space="preserve">С. </w:t>
      </w:r>
      <w:r w:rsidR="00C174DE" w:rsidRPr="00703A76">
        <w:rPr>
          <w:sz w:val="28"/>
          <w:szCs w:val="28"/>
        </w:rPr>
        <w:t>«</w:t>
      </w:r>
      <w:r w:rsidRPr="00703A76">
        <w:rPr>
          <w:sz w:val="28"/>
          <w:szCs w:val="28"/>
        </w:rPr>
        <w:t>Русская музыкальная литература</w:t>
      </w:r>
      <w:r w:rsidR="00C174DE" w:rsidRPr="00703A76">
        <w:rPr>
          <w:sz w:val="28"/>
          <w:szCs w:val="28"/>
        </w:rPr>
        <w:t>»</w:t>
      </w:r>
      <w:r w:rsidR="00861911" w:rsidRPr="00703A76">
        <w:rPr>
          <w:sz w:val="28"/>
          <w:szCs w:val="28"/>
        </w:rPr>
        <w:t>. Учебник для ДМШ (третий год обучения)</w:t>
      </w:r>
      <w:r w:rsidR="00B8133F">
        <w:rPr>
          <w:sz w:val="28"/>
          <w:szCs w:val="28"/>
        </w:rPr>
        <w:t>.</w:t>
      </w:r>
      <w:r w:rsidR="00C174DE" w:rsidRPr="00703A76">
        <w:rPr>
          <w:sz w:val="28"/>
          <w:szCs w:val="28"/>
        </w:rPr>
        <w:t xml:space="preserve"> М.: «Музыка» </w:t>
      </w:r>
    </w:p>
    <w:p w:rsidR="00A922CF" w:rsidRPr="00E71799" w:rsidRDefault="00A922CF" w:rsidP="00025062">
      <w:pPr>
        <w:rPr>
          <w:b/>
          <w:sz w:val="28"/>
          <w:szCs w:val="28"/>
        </w:rPr>
      </w:pPr>
      <w:r w:rsidRPr="00E71799">
        <w:rPr>
          <w:b/>
          <w:sz w:val="28"/>
          <w:szCs w:val="28"/>
        </w:rPr>
        <w:t>Учебные пособия</w:t>
      </w:r>
    </w:p>
    <w:p w:rsidR="00A922CF" w:rsidRPr="00703A76" w:rsidRDefault="00A922CF" w:rsidP="00025062">
      <w:pPr>
        <w:ind w:firstLine="709"/>
        <w:rPr>
          <w:sz w:val="28"/>
          <w:szCs w:val="28"/>
        </w:rPr>
      </w:pPr>
      <w:r w:rsidRPr="00703A76">
        <w:rPr>
          <w:sz w:val="28"/>
          <w:szCs w:val="28"/>
        </w:rPr>
        <w:t>Калинина Г.Ф. Тесты по музыкальной литературе для 4 класса</w:t>
      </w:r>
    </w:p>
    <w:p w:rsidR="00A922CF" w:rsidRPr="00703A76" w:rsidRDefault="00A922CF" w:rsidP="00025062">
      <w:pPr>
        <w:ind w:firstLine="709"/>
        <w:rPr>
          <w:sz w:val="28"/>
          <w:szCs w:val="28"/>
        </w:rPr>
      </w:pPr>
      <w:r w:rsidRPr="00703A76">
        <w:rPr>
          <w:sz w:val="28"/>
          <w:szCs w:val="28"/>
        </w:rPr>
        <w:t xml:space="preserve">                           Тесты по зарубежной музыке</w:t>
      </w:r>
    </w:p>
    <w:p w:rsidR="00A922CF" w:rsidRPr="00703A76" w:rsidRDefault="00A922CF" w:rsidP="00025062">
      <w:pPr>
        <w:ind w:firstLine="709"/>
        <w:rPr>
          <w:sz w:val="28"/>
          <w:szCs w:val="28"/>
        </w:rPr>
      </w:pPr>
      <w:r>
        <w:rPr>
          <w:sz w:val="28"/>
          <w:szCs w:val="28"/>
        </w:rPr>
        <w:t xml:space="preserve">                           </w:t>
      </w:r>
      <w:r w:rsidRPr="00703A76">
        <w:rPr>
          <w:sz w:val="28"/>
          <w:szCs w:val="28"/>
        </w:rPr>
        <w:t>Тесты по русской музыке</w:t>
      </w:r>
    </w:p>
    <w:p w:rsidR="00A922CF" w:rsidRDefault="00A922CF" w:rsidP="00025062">
      <w:pPr>
        <w:ind w:firstLine="709"/>
        <w:rPr>
          <w:sz w:val="28"/>
          <w:szCs w:val="28"/>
        </w:rPr>
      </w:pPr>
      <w:r w:rsidRPr="00703A76">
        <w:rPr>
          <w:sz w:val="28"/>
          <w:szCs w:val="28"/>
        </w:rPr>
        <w:t>Калинина Г.Ф</w:t>
      </w:r>
      <w:r>
        <w:rPr>
          <w:sz w:val="28"/>
          <w:szCs w:val="28"/>
        </w:rPr>
        <w:t>.,</w:t>
      </w:r>
      <w:r w:rsidRPr="00703A76">
        <w:rPr>
          <w:sz w:val="28"/>
          <w:szCs w:val="28"/>
        </w:rPr>
        <w:t xml:space="preserve">  Егорова</w:t>
      </w:r>
      <w:r>
        <w:rPr>
          <w:sz w:val="28"/>
          <w:szCs w:val="28"/>
        </w:rPr>
        <w:t xml:space="preserve">  Л.Н. </w:t>
      </w:r>
      <w:r w:rsidRPr="00703A76">
        <w:rPr>
          <w:sz w:val="28"/>
          <w:szCs w:val="28"/>
        </w:rPr>
        <w:t>Тесты по отечественной музыке</w:t>
      </w:r>
    </w:p>
    <w:p w:rsidR="00A922CF" w:rsidRPr="00A331F9" w:rsidRDefault="00A922CF" w:rsidP="00025062">
      <w:pPr>
        <w:ind w:firstLine="709"/>
        <w:jc w:val="both"/>
        <w:rPr>
          <w:sz w:val="28"/>
          <w:szCs w:val="28"/>
        </w:rPr>
      </w:pPr>
      <w:r>
        <w:rPr>
          <w:sz w:val="28"/>
          <w:szCs w:val="28"/>
        </w:rPr>
        <w:t>Островская Я.</w:t>
      </w:r>
      <w:r w:rsidRPr="00A331F9">
        <w:rPr>
          <w:sz w:val="28"/>
          <w:szCs w:val="28"/>
        </w:rPr>
        <w:t>Е.</w:t>
      </w:r>
      <w:r>
        <w:rPr>
          <w:sz w:val="28"/>
          <w:szCs w:val="28"/>
        </w:rPr>
        <w:t>, Фролова Л. А., Цес Н.</w:t>
      </w:r>
      <w:r w:rsidRPr="00A331F9">
        <w:rPr>
          <w:sz w:val="28"/>
          <w:szCs w:val="28"/>
        </w:rPr>
        <w:t>Н. Рабочая тетрадь по музыкальной литературе зарубежных стран 5 класс (2 год обучения). «К</w:t>
      </w:r>
      <w:r>
        <w:rPr>
          <w:sz w:val="28"/>
          <w:szCs w:val="28"/>
        </w:rPr>
        <w:t>омпозитор» С-</w:t>
      </w:r>
      <w:r w:rsidRPr="00A331F9">
        <w:rPr>
          <w:sz w:val="28"/>
          <w:szCs w:val="28"/>
        </w:rPr>
        <w:t>Пб, 2012</w:t>
      </w:r>
    </w:p>
    <w:p w:rsidR="00A922CF" w:rsidRPr="00A331F9" w:rsidRDefault="00A922CF" w:rsidP="00025062">
      <w:pPr>
        <w:ind w:firstLine="709"/>
        <w:jc w:val="both"/>
        <w:rPr>
          <w:sz w:val="28"/>
          <w:szCs w:val="28"/>
        </w:rPr>
      </w:pPr>
      <w:r>
        <w:rPr>
          <w:sz w:val="28"/>
          <w:szCs w:val="28"/>
        </w:rPr>
        <w:t>Панова Н.</w:t>
      </w:r>
      <w:r w:rsidRPr="00A331F9">
        <w:rPr>
          <w:sz w:val="28"/>
          <w:szCs w:val="28"/>
        </w:rPr>
        <w:t>В. Музыкальная литература зарубежных стран (рабочая тетрадь для 5 кл.)</w:t>
      </w:r>
      <w:r>
        <w:rPr>
          <w:sz w:val="28"/>
          <w:szCs w:val="28"/>
        </w:rPr>
        <w:t>.</w:t>
      </w:r>
      <w:r w:rsidRPr="00A331F9">
        <w:rPr>
          <w:sz w:val="28"/>
          <w:szCs w:val="28"/>
        </w:rPr>
        <w:t xml:space="preserve"> М.</w:t>
      </w:r>
      <w:r w:rsidR="00C042D8">
        <w:rPr>
          <w:sz w:val="28"/>
          <w:szCs w:val="28"/>
        </w:rPr>
        <w:t>, «Престо»,</w:t>
      </w:r>
      <w:r w:rsidRPr="00A331F9">
        <w:rPr>
          <w:sz w:val="28"/>
          <w:szCs w:val="28"/>
        </w:rPr>
        <w:t xml:space="preserve"> 2009</w:t>
      </w:r>
    </w:p>
    <w:p w:rsidR="0050729B" w:rsidRPr="00703A76" w:rsidRDefault="00A922CF" w:rsidP="00025062">
      <w:pPr>
        <w:ind w:firstLine="709"/>
        <w:jc w:val="both"/>
        <w:rPr>
          <w:sz w:val="28"/>
          <w:szCs w:val="28"/>
        </w:rPr>
      </w:pPr>
      <w:r>
        <w:rPr>
          <w:sz w:val="28"/>
          <w:szCs w:val="28"/>
        </w:rPr>
        <w:t>Панова Н.</w:t>
      </w:r>
      <w:r w:rsidRPr="00A331F9">
        <w:rPr>
          <w:sz w:val="28"/>
          <w:szCs w:val="28"/>
        </w:rPr>
        <w:t xml:space="preserve">В. Русская музыкальная литература (рабочая тетрадь для 6-7 кл.). </w:t>
      </w:r>
      <w:r w:rsidRPr="00A331F9">
        <w:rPr>
          <w:sz w:val="28"/>
          <w:szCs w:val="28"/>
          <w:lang w:val="en-US"/>
        </w:rPr>
        <w:t>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 2009; </w:t>
      </w:r>
      <w:r w:rsidRPr="00A331F9">
        <w:rPr>
          <w:sz w:val="28"/>
          <w:szCs w:val="28"/>
          <w:lang w:val="en-US"/>
        </w:rPr>
        <w:t>II</w:t>
      </w:r>
      <w:r w:rsidRPr="00A331F9">
        <w:rPr>
          <w:sz w:val="28"/>
          <w:szCs w:val="28"/>
        </w:rPr>
        <w:t xml:space="preserve"> часть</w:t>
      </w:r>
      <w:r w:rsidR="00C042D8">
        <w:rPr>
          <w:sz w:val="28"/>
          <w:szCs w:val="28"/>
        </w:rPr>
        <w:t>.</w:t>
      </w:r>
      <w:r w:rsidRPr="00A331F9">
        <w:rPr>
          <w:sz w:val="28"/>
          <w:szCs w:val="28"/>
        </w:rPr>
        <w:t xml:space="preserve"> М.</w:t>
      </w:r>
      <w:r w:rsidR="00C042D8">
        <w:rPr>
          <w:sz w:val="28"/>
          <w:szCs w:val="28"/>
        </w:rPr>
        <w:t>,</w:t>
      </w:r>
      <w:r w:rsidRPr="00A331F9">
        <w:rPr>
          <w:sz w:val="28"/>
          <w:szCs w:val="28"/>
        </w:rPr>
        <w:t xml:space="preserve"> «Престо»</w:t>
      </w:r>
      <w:r w:rsidR="00C042D8">
        <w:rPr>
          <w:sz w:val="28"/>
          <w:szCs w:val="28"/>
        </w:rPr>
        <w:t>,</w:t>
      </w:r>
      <w:r w:rsidRPr="00A331F9">
        <w:rPr>
          <w:sz w:val="28"/>
          <w:szCs w:val="28"/>
        </w:rPr>
        <w:t xml:space="preserve"> 2010</w:t>
      </w:r>
    </w:p>
    <w:p w:rsidR="00861911" w:rsidRPr="00E71799" w:rsidRDefault="00861911" w:rsidP="00025062">
      <w:pPr>
        <w:jc w:val="both"/>
        <w:rPr>
          <w:b/>
          <w:sz w:val="28"/>
          <w:szCs w:val="28"/>
        </w:rPr>
      </w:pPr>
      <w:r w:rsidRPr="00E71799">
        <w:rPr>
          <w:b/>
          <w:sz w:val="28"/>
          <w:szCs w:val="28"/>
        </w:rPr>
        <w:t>Хрестоматии</w:t>
      </w:r>
    </w:p>
    <w:p w:rsidR="000E4BA4" w:rsidRPr="00703A76" w:rsidRDefault="000E4BA4" w:rsidP="00025062">
      <w:pPr>
        <w:ind w:firstLine="709"/>
        <w:jc w:val="both"/>
        <w:rPr>
          <w:sz w:val="28"/>
          <w:szCs w:val="28"/>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для </w:t>
      </w:r>
      <w:r w:rsidR="00C174DE" w:rsidRPr="00703A76">
        <w:rPr>
          <w:sz w:val="28"/>
          <w:szCs w:val="28"/>
        </w:rPr>
        <w:t xml:space="preserve">4 </w:t>
      </w:r>
      <w:r w:rsidRPr="00703A76">
        <w:rPr>
          <w:sz w:val="28"/>
          <w:szCs w:val="28"/>
        </w:rPr>
        <w:t>класс</w:t>
      </w:r>
      <w:r w:rsidR="00C174DE" w:rsidRPr="00703A76">
        <w:rPr>
          <w:sz w:val="28"/>
          <w:szCs w:val="28"/>
        </w:rPr>
        <w:t>а</w:t>
      </w:r>
      <w:r w:rsidRPr="00703A76">
        <w:rPr>
          <w:sz w:val="28"/>
          <w:szCs w:val="28"/>
        </w:rPr>
        <w:t xml:space="preserve"> ДМШ. Составители </w:t>
      </w:r>
      <w:r w:rsidR="00C174DE" w:rsidRPr="00703A76">
        <w:rPr>
          <w:sz w:val="28"/>
          <w:szCs w:val="28"/>
        </w:rPr>
        <w:t>Владимиров</w:t>
      </w:r>
      <w:r w:rsidR="00B8133F">
        <w:rPr>
          <w:sz w:val="28"/>
          <w:szCs w:val="28"/>
        </w:rPr>
        <w:t xml:space="preserve"> В.Н.,</w:t>
      </w:r>
      <w:r w:rsidR="0050729B" w:rsidRPr="00703A76">
        <w:rPr>
          <w:sz w:val="28"/>
          <w:szCs w:val="28"/>
        </w:rPr>
        <w:t xml:space="preserve"> </w:t>
      </w:r>
      <w:r w:rsidR="00C174DE" w:rsidRPr="00703A76">
        <w:rPr>
          <w:sz w:val="28"/>
          <w:szCs w:val="28"/>
        </w:rPr>
        <w:t>Лагутин</w:t>
      </w:r>
      <w:r w:rsidR="0050729B" w:rsidRPr="00703A76">
        <w:rPr>
          <w:sz w:val="28"/>
          <w:szCs w:val="28"/>
        </w:rPr>
        <w:t xml:space="preserve"> А</w:t>
      </w:r>
      <w:r w:rsidR="00B8133F">
        <w:rPr>
          <w:sz w:val="28"/>
          <w:szCs w:val="28"/>
        </w:rPr>
        <w:t>.</w:t>
      </w:r>
      <w:r w:rsidRPr="00703A76">
        <w:rPr>
          <w:sz w:val="28"/>
          <w:szCs w:val="28"/>
        </w:rPr>
        <w:t>М.: «Музыка», 19</w:t>
      </w:r>
      <w:r w:rsidR="00C174DE" w:rsidRPr="00703A76">
        <w:rPr>
          <w:sz w:val="28"/>
          <w:szCs w:val="28"/>
        </w:rPr>
        <w:t>70</w:t>
      </w:r>
    </w:p>
    <w:p w:rsidR="000E4BA4" w:rsidRPr="00703A76" w:rsidRDefault="000E4BA4" w:rsidP="00025062">
      <w:pPr>
        <w:ind w:firstLine="709"/>
        <w:jc w:val="both"/>
        <w:rPr>
          <w:sz w:val="28"/>
          <w:szCs w:val="28"/>
          <w:u w:val="single"/>
        </w:rPr>
      </w:pPr>
      <w:r w:rsidRPr="00703A76">
        <w:rPr>
          <w:sz w:val="28"/>
          <w:szCs w:val="28"/>
        </w:rPr>
        <w:t>Хрестомати</w:t>
      </w:r>
      <w:r w:rsidR="00C174DE" w:rsidRPr="00703A76">
        <w:rPr>
          <w:sz w:val="28"/>
          <w:szCs w:val="28"/>
        </w:rPr>
        <w:t>я по</w:t>
      </w:r>
      <w:r w:rsidRPr="00703A76">
        <w:rPr>
          <w:sz w:val="28"/>
          <w:szCs w:val="28"/>
        </w:rPr>
        <w:t xml:space="preserve"> музыкальной литературе </w:t>
      </w:r>
      <w:r w:rsidR="00C174DE" w:rsidRPr="00703A76">
        <w:rPr>
          <w:sz w:val="28"/>
          <w:szCs w:val="28"/>
        </w:rPr>
        <w:t xml:space="preserve">зарубежных стран </w:t>
      </w:r>
      <w:r w:rsidRPr="00703A76">
        <w:rPr>
          <w:sz w:val="28"/>
          <w:szCs w:val="28"/>
        </w:rPr>
        <w:t xml:space="preserve">для </w:t>
      </w:r>
      <w:r w:rsidR="00C174DE" w:rsidRPr="00703A76">
        <w:rPr>
          <w:sz w:val="28"/>
          <w:szCs w:val="28"/>
        </w:rPr>
        <w:t>5 класса</w:t>
      </w:r>
      <w:r w:rsidRPr="00703A76">
        <w:rPr>
          <w:sz w:val="28"/>
          <w:szCs w:val="28"/>
        </w:rPr>
        <w:t xml:space="preserve"> ДМШ. Составител</w:t>
      </w:r>
      <w:r w:rsidR="00C174DE" w:rsidRPr="00703A76">
        <w:rPr>
          <w:sz w:val="28"/>
          <w:szCs w:val="28"/>
        </w:rPr>
        <w:t>ь Прохорова</w:t>
      </w:r>
      <w:r w:rsidR="0050729B" w:rsidRPr="00703A76">
        <w:rPr>
          <w:sz w:val="28"/>
          <w:szCs w:val="28"/>
        </w:rPr>
        <w:t xml:space="preserve"> И.</w:t>
      </w:r>
      <w:r w:rsidRPr="00703A76">
        <w:rPr>
          <w:sz w:val="28"/>
          <w:szCs w:val="28"/>
        </w:rPr>
        <w:t>М.: «Музыка»</w:t>
      </w:r>
      <w:r w:rsidR="00C174DE" w:rsidRPr="00703A76">
        <w:rPr>
          <w:sz w:val="28"/>
          <w:szCs w:val="28"/>
        </w:rPr>
        <w:t>, 1990</w:t>
      </w:r>
    </w:p>
    <w:p w:rsidR="004C6F82" w:rsidRPr="00703A76" w:rsidRDefault="004C6F82" w:rsidP="00025062">
      <w:pPr>
        <w:ind w:firstLine="709"/>
        <w:jc w:val="both"/>
        <w:rPr>
          <w:sz w:val="28"/>
          <w:szCs w:val="28"/>
        </w:rPr>
      </w:pPr>
      <w:r w:rsidRPr="00703A76">
        <w:rPr>
          <w:sz w:val="28"/>
          <w:szCs w:val="28"/>
        </w:rPr>
        <w:lastRenderedPageBreak/>
        <w:t>Хрестоматия по русской музыкальной литературе для 6-7 классов ДМШ. Составители.</w:t>
      </w:r>
      <w:r w:rsidR="006D7D78">
        <w:rPr>
          <w:sz w:val="28"/>
          <w:szCs w:val="28"/>
        </w:rPr>
        <w:t xml:space="preserve"> </w:t>
      </w:r>
      <w:r w:rsidRPr="00703A76">
        <w:rPr>
          <w:sz w:val="28"/>
          <w:szCs w:val="28"/>
        </w:rPr>
        <w:t>Смирнова</w:t>
      </w:r>
      <w:r w:rsidR="0050729B" w:rsidRPr="00703A76">
        <w:rPr>
          <w:sz w:val="28"/>
          <w:szCs w:val="28"/>
        </w:rPr>
        <w:t xml:space="preserve"> Э</w:t>
      </w:r>
      <w:r w:rsidR="00B8133F">
        <w:rPr>
          <w:sz w:val="28"/>
          <w:szCs w:val="28"/>
        </w:rPr>
        <w:t xml:space="preserve">.С., </w:t>
      </w:r>
      <w:r w:rsidRPr="00703A76">
        <w:rPr>
          <w:sz w:val="28"/>
          <w:szCs w:val="28"/>
        </w:rPr>
        <w:t>Самонов</w:t>
      </w:r>
      <w:r w:rsidR="00CA02DF" w:rsidRPr="00703A76">
        <w:rPr>
          <w:sz w:val="28"/>
          <w:szCs w:val="28"/>
        </w:rPr>
        <w:t xml:space="preserve"> А</w:t>
      </w:r>
      <w:r w:rsidRPr="00703A76">
        <w:rPr>
          <w:sz w:val="28"/>
          <w:szCs w:val="28"/>
        </w:rPr>
        <w:t>.</w:t>
      </w:r>
      <w:r w:rsidR="00C042D8">
        <w:rPr>
          <w:sz w:val="28"/>
          <w:szCs w:val="28"/>
        </w:rPr>
        <w:t>М.: «Музыка», 1968</w:t>
      </w:r>
    </w:p>
    <w:p w:rsidR="00FE021C" w:rsidRPr="00FE021C" w:rsidRDefault="000E4BA4" w:rsidP="00025062">
      <w:pPr>
        <w:ind w:firstLine="709"/>
        <w:jc w:val="both"/>
        <w:rPr>
          <w:sz w:val="28"/>
          <w:szCs w:val="28"/>
        </w:rPr>
      </w:pPr>
      <w:r w:rsidRPr="00703A76">
        <w:rPr>
          <w:sz w:val="28"/>
          <w:szCs w:val="28"/>
        </w:rPr>
        <w:t>Хрестомати</w:t>
      </w:r>
      <w:r w:rsidR="00C174DE" w:rsidRPr="00703A76">
        <w:rPr>
          <w:sz w:val="28"/>
          <w:szCs w:val="28"/>
        </w:rPr>
        <w:t xml:space="preserve">я по </w:t>
      </w:r>
      <w:r w:rsidRPr="00703A76">
        <w:rPr>
          <w:sz w:val="28"/>
          <w:szCs w:val="28"/>
        </w:rPr>
        <w:t xml:space="preserve">музыкальной литературе </w:t>
      </w:r>
      <w:r w:rsidR="00C174DE" w:rsidRPr="00703A76">
        <w:rPr>
          <w:sz w:val="28"/>
          <w:szCs w:val="28"/>
        </w:rPr>
        <w:t xml:space="preserve">советского периода для </w:t>
      </w:r>
      <w:r w:rsidRPr="00703A76">
        <w:rPr>
          <w:sz w:val="28"/>
          <w:szCs w:val="28"/>
        </w:rPr>
        <w:t>7 класс</w:t>
      </w:r>
      <w:r w:rsidR="00CA02DF" w:rsidRPr="00703A76">
        <w:rPr>
          <w:sz w:val="28"/>
          <w:szCs w:val="28"/>
        </w:rPr>
        <w:t xml:space="preserve">а ДМШ. Составитель </w:t>
      </w:r>
      <w:r w:rsidR="00B8133F">
        <w:rPr>
          <w:sz w:val="28"/>
          <w:szCs w:val="28"/>
        </w:rPr>
        <w:t>Самонов</w:t>
      </w:r>
      <w:r w:rsidR="00CA02DF" w:rsidRPr="00703A76">
        <w:rPr>
          <w:sz w:val="28"/>
          <w:szCs w:val="28"/>
        </w:rPr>
        <w:t xml:space="preserve"> А</w:t>
      </w:r>
      <w:r w:rsidR="00B8133F">
        <w:rPr>
          <w:sz w:val="28"/>
          <w:szCs w:val="28"/>
        </w:rPr>
        <w:t>.</w:t>
      </w:r>
      <w:r w:rsidRPr="00703A76">
        <w:rPr>
          <w:sz w:val="28"/>
          <w:szCs w:val="28"/>
        </w:rPr>
        <w:t>М.: «Музыка»</w:t>
      </w:r>
      <w:r w:rsidR="00C174DE" w:rsidRPr="00703A76">
        <w:rPr>
          <w:sz w:val="28"/>
          <w:szCs w:val="28"/>
        </w:rPr>
        <w:t>, 1993</w:t>
      </w:r>
    </w:p>
    <w:p w:rsidR="00861911" w:rsidRPr="00E71799" w:rsidRDefault="00861911" w:rsidP="00025062">
      <w:pPr>
        <w:jc w:val="both"/>
        <w:rPr>
          <w:b/>
          <w:sz w:val="28"/>
          <w:szCs w:val="28"/>
        </w:rPr>
      </w:pPr>
      <w:r w:rsidRPr="00E71799">
        <w:rPr>
          <w:b/>
          <w:sz w:val="28"/>
          <w:szCs w:val="28"/>
        </w:rPr>
        <w:t>Методическая литература</w:t>
      </w:r>
    </w:p>
    <w:p w:rsidR="00CA02DF" w:rsidRPr="00703A76" w:rsidRDefault="00A331F9" w:rsidP="00025062">
      <w:pPr>
        <w:ind w:firstLine="709"/>
        <w:jc w:val="both"/>
        <w:rPr>
          <w:sz w:val="28"/>
          <w:szCs w:val="28"/>
        </w:rPr>
      </w:pPr>
      <w:r>
        <w:rPr>
          <w:sz w:val="28"/>
          <w:szCs w:val="28"/>
        </w:rPr>
        <w:t>Лагутин А.</w:t>
      </w:r>
      <w:r w:rsidR="00CA02DF" w:rsidRPr="00703A76">
        <w:rPr>
          <w:sz w:val="28"/>
          <w:szCs w:val="28"/>
        </w:rPr>
        <w:t>И. Методика преподавания музыкальной литературы в детской музыкальной школе. М., Музыка, 1982</w:t>
      </w:r>
    </w:p>
    <w:p w:rsidR="00861911" w:rsidRDefault="00861911" w:rsidP="00025062">
      <w:pPr>
        <w:ind w:firstLine="709"/>
        <w:jc w:val="both"/>
        <w:rPr>
          <w:sz w:val="28"/>
          <w:szCs w:val="28"/>
        </w:rPr>
      </w:pPr>
      <w:r w:rsidRPr="00703A76">
        <w:rPr>
          <w:sz w:val="28"/>
          <w:szCs w:val="28"/>
        </w:rPr>
        <w:t xml:space="preserve">Лагутин </w:t>
      </w:r>
      <w:r w:rsidR="00CA02DF" w:rsidRPr="00703A76">
        <w:rPr>
          <w:sz w:val="28"/>
          <w:szCs w:val="28"/>
        </w:rPr>
        <w:t>А</w:t>
      </w:r>
      <w:r w:rsidR="00FE021C">
        <w:rPr>
          <w:sz w:val="28"/>
          <w:szCs w:val="28"/>
        </w:rPr>
        <w:t>.</w:t>
      </w:r>
      <w:r w:rsidR="00CA02DF" w:rsidRPr="00703A76">
        <w:rPr>
          <w:sz w:val="28"/>
          <w:szCs w:val="28"/>
        </w:rPr>
        <w:t>И</w:t>
      </w:r>
      <w:r w:rsidR="00FE021C">
        <w:rPr>
          <w:sz w:val="28"/>
          <w:szCs w:val="28"/>
        </w:rPr>
        <w:t>.</w:t>
      </w:r>
      <w:r w:rsidR="00CA02DF" w:rsidRPr="00703A76">
        <w:rPr>
          <w:sz w:val="28"/>
          <w:szCs w:val="28"/>
        </w:rPr>
        <w:t xml:space="preserve"> </w:t>
      </w:r>
      <w:r w:rsidRPr="00703A76">
        <w:rPr>
          <w:sz w:val="28"/>
          <w:szCs w:val="28"/>
        </w:rPr>
        <w:t>Методика преподавания музыкальной литературы в детской музыкальной школе</w:t>
      </w:r>
      <w:r w:rsidR="00CA02DF" w:rsidRPr="00703A76">
        <w:rPr>
          <w:sz w:val="28"/>
          <w:szCs w:val="28"/>
        </w:rPr>
        <w:t xml:space="preserve"> (для музыкальных училищ)</w:t>
      </w:r>
      <w:r w:rsidR="00C042D8">
        <w:rPr>
          <w:sz w:val="28"/>
          <w:szCs w:val="28"/>
        </w:rPr>
        <w:t>.</w:t>
      </w:r>
      <w:r w:rsidRPr="00703A76">
        <w:rPr>
          <w:sz w:val="28"/>
          <w:szCs w:val="28"/>
        </w:rPr>
        <w:t xml:space="preserve"> М., 2005</w:t>
      </w:r>
    </w:p>
    <w:p w:rsidR="00A331F9" w:rsidRPr="00A331F9" w:rsidRDefault="00A331F9" w:rsidP="00025062">
      <w:pPr>
        <w:ind w:firstLine="709"/>
        <w:rPr>
          <w:sz w:val="28"/>
          <w:szCs w:val="28"/>
        </w:rPr>
      </w:pPr>
      <w:r w:rsidRPr="00A331F9">
        <w:rPr>
          <w:sz w:val="28"/>
          <w:szCs w:val="28"/>
        </w:rPr>
        <w:t>Лисянска</w:t>
      </w:r>
      <w:r>
        <w:rPr>
          <w:sz w:val="28"/>
          <w:szCs w:val="28"/>
        </w:rPr>
        <w:t>я Е.</w:t>
      </w:r>
      <w:r w:rsidRPr="00A331F9">
        <w:rPr>
          <w:sz w:val="28"/>
          <w:szCs w:val="28"/>
        </w:rPr>
        <w:t xml:space="preserve">Б. Музыкальная литература: методическое пособие. </w:t>
      </w:r>
      <w:r>
        <w:rPr>
          <w:sz w:val="28"/>
          <w:szCs w:val="28"/>
        </w:rPr>
        <w:t xml:space="preserve"> Росмэ</w:t>
      </w:r>
      <w:r w:rsidRPr="00A331F9">
        <w:rPr>
          <w:sz w:val="28"/>
          <w:szCs w:val="28"/>
        </w:rPr>
        <w:t>н, 2001</w:t>
      </w:r>
    </w:p>
    <w:p w:rsidR="00CA02DF" w:rsidRPr="00BA5A4B" w:rsidRDefault="00A331F9" w:rsidP="00025062">
      <w:pPr>
        <w:ind w:firstLine="709"/>
        <w:rPr>
          <w:sz w:val="28"/>
          <w:szCs w:val="28"/>
        </w:rPr>
      </w:pPr>
      <w:r w:rsidRPr="00A331F9">
        <w:rPr>
          <w:sz w:val="28"/>
          <w:szCs w:val="28"/>
        </w:rPr>
        <w:t>Методические записки по вопросам музыкального образования. Сб. статей, вып.3. М.</w:t>
      </w:r>
      <w:r w:rsidR="00C042D8">
        <w:rPr>
          <w:sz w:val="28"/>
          <w:szCs w:val="28"/>
        </w:rPr>
        <w:t>: «Музыка»,</w:t>
      </w:r>
      <w:r w:rsidRPr="00A331F9">
        <w:rPr>
          <w:sz w:val="28"/>
          <w:szCs w:val="28"/>
        </w:rPr>
        <w:t>1991</w:t>
      </w:r>
    </w:p>
    <w:p w:rsidR="00861911" w:rsidRPr="00E71799" w:rsidRDefault="00861911" w:rsidP="00025062">
      <w:pPr>
        <w:rPr>
          <w:b/>
          <w:sz w:val="28"/>
          <w:szCs w:val="28"/>
        </w:rPr>
      </w:pPr>
      <w:r w:rsidRPr="00E71799">
        <w:rPr>
          <w:b/>
          <w:sz w:val="28"/>
          <w:szCs w:val="28"/>
        </w:rPr>
        <w:t>Рекомендуемая дополнительная литература</w:t>
      </w:r>
    </w:p>
    <w:p w:rsidR="004C6F82" w:rsidRPr="00703A76" w:rsidRDefault="00A44848" w:rsidP="00025062">
      <w:pPr>
        <w:ind w:firstLine="709"/>
        <w:jc w:val="both"/>
        <w:rPr>
          <w:sz w:val="28"/>
          <w:szCs w:val="28"/>
        </w:rPr>
      </w:pPr>
      <w:r w:rsidRPr="00703A76">
        <w:rPr>
          <w:sz w:val="28"/>
          <w:szCs w:val="28"/>
        </w:rPr>
        <w:t>Всеобщая история музыки /авт.-сост. А.Минакова, С. Минаков – М.:</w:t>
      </w:r>
      <w:r w:rsidR="00B8133F">
        <w:rPr>
          <w:sz w:val="28"/>
          <w:szCs w:val="28"/>
        </w:rPr>
        <w:t xml:space="preserve"> </w:t>
      </w:r>
      <w:r w:rsidRPr="00703A76">
        <w:rPr>
          <w:sz w:val="28"/>
          <w:szCs w:val="28"/>
        </w:rPr>
        <w:t>Эксмо, 2009</w:t>
      </w:r>
      <w:r w:rsidR="00C50A28" w:rsidRPr="00703A76">
        <w:rPr>
          <w:sz w:val="28"/>
          <w:szCs w:val="28"/>
        </w:rPr>
        <w:t>.</w:t>
      </w:r>
    </w:p>
    <w:p w:rsidR="00A44848" w:rsidRPr="00703A76" w:rsidRDefault="00A44848" w:rsidP="00025062">
      <w:pPr>
        <w:ind w:firstLine="709"/>
        <w:jc w:val="both"/>
        <w:rPr>
          <w:sz w:val="28"/>
          <w:szCs w:val="28"/>
        </w:rPr>
      </w:pPr>
      <w:r w:rsidRPr="00703A76">
        <w:rPr>
          <w:sz w:val="28"/>
          <w:szCs w:val="28"/>
        </w:rPr>
        <w:t>Жизни великих музыкантов. Эпоха творчества:</w:t>
      </w:r>
    </w:p>
    <w:p w:rsidR="00A44848" w:rsidRPr="00703A76" w:rsidRDefault="00224076" w:rsidP="00025062">
      <w:pPr>
        <w:ind w:firstLine="709"/>
        <w:jc w:val="both"/>
        <w:rPr>
          <w:sz w:val="28"/>
          <w:szCs w:val="28"/>
        </w:rPr>
      </w:pPr>
      <w:r>
        <w:rPr>
          <w:sz w:val="28"/>
          <w:szCs w:val="28"/>
        </w:rPr>
        <w:t>вып.1 – Роланд Вернон.</w:t>
      </w:r>
      <w:r w:rsidR="00A44848" w:rsidRPr="00703A76">
        <w:rPr>
          <w:sz w:val="28"/>
          <w:szCs w:val="28"/>
        </w:rPr>
        <w:t xml:space="preserve"> А.Вивальди, И.С.Бах, В.А.Моцарт, Л.Бетховен;</w:t>
      </w:r>
    </w:p>
    <w:p w:rsidR="00C50A28" w:rsidRPr="00703A76" w:rsidRDefault="00224076" w:rsidP="00025062">
      <w:pPr>
        <w:ind w:firstLine="709"/>
        <w:jc w:val="both"/>
        <w:rPr>
          <w:sz w:val="28"/>
          <w:szCs w:val="28"/>
        </w:rPr>
      </w:pPr>
      <w:r>
        <w:rPr>
          <w:sz w:val="28"/>
          <w:szCs w:val="28"/>
        </w:rPr>
        <w:t>вып.2 – Роланд Вернон.</w:t>
      </w:r>
      <w:r w:rsidR="00A44848" w:rsidRPr="00703A76">
        <w:rPr>
          <w:sz w:val="28"/>
          <w:szCs w:val="28"/>
        </w:rPr>
        <w:t xml:space="preserve"> Ф.Шопен, Дж.Верди, Дж.Гершвин, И.Стравинский;</w:t>
      </w:r>
    </w:p>
    <w:p w:rsidR="001F66FB" w:rsidRPr="00703A76" w:rsidRDefault="00A44848" w:rsidP="00025062">
      <w:pPr>
        <w:ind w:firstLine="709"/>
        <w:jc w:val="both"/>
        <w:rPr>
          <w:sz w:val="28"/>
          <w:szCs w:val="28"/>
        </w:rPr>
      </w:pPr>
      <w:r w:rsidRPr="00703A76">
        <w:rPr>
          <w:sz w:val="28"/>
          <w:szCs w:val="28"/>
        </w:rPr>
        <w:t>вып.3 – Николай Осипов. М.Глинка, П.Чайковский, М.Мусоргский, Н.Римский-Корсаков. Изд-во «Поматур»</w:t>
      </w:r>
      <w:r w:rsidR="00224076">
        <w:rPr>
          <w:sz w:val="28"/>
          <w:szCs w:val="28"/>
        </w:rPr>
        <w:t>.</w:t>
      </w:r>
      <w:r w:rsidRPr="00703A76">
        <w:rPr>
          <w:sz w:val="28"/>
          <w:szCs w:val="28"/>
        </w:rPr>
        <w:t xml:space="preserve"> </w:t>
      </w:r>
    </w:p>
    <w:sectPr w:rsidR="001F66FB" w:rsidRPr="00703A76" w:rsidSect="00FA16F6">
      <w:headerReference w:type="even" r:id="rId9"/>
      <w:headerReference w:type="default" r:id="rId10"/>
      <w:footerReference w:type="default" r:id="rId11"/>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E50" w:rsidRDefault="005A5E50">
      <w:r>
        <w:separator/>
      </w:r>
    </w:p>
  </w:endnote>
  <w:endnote w:type="continuationSeparator" w:id="0">
    <w:p w:rsidR="005A5E50" w:rsidRDefault="005A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201"/>
      <w:docPartObj>
        <w:docPartGallery w:val="Page Numbers (Bottom of Page)"/>
        <w:docPartUnique/>
      </w:docPartObj>
    </w:sdtPr>
    <w:sdtContent>
      <w:p w:rsidR="005A5E50" w:rsidRDefault="005A5E50">
        <w:pPr>
          <w:pStyle w:val="a3"/>
          <w:jc w:val="center"/>
        </w:pPr>
        <w:r>
          <w:fldChar w:fldCharType="begin"/>
        </w:r>
        <w:r>
          <w:instrText xml:space="preserve"> PAGE   \* MERGEFORMAT </w:instrText>
        </w:r>
        <w:r>
          <w:fldChar w:fldCharType="separate"/>
        </w:r>
        <w:r w:rsidR="004D001A">
          <w:rPr>
            <w:noProof/>
          </w:rPr>
          <w:t>40</w:t>
        </w:r>
        <w:r>
          <w:rPr>
            <w:noProof/>
          </w:rPr>
          <w:fldChar w:fldCharType="end"/>
        </w:r>
      </w:p>
    </w:sdtContent>
  </w:sdt>
  <w:p w:rsidR="005A5E50" w:rsidRDefault="005A5E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E50" w:rsidRDefault="005A5E50">
      <w:r>
        <w:separator/>
      </w:r>
    </w:p>
  </w:footnote>
  <w:footnote w:type="continuationSeparator" w:id="0">
    <w:p w:rsidR="005A5E50" w:rsidRDefault="005A5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50" w:rsidRDefault="005A5E5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5E50" w:rsidRDefault="005A5E5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50" w:rsidRDefault="005A5E5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Helvetica"/>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D6873"/>
    <w:multiLevelType w:val="hybridMultilevel"/>
    <w:tmpl w:val="93DA7DE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9359BD"/>
    <w:multiLevelType w:val="hybridMultilevel"/>
    <w:tmpl w:val="CFF6977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5B3606"/>
    <w:multiLevelType w:val="hybridMultilevel"/>
    <w:tmpl w:val="EC18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9242F6"/>
    <w:multiLevelType w:val="hybridMultilevel"/>
    <w:tmpl w:val="360E1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AE2DEB"/>
    <w:multiLevelType w:val="hybridMultilevel"/>
    <w:tmpl w:val="0EE232D2"/>
    <w:lvl w:ilvl="0" w:tplc="1C7C352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A4A4DD4"/>
    <w:multiLevelType w:val="hybridMultilevel"/>
    <w:tmpl w:val="2424DB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39658B"/>
    <w:multiLevelType w:val="singleLevel"/>
    <w:tmpl w:val="0419000F"/>
    <w:lvl w:ilvl="0">
      <w:start w:val="1"/>
      <w:numFmt w:val="decimal"/>
      <w:lvlText w:val="%1."/>
      <w:lvlJc w:val="left"/>
      <w:pPr>
        <w:tabs>
          <w:tab w:val="num" w:pos="360"/>
        </w:tabs>
        <w:ind w:left="360" w:hanging="360"/>
      </w:p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6">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A3"/>
    <w:rsid w:val="0000108D"/>
    <w:rsid w:val="0000367F"/>
    <w:rsid w:val="000105BF"/>
    <w:rsid w:val="00012F87"/>
    <w:rsid w:val="00015369"/>
    <w:rsid w:val="00020AD6"/>
    <w:rsid w:val="00025062"/>
    <w:rsid w:val="00025B7A"/>
    <w:rsid w:val="00032462"/>
    <w:rsid w:val="000347E6"/>
    <w:rsid w:val="000349C8"/>
    <w:rsid w:val="00065778"/>
    <w:rsid w:val="000671A0"/>
    <w:rsid w:val="0008028D"/>
    <w:rsid w:val="000943DB"/>
    <w:rsid w:val="00095471"/>
    <w:rsid w:val="000955EF"/>
    <w:rsid w:val="000A74F0"/>
    <w:rsid w:val="000B387B"/>
    <w:rsid w:val="000B5908"/>
    <w:rsid w:val="000B7BDE"/>
    <w:rsid w:val="000C2735"/>
    <w:rsid w:val="000D4C2E"/>
    <w:rsid w:val="000E1F62"/>
    <w:rsid w:val="000E4BA4"/>
    <w:rsid w:val="001158CE"/>
    <w:rsid w:val="00122BA4"/>
    <w:rsid w:val="00143074"/>
    <w:rsid w:val="001438D6"/>
    <w:rsid w:val="00143F26"/>
    <w:rsid w:val="001469C8"/>
    <w:rsid w:val="001577F6"/>
    <w:rsid w:val="001704E7"/>
    <w:rsid w:val="0017145F"/>
    <w:rsid w:val="001735D8"/>
    <w:rsid w:val="00191326"/>
    <w:rsid w:val="001A17E7"/>
    <w:rsid w:val="001A1909"/>
    <w:rsid w:val="001A19E7"/>
    <w:rsid w:val="001B12B8"/>
    <w:rsid w:val="001B2956"/>
    <w:rsid w:val="001B73C8"/>
    <w:rsid w:val="001C2137"/>
    <w:rsid w:val="001C2145"/>
    <w:rsid w:val="001E3B52"/>
    <w:rsid w:val="001F4941"/>
    <w:rsid w:val="001F4DE1"/>
    <w:rsid w:val="001F66FB"/>
    <w:rsid w:val="00203220"/>
    <w:rsid w:val="00203DCC"/>
    <w:rsid w:val="002107E8"/>
    <w:rsid w:val="00224076"/>
    <w:rsid w:val="00227F41"/>
    <w:rsid w:val="00232506"/>
    <w:rsid w:val="00233EB7"/>
    <w:rsid w:val="0024719D"/>
    <w:rsid w:val="002561D9"/>
    <w:rsid w:val="002663C6"/>
    <w:rsid w:val="00266655"/>
    <w:rsid w:val="0027213E"/>
    <w:rsid w:val="002824D4"/>
    <w:rsid w:val="00293F1E"/>
    <w:rsid w:val="002C4B49"/>
    <w:rsid w:val="002D00C5"/>
    <w:rsid w:val="002D0BEE"/>
    <w:rsid w:val="002E3228"/>
    <w:rsid w:val="002E7C96"/>
    <w:rsid w:val="002E7E4F"/>
    <w:rsid w:val="002F1CA8"/>
    <w:rsid w:val="002F58D1"/>
    <w:rsid w:val="002F637A"/>
    <w:rsid w:val="002F6D28"/>
    <w:rsid w:val="00300E2F"/>
    <w:rsid w:val="00304872"/>
    <w:rsid w:val="00311556"/>
    <w:rsid w:val="00312359"/>
    <w:rsid w:val="00314C49"/>
    <w:rsid w:val="00320B14"/>
    <w:rsid w:val="00322C64"/>
    <w:rsid w:val="00332B3B"/>
    <w:rsid w:val="003431BD"/>
    <w:rsid w:val="00345650"/>
    <w:rsid w:val="0035010A"/>
    <w:rsid w:val="003512FE"/>
    <w:rsid w:val="003644A4"/>
    <w:rsid w:val="003711C1"/>
    <w:rsid w:val="003802AB"/>
    <w:rsid w:val="00385A45"/>
    <w:rsid w:val="003871C7"/>
    <w:rsid w:val="0039222B"/>
    <w:rsid w:val="0039243E"/>
    <w:rsid w:val="00393A2B"/>
    <w:rsid w:val="003A4135"/>
    <w:rsid w:val="003A5F75"/>
    <w:rsid w:val="003C1CE3"/>
    <w:rsid w:val="003C38FE"/>
    <w:rsid w:val="003D5C9D"/>
    <w:rsid w:val="003D7BFE"/>
    <w:rsid w:val="003E77BB"/>
    <w:rsid w:val="0040354B"/>
    <w:rsid w:val="004039E7"/>
    <w:rsid w:val="0042769C"/>
    <w:rsid w:val="00433194"/>
    <w:rsid w:val="004370CD"/>
    <w:rsid w:val="00437641"/>
    <w:rsid w:val="0044240F"/>
    <w:rsid w:val="00446251"/>
    <w:rsid w:val="00452964"/>
    <w:rsid w:val="00456CBA"/>
    <w:rsid w:val="00460352"/>
    <w:rsid w:val="0046791E"/>
    <w:rsid w:val="00470CBD"/>
    <w:rsid w:val="00470D02"/>
    <w:rsid w:val="00481596"/>
    <w:rsid w:val="004904C6"/>
    <w:rsid w:val="004916AE"/>
    <w:rsid w:val="004A3F07"/>
    <w:rsid w:val="004B2F19"/>
    <w:rsid w:val="004B4B7B"/>
    <w:rsid w:val="004B55FD"/>
    <w:rsid w:val="004B60E1"/>
    <w:rsid w:val="004B738A"/>
    <w:rsid w:val="004C6F82"/>
    <w:rsid w:val="004D001A"/>
    <w:rsid w:val="004D1679"/>
    <w:rsid w:val="004E513E"/>
    <w:rsid w:val="004E59E9"/>
    <w:rsid w:val="004E7F95"/>
    <w:rsid w:val="004F79B5"/>
    <w:rsid w:val="00504166"/>
    <w:rsid w:val="00506F65"/>
    <w:rsid w:val="0050729B"/>
    <w:rsid w:val="0051474B"/>
    <w:rsid w:val="00534C73"/>
    <w:rsid w:val="00535FEC"/>
    <w:rsid w:val="00566BF2"/>
    <w:rsid w:val="0057111C"/>
    <w:rsid w:val="005763C5"/>
    <w:rsid w:val="00594F90"/>
    <w:rsid w:val="00596B0B"/>
    <w:rsid w:val="005A4F87"/>
    <w:rsid w:val="005A5E50"/>
    <w:rsid w:val="005B6204"/>
    <w:rsid w:val="005C4B22"/>
    <w:rsid w:val="005C7294"/>
    <w:rsid w:val="005C7389"/>
    <w:rsid w:val="005E4F9A"/>
    <w:rsid w:val="005F0067"/>
    <w:rsid w:val="005F360C"/>
    <w:rsid w:val="005F6704"/>
    <w:rsid w:val="00601B4A"/>
    <w:rsid w:val="00601D70"/>
    <w:rsid w:val="00606942"/>
    <w:rsid w:val="00607E61"/>
    <w:rsid w:val="006100BB"/>
    <w:rsid w:val="00610F39"/>
    <w:rsid w:val="00643471"/>
    <w:rsid w:val="00660D60"/>
    <w:rsid w:val="00686655"/>
    <w:rsid w:val="00692096"/>
    <w:rsid w:val="0069384F"/>
    <w:rsid w:val="006C2869"/>
    <w:rsid w:val="006C7CD1"/>
    <w:rsid w:val="006D2D94"/>
    <w:rsid w:val="006D2F3C"/>
    <w:rsid w:val="006D7D78"/>
    <w:rsid w:val="006E6397"/>
    <w:rsid w:val="006F0155"/>
    <w:rsid w:val="006F43FE"/>
    <w:rsid w:val="00701D98"/>
    <w:rsid w:val="00703A76"/>
    <w:rsid w:val="00705279"/>
    <w:rsid w:val="00721385"/>
    <w:rsid w:val="0073409D"/>
    <w:rsid w:val="00747DAA"/>
    <w:rsid w:val="007577DC"/>
    <w:rsid w:val="00771467"/>
    <w:rsid w:val="007749C0"/>
    <w:rsid w:val="00774E0B"/>
    <w:rsid w:val="0077616A"/>
    <w:rsid w:val="00776275"/>
    <w:rsid w:val="007778BB"/>
    <w:rsid w:val="007778D1"/>
    <w:rsid w:val="00784002"/>
    <w:rsid w:val="00784664"/>
    <w:rsid w:val="00792220"/>
    <w:rsid w:val="00792ACC"/>
    <w:rsid w:val="007940D1"/>
    <w:rsid w:val="007B3DF3"/>
    <w:rsid w:val="007C56F4"/>
    <w:rsid w:val="007C5CF9"/>
    <w:rsid w:val="007C7D19"/>
    <w:rsid w:val="007E0909"/>
    <w:rsid w:val="007E1661"/>
    <w:rsid w:val="007E3952"/>
    <w:rsid w:val="007F1DAD"/>
    <w:rsid w:val="008018F9"/>
    <w:rsid w:val="00802327"/>
    <w:rsid w:val="00806B7F"/>
    <w:rsid w:val="00820DBB"/>
    <w:rsid w:val="0082629A"/>
    <w:rsid w:val="00826F0F"/>
    <w:rsid w:val="0083572E"/>
    <w:rsid w:val="00835985"/>
    <w:rsid w:val="0085656E"/>
    <w:rsid w:val="00861911"/>
    <w:rsid w:val="008661EC"/>
    <w:rsid w:val="00876E7D"/>
    <w:rsid w:val="00877A56"/>
    <w:rsid w:val="008861DC"/>
    <w:rsid w:val="00894FF9"/>
    <w:rsid w:val="008958FE"/>
    <w:rsid w:val="008A249F"/>
    <w:rsid w:val="008A2E72"/>
    <w:rsid w:val="008A5958"/>
    <w:rsid w:val="008A6391"/>
    <w:rsid w:val="008A718F"/>
    <w:rsid w:val="008B367B"/>
    <w:rsid w:val="008B5FA0"/>
    <w:rsid w:val="008B7403"/>
    <w:rsid w:val="008F1BBA"/>
    <w:rsid w:val="00903FF2"/>
    <w:rsid w:val="009056C7"/>
    <w:rsid w:val="00905E5A"/>
    <w:rsid w:val="00917DB6"/>
    <w:rsid w:val="00931AEC"/>
    <w:rsid w:val="00936B62"/>
    <w:rsid w:val="00943E3E"/>
    <w:rsid w:val="00971A96"/>
    <w:rsid w:val="00994711"/>
    <w:rsid w:val="009A1E04"/>
    <w:rsid w:val="009A7830"/>
    <w:rsid w:val="009B1B64"/>
    <w:rsid w:val="009B4433"/>
    <w:rsid w:val="009B7212"/>
    <w:rsid w:val="009C1213"/>
    <w:rsid w:val="009C12D9"/>
    <w:rsid w:val="009D35B1"/>
    <w:rsid w:val="009D3A83"/>
    <w:rsid w:val="009E3BA6"/>
    <w:rsid w:val="009F01F9"/>
    <w:rsid w:val="009F3AAE"/>
    <w:rsid w:val="009F5098"/>
    <w:rsid w:val="00A03E08"/>
    <w:rsid w:val="00A12D72"/>
    <w:rsid w:val="00A24651"/>
    <w:rsid w:val="00A25979"/>
    <w:rsid w:val="00A331F9"/>
    <w:rsid w:val="00A33C05"/>
    <w:rsid w:val="00A34D16"/>
    <w:rsid w:val="00A417CF"/>
    <w:rsid w:val="00A43E51"/>
    <w:rsid w:val="00A44505"/>
    <w:rsid w:val="00A44848"/>
    <w:rsid w:val="00A45EC7"/>
    <w:rsid w:val="00A47B2E"/>
    <w:rsid w:val="00A65905"/>
    <w:rsid w:val="00A67A7D"/>
    <w:rsid w:val="00A70FF1"/>
    <w:rsid w:val="00A7294F"/>
    <w:rsid w:val="00A80AFB"/>
    <w:rsid w:val="00A811B9"/>
    <w:rsid w:val="00A922CF"/>
    <w:rsid w:val="00AA5F51"/>
    <w:rsid w:val="00AA77CB"/>
    <w:rsid w:val="00AB0B24"/>
    <w:rsid w:val="00AB6CF5"/>
    <w:rsid w:val="00AC31E0"/>
    <w:rsid w:val="00AC4986"/>
    <w:rsid w:val="00AC57E7"/>
    <w:rsid w:val="00AD20CA"/>
    <w:rsid w:val="00AD2EF0"/>
    <w:rsid w:val="00AD3A19"/>
    <w:rsid w:val="00AD47B4"/>
    <w:rsid w:val="00AF540B"/>
    <w:rsid w:val="00AF59E2"/>
    <w:rsid w:val="00AF6648"/>
    <w:rsid w:val="00B17F9A"/>
    <w:rsid w:val="00B21D0C"/>
    <w:rsid w:val="00B34069"/>
    <w:rsid w:val="00B36920"/>
    <w:rsid w:val="00B45761"/>
    <w:rsid w:val="00B464A2"/>
    <w:rsid w:val="00B5066A"/>
    <w:rsid w:val="00B51C43"/>
    <w:rsid w:val="00B73CB5"/>
    <w:rsid w:val="00B73D82"/>
    <w:rsid w:val="00B80E01"/>
    <w:rsid w:val="00B8133F"/>
    <w:rsid w:val="00B855C3"/>
    <w:rsid w:val="00BA2919"/>
    <w:rsid w:val="00BA5A4B"/>
    <w:rsid w:val="00BB1F63"/>
    <w:rsid w:val="00BC54FA"/>
    <w:rsid w:val="00BD466E"/>
    <w:rsid w:val="00BF0149"/>
    <w:rsid w:val="00C02208"/>
    <w:rsid w:val="00C02DB5"/>
    <w:rsid w:val="00C042D8"/>
    <w:rsid w:val="00C07E75"/>
    <w:rsid w:val="00C167E1"/>
    <w:rsid w:val="00C1686F"/>
    <w:rsid w:val="00C174DE"/>
    <w:rsid w:val="00C23762"/>
    <w:rsid w:val="00C33FDB"/>
    <w:rsid w:val="00C350A3"/>
    <w:rsid w:val="00C36D26"/>
    <w:rsid w:val="00C40B27"/>
    <w:rsid w:val="00C464D6"/>
    <w:rsid w:val="00C50A28"/>
    <w:rsid w:val="00C52351"/>
    <w:rsid w:val="00C60AF5"/>
    <w:rsid w:val="00C6360C"/>
    <w:rsid w:val="00C725C5"/>
    <w:rsid w:val="00C7381A"/>
    <w:rsid w:val="00C76F62"/>
    <w:rsid w:val="00C83EBD"/>
    <w:rsid w:val="00C9510E"/>
    <w:rsid w:val="00C95FA5"/>
    <w:rsid w:val="00CA02DF"/>
    <w:rsid w:val="00CA746F"/>
    <w:rsid w:val="00CB3283"/>
    <w:rsid w:val="00CB6513"/>
    <w:rsid w:val="00CC6026"/>
    <w:rsid w:val="00CD1902"/>
    <w:rsid w:val="00CD6803"/>
    <w:rsid w:val="00CD6BD8"/>
    <w:rsid w:val="00CE238B"/>
    <w:rsid w:val="00CE3A05"/>
    <w:rsid w:val="00CE4619"/>
    <w:rsid w:val="00CE578A"/>
    <w:rsid w:val="00CE68D1"/>
    <w:rsid w:val="00CF0E7C"/>
    <w:rsid w:val="00CF7409"/>
    <w:rsid w:val="00D021CD"/>
    <w:rsid w:val="00D026C8"/>
    <w:rsid w:val="00D06D06"/>
    <w:rsid w:val="00D10E89"/>
    <w:rsid w:val="00D1150F"/>
    <w:rsid w:val="00D42869"/>
    <w:rsid w:val="00D432E3"/>
    <w:rsid w:val="00D444A9"/>
    <w:rsid w:val="00D549FF"/>
    <w:rsid w:val="00D6622D"/>
    <w:rsid w:val="00D72836"/>
    <w:rsid w:val="00D73103"/>
    <w:rsid w:val="00D73C9E"/>
    <w:rsid w:val="00D740CA"/>
    <w:rsid w:val="00D81AED"/>
    <w:rsid w:val="00D9386B"/>
    <w:rsid w:val="00D9389D"/>
    <w:rsid w:val="00D95E2F"/>
    <w:rsid w:val="00DB0B1C"/>
    <w:rsid w:val="00DB0FAC"/>
    <w:rsid w:val="00DB2AD9"/>
    <w:rsid w:val="00DB336E"/>
    <w:rsid w:val="00DB35E8"/>
    <w:rsid w:val="00DB6B6F"/>
    <w:rsid w:val="00DD4350"/>
    <w:rsid w:val="00DD4F51"/>
    <w:rsid w:val="00DD594D"/>
    <w:rsid w:val="00DE6904"/>
    <w:rsid w:val="00DF5CF7"/>
    <w:rsid w:val="00DF6495"/>
    <w:rsid w:val="00E0589A"/>
    <w:rsid w:val="00E31D75"/>
    <w:rsid w:val="00E45CD4"/>
    <w:rsid w:val="00E71799"/>
    <w:rsid w:val="00E815F7"/>
    <w:rsid w:val="00E92466"/>
    <w:rsid w:val="00E97FF9"/>
    <w:rsid w:val="00EA1910"/>
    <w:rsid w:val="00EB5B4B"/>
    <w:rsid w:val="00ED44B2"/>
    <w:rsid w:val="00ED510E"/>
    <w:rsid w:val="00EE7B13"/>
    <w:rsid w:val="00EF3C49"/>
    <w:rsid w:val="00EF676A"/>
    <w:rsid w:val="00F00FB1"/>
    <w:rsid w:val="00F06BDF"/>
    <w:rsid w:val="00F07279"/>
    <w:rsid w:val="00F16B87"/>
    <w:rsid w:val="00F17F7C"/>
    <w:rsid w:val="00F30E6B"/>
    <w:rsid w:val="00F3300C"/>
    <w:rsid w:val="00F33F6D"/>
    <w:rsid w:val="00F341A7"/>
    <w:rsid w:val="00F34247"/>
    <w:rsid w:val="00F37DFA"/>
    <w:rsid w:val="00F40E4B"/>
    <w:rsid w:val="00F427BE"/>
    <w:rsid w:val="00F4382B"/>
    <w:rsid w:val="00F451F8"/>
    <w:rsid w:val="00F47EBF"/>
    <w:rsid w:val="00F517A0"/>
    <w:rsid w:val="00F604B4"/>
    <w:rsid w:val="00F609EE"/>
    <w:rsid w:val="00F630E3"/>
    <w:rsid w:val="00F66A8C"/>
    <w:rsid w:val="00F76DB4"/>
    <w:rsid w:val="00F84ED5"/>
    <w:rsid w:val="00F90014"/>
    <w:rsid w:val="00F91336"/>
    <w:rsid w:val="00F953BA"/>
    <w:rsid w:val="00F95A9A"/>
    <w:rsid w:val="00F97311"/>
    <w:rsid w:val="00FA0F4B"/>
    <w:rsid w:val="00FA16F6"/>
    <w:rsid w:val="00FA2D8A"/>
    <w:rsid w:val="00FA339C"/>
    <w:rsid w:val="00FB226A"/>
    <w:rsid w:val="00FB60EC"/>
    <w:rsid w:val="00FB7DB1"/>
    <w:rsid w:val="00FC64AC"/>
    <w:rsid w:val="00FE021C"/>
    <w:rsid w:val="00FE395B"/>
    <w:rsid w:val="00FE3EBA"/>
    <w:rsid w:val="00FE49AC"/>
    <w:rsid w:val="00FF2812"/>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 w:type="paragraph" w:customStyle="1" w:styleId="30">
    <w:name w:val="Основной текст3"/>
    <w:basedOn w:val="a"/>
    <w:rsid w:val="005A5E50"/>
    <w:pPr>
      <w:widowControl w:val="0"/>
      <w:shd w:val="clear" w:color="auto" w:fill="FFFFFF"/>
      <w:suppressAutoHyphens/>
      <w:spacing w:line="322" w:lineRule="exact"/>
    </w:pPr>
    <w:rPr>
      <w:color w:val="000000"/>
      <w:kern w:val="1"/>
      <w:sz w:val="27"/>
      <w:szCs w:val="27"/>
    </w:rPr>
  </w:style>
  <w:style w:type="paragraph" w:customStyle="1" w:styleId="20">
    <w:name w:val="Основной текст (2)"/>
    <w:basedOn w:val="a"/>
    <w:rsid w:val="005A5E50"/>
    <w:pPr>
      <w:widowControl w:val="0"/>
      <w:shd w:val="clear" w:color="auto" w:fill="FFFFFF"/>
      <w:suppressAutoHyphens/>
      <w:spacing w:before="1620" w:after="540" w:line="0" w:lineRule="atLeast"/>
      <w:jc w:val="center"/>
    </w:pPr>
    <w:rPr>
      <w:b/>
      <w:bCs/>
      <w:color w:val="000000"/>
      <w:kern w:val="1"/>
      <w:sz w:val="35"/>
      <w:szCs w:val="35"/>
    </w:rPr>
  </w:style>
  <w:style w:type="paragraph" w:customStyle="1" w:styleId="TableParagraph">
    <w:name w:val="Table Paragraph"/>
    <w:basedOn w:val="a"/>
    <w:uiPriority w:val="1"/>
    <w:qFormat/>
    <w:rsid w:val="005A5E50"/>
    <w:pPr>
      <w:widowControl w:val="0"/>
      <w:autoSpaceDE w:val="0"/>
      <w:autoSpaceDN w:val="0"/>
      <w:ind w:left="3135"/>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4"/>
  </w:style>
  <w:style w:type="paragraph" w:styleId="1">
    <w:name w:val="heading 1"/>
    <w:basedOn w:val="a"/>
    <w:next w:val="a"/>
    <w:qFormat/>
    <w:rsid w:val="00452964"/>
    <w:pPr>
      <w:keepNext/>
      <w:spacing w:line="360" w:lineRule="auto"/>
      <w:jc w:val="center"/>
      <w:outlineLvl w:val="0"/>
    </w:pPr>
    <w:rPr>
      <w:sz w:val="24"/>
      <w:u w:val="single"/>
    </w:rPr>
  </w:style>
  <w:style w:type="paragraph" w:styleId="2">
    <w:name w:val="heading 2"/>
    <w:basedOn w:val="a"/>
    <w:next w:val="a"/>
    <w:qFormat/>
    <w:rsid w:val="00F90014"/>
    <w:pPr>
      <w:keepNext/>
      <w:spacing w:before="240" w:after="60"/>
      <w:outlineLvl w:val="1"/>
    </w:pPr>
    <w:rPr>
      <w:rFonts w:ascii="Arial" w:hAnsi="Arial" w:cs="Arial"/>
      <w:b/>
      <w:bCs/>
      <w:i/>
      <w:iCs/>
      <w:sz w:val="28"/>
      <w:szCs w:val="28"/>
    </w:rPr>
  </w:style>
  <w:style w:type="paragraph" w:styleId="3">
    <w:name w:val="heading 3"/>
    <w:basedOn w:val="a"/>
    <w:next w:val="a"/>
    <w:qFormat/>
    <w:rsid w:val="00F90014"/>
    <w:pPr>
      <w:keepNext/>
      <w:spacing w:before="240" w:after="60"/>
      <w:outlineLvl w:val="2"/>
    </w:pPr>
    <w:rPr>
      <w:rFonts w:ascii="Arial" w:hAnsi="Arial" w:cs="Arial"/>
      <w:b/>
      <w:bCs/>
      <w:sz w:val="26"/>
      <w:szCs w:val="26"/>
    </w:rPr>
  </w:style>
  <w:style w:type="paragraph" w:styleId="4">
    <w:name w:val="heading 4"/>
    <w:basedOn w:val="a"/>
    <w:next w:val="a"/>
    <w:qFormat/>
    <w:rsid w:val="00F9001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2964"/>
    <w:pPr>
      <w:tabs>
        <w:tab w:val="center" w:pos="4153"/>
        <w:tab w:val="right" w:pos="8306"/>
      </w:tabs>
    </w:pPr>
  </w:style>
  <w:style w:type="character" w:styleId="a5">
    <w:name w:val="page number"/>
    <w:basedOn w:val="a0"/>
    <w:rsid w:val="00452964"/>
  </w:style>
  <w:style w:type="paragraph" w:styleId="a6">
    <w:name w:val="header"/>
    <w:basedOn w:val="a"/>
    <w:rsid w:val="00452964"/>
    <w:pPr>
      <w:tabs>
        <w:tab w:val="center" w:pos="4153"/>
        <w:tab w:val="right" w:pos="8306"/>
      </w:tabs>
    </w:pPr>
  </w:style>
  <w:style w:type="table" w:styleId="a7">
    <w:name w:val="Table Grid"/>
    <w:basedOn w:val="a1"/>
    <w:rsid w:val="008A2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6D2D94"/>
    <w:pPr>
      <w:spacing w:after="200" w:line="276" w:lineRule="auto"/>
      <w:ind w:left="720"/>
      <w:contextualSpacing/>
    </w:pPr>
    <w:rPr>
      <w:rFonts w:ascii="Calibri" w:eastAsia="Calibri" w:hAnsi="Calibri"/>
      <w:sz w:val="22"/>
      <w:szCs w:val="22"/>
      <w:lang w:eastAsia="en-US"/>
    </w:rPr>
  </w:style>
  <w:style w:type="paragraph" w:customStyle="1" w:styleId="10">
    <w:name w:val="Основной текст1"/>
    <w:basedOn w:val="a"/>
    <w:rsid w:val="00EE7B13"/>
    <w:pPr>
      <w:jc w:val="both"/>
    </w:pPr>
    <w:rPr>
      <w:snapToGrid w:val="0"/>
      <w:color w:val="000000"/>
      <w:sz w:val="24"/>
    </w:rPr>
  </w:style>
  <w:style w:type="paragraph" w:styleId="a9">
    <w:name w:val="No Spacing"/>
    <w:uiPriority w:val="1"/>
    <w:qFormat/>
    <w:rsid w:val="007C7D19"/>
    <w:pPr>
      <w:widowControl w:val="0"/>
    </w:pPr>
    <w:rPr>
      <w:rFonts w:ascii="Courier New" w:hAnsi="Courier New" w:cs="Courier New"/>
      <w:color w:val="000000"/>
      <w:sz w:val="24"/>
      <w:szCs w:val="24"/>
    </w:rPr>
  </w:style>
  <w:style w:type="character" w:customStyle="1" w:styleId="11">
    <w:name w:val="Основной текст Знак1"/>
    <w:rsid w:val="002D0BEE"/>
    <w:rPr>
      <w:rFonts w:ascii="Calibri" w:hAnsi="Calibri" w:cs="Calibri"/>
      <w:sz w:val="31"/>
      <w:szCs w:val="31"/>
    </w:rPr>
  </w:style>
  <w:style w:type="paragraph" w:styleId="aa">
    <w:name w:val="Body Text"/>
    <w:basedOn w:val="a"/>
    <w:link w:val="ab"/>
    <w:rsid w:val="002D0BE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b">
    <w:name w:val="Основной текст Знак"/>
    <w:link w:val="aa"/>
    <w:rsid w:val="002D0BEE"/>
    <w:rPr>
      <w:rFonts w:ascii="Calibri" w:eastAsia="SimSun" w:hAnsi="Calibri" w:cs="Calibri"/>
      <w:kern w:val="1"/>
      <w:sz w:val="31"/>
      <w:szCs w:val="31"/>
      <w:shd w:val="clear" w:color="auto" w:fill="FFFFFF"/>
      <w:lang w:eastAsia="hi-IN" w:bidi="hi-IN"/>
    </w:rPr>
  </w:style>
  <w:style w:type="paragraph" w:customStyle="1" w:styleId="Body1">
    <w:name w:val="Body 1"/>
    <w:rsid w:val="00470D02"/>
    <w:pPr>
      <w:suppressAutoHyphens/>
    </w:pPr>
    <w:rPr>
      <w:rFonts w:ascii="Helvetica" w:eastAsia="ヒラギノ角ゴ Pro W3" w:hAnsi="Helvetica"/>
      <w:color w:val="000000"/>
      <w:sz w:val="24"/>
      <w:lang w:val="en-US" w:eastAsia="ar-SA"/>
    </w:rPr>
  </w:style>
  <w:style w:type="paragraph" w:styleId="ac">
    <w:name w:val="Balloon Text"/>
    <w:basedOn w:val="a"/>
    <w:link w:val="ad"/>
    <w:rsid w:val="00D549FF"/>
    <w:rPr>
      <w:rFonts w:ascii="Tahoma" w:hAnsi="Tahoma" w:cs="Tahoma"/>
      <w:sz w:val="16"/>
      <w:szCs w:val="16"/>
    </w:rPr>
  </w:style>
  <w:style w:type="character" w:customStyle="1" w:styleId="ad">
    <w:name w:val="Текст выноски Знак"/>
    <w:basedOn w:val="a0"/>
    <w:link w:val="ac"/>
    <w:rsid w:val="00D549FF"/>
    <w:rPr>
      <w:rFonts w:ascii="Tahoma" w:hAnsi="Tahoma" w:cs="Tahoma"/>
      <w:sz w:val="16"/>
      <w:szCs w:val="16"/>
    </w:rPr>
  </w:style>
  <w:style w:type="character" w:customStyle="1" w:styleId="a4">
    <w:name w:val="Нижний колонтитул Знак"/>
    <w:basedOn w:val="a0"/>
    <w:link w:val="a3"/>
    <w:uiPriority w:val="99"/>
    <w:rsid w:val="00FA16F6"/>
  </w:style>
  <w:style w:type="paragraph" w:customStyle="1" w:styleId="30">
    <w:name w:val="Основной текст3"/>
    <w:basedOn w:val="a"/>
    <w:rsid w:val="005A5E50"/>
    <w:pPr>
      <w:widowControl w:val="0"/>
      <w:shd w:val="clear" w:color="auto" w:fill="FFFFFF"/>
      <w:suppressAutoHyphens/>
      <w:spacing w:line="322" w:lineRule="exact"/>
    </w:pPr>
    <w:rPr>
      <w:color w:val="000000"/>
      <w:kern w:val="1"/>
      <w:sz w:val="27"/>
      <w:szCs w:val="27"/>
    </w:rPr>
  </w:style>
  <w:style w:type="paragraph" w:customStyle="1" w:styleId="20">
    <w:name w:val="Основной текст (2)"/>
    <w:basedOn w:val="a"/>
    <w:rsid w:val="005A5E50"/>
    <w:pPr>
      <w:widowControl w:val="0"/>
      <w:shd w:val="clear" w:color="auto" w:fill="FFFFFF"/>
      <w:suppressAutoHyphens/>
      <w:spacing w:before="1620" w:after="540" w:line="0" w:lineRule="atLeast"/>
      <w:jc w:val="center"/>
    </w:pPr>
    <w:rPr>
      <w:b/>
      <w:bCs/>
      <w:color w:val="000000"/>
      <w:kern w:val="1"/>
      <w:sz w:val="35"/>
      <w:szCs w:val="35"/>
    </w:rPr>
  </w:style>
  <w:style w:type="paragraph" w:customStyle="1" w:styleId="TableParagraph">
    <w:name w:val="Table Paragraph"/>
    <w:basedOn w:val="a"/>
    <w:uiPriority w:val="1"/>
    <w:qFormat/>
    <w:rsid w:val="005A5E50"/>
    <w:pPr>
      <w:widowControl w:val="0"/>
      <w:autoSpaceDE w:val="0"/>
      <w:autoSpaceDN w:val="0"/>
      <w:ind w:left="313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6655">
      <w:bodyDiv w:val="1"/>
      <w:marLeft w:val="0"/>
      <w:marRight w:val="0"/>
      <w:marTop w:val="0"/>
      <w:marBottom w:val="0"/>
      <w:divBdr>
        <w:top w:val="none" w:sz="0" w:space="0" w:color="auto"/>
        <w:left w:val="none" w:sz="0" w:space="0" w:color="auto"/>
        <w:bottom w:val="none" w:sz="0" w:space="0" w:color="auto"/>
        <w:right w:val="none" w:sz="0" w:space="0" w:color="auto"/>
      </w:divBdr>
    </w:div>
    <w:div w:id="654725761">
      <w:bodyDiv w:val="1"/>
      <w:marLeft w:val="0"/>
      <w:marRight w:val="0"/>
      <w:marTop w:val="0"/>
      <w:marBottom w:val="0"/>
      <w:divBdr>
        <w:top w:val="none" w:sz="0" w:space="0" w:color="auto"/>
        <w:left w:val="none" w:sz="0" w:space="0" w:color="auto"/>
        <w:bottom w:val="none" w:sz="0" w:space="0" w:color="auto"/>
        <w:right w:val="none" w:sz="0" w:space="0" w:color="auto"/>
      </w:divBdr>
    </w:div>
    <w:div w:id="16931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697A-03FC-4481-B92E-AE35135B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9733</Words>
  <Characters>75457</Characters>
  <Application>Microsoft Office Word</Application>
  <DocSecurity>0</DocSecurity>
  <Lines>628</Lines>
  <Paragraphs>170</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85020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Юлия</cp:lastModifiedBy>
  <cp:revision>2</cp:revision>
  <cp:lastPrinted>2025-09-13T12:32:00Z</cp:lastPrinted>
  <dcterms:created xsi:type="dcterms:W3CDTF">2025-09-13T12:33:00Z</dcterms:created>
  <dcterms:modified xsi:type="dcterms:W3CDTF">2025-09-13T12:33:00Z</dcterms:modified>
</cp:coreProperties>
</file>