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A78B" w14:textId="77777777" w:rsidR="00A7745F" w:rsidRPr="00374A43" w:rsidRDefault="00A7745F" w:rsidP="00A7745F">
      <w:pPr>
        <w:spacing w:line="360" w:lineRule="auto"/>
        <w:jc w:val="center"/>
        <w:rPr>
          <w:rFonts w:ascii="Times New Roman" w:hAnsi="Times New Roman"/>
          <w:b/>
        </w:rPr>
      </w:pPr>
      <w:bookmarkStart w:id="0" w:name="bookmark0"/>
      <w:r w:rsidRPr="00374A43"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77603B10" w14:textId="77777777" w:rsidR="00A7745F" w:rsidRDefault="00A7745F" w:rsidP="00A7745F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1C6BE29" w14:textId="77777777" w:rsidR="00A7745F" w:rsidRDefault="00A7745F" w:rsidP="00A7745F">
      <w:pPr>
        <w:jc w:val="center"/>
        <w:rPr>
          <w:rFonts w:ascii="Times New Roman" w:hAnsi="Times New Roman"/>
          <w:b/>
          <w:sz w:val="44"/>
          <w:szCs w:val="44"/>
        </w:rPr>
      </w:pPr>
    </w:p>
    <w:p w14:paraId="007A13B9" w14:textId="77777777" w:rsidR="00A7745F" w:rsidRDefault="00A7745F" w:rsidP="00A7745F">
      <w:pPr>
        <w:jc w:val="center"/>
        <w:rPr>
          <w:rFonts w:ascii="Times New Roman" w:hAnsi="Times New Roman"/>
          <w:b/>
          <w:sz w:val="44"/>
          <w:szCs w:val="44"/>
        </w:rPr>
      </w:pPr>
    </w:p>
    <w:p w14:paraId="6653581A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2667CA9E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76D4E749" w14:textId="77777777" w:rsidR="00A7745F" w:rsidRPr="00AD5C31" w:rsidRDefault="00A7745F" w:rsidP="00A7745F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AD5C31">
        <w:rPr>
          <w:rFonts w:ascii="Times New Roman" w:hAnsi="Times New Roman"/>
          <w:b/>
          <w:sz w:val="40"/>
          <w:szCs w:val="40"/>
        </w:rPr>
        <w:t xml:space="preserve">ПО.01.УП.01 </w:t>
      </w:r>
      <w:r>
        <w:rPr>
          <w:rFonts w:ascii="Times New Roman" w:hAnsi="Times New Roman"/>
          <w:b/>
          <w:sz w:val="38"/>
          <w:szCs w:val="38"/>
        </w:rPr>
        <w:t xml:space="preserve">СПЕЦИАЛЬНОСТЬ </w:t>
      </w:r>
    </w:p>
    <w:p w14:paraId="60B9DE31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</w:rPr>
        <w:br/>
        <w:t>«Духовые и ударные инструменты»</w:t>
      </w:r>
    </w:p>
    <w:p w14:paraId="558DF59C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УДАРНЫЕ ИНСТРУМЕНТЫ</w:t>
      </w:r>
    </w:p>
    <w:p w14:paraId="42144C85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FC864E8" w14:textId="77777777" w:rsidR="00A7745F" w:rsidRPr="00825603" w:rsidRDefault="00A7745F" w:rsidP="00A7745F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Срок реализации: 8 (9) лет</w:t>
      </w:r>
    </w:p>
    <w:p w14:paraId="65D3E2E8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CB4DB31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149926A" w14:textId="77777777" w:rsidR="00A7745F" w:rsidRPr="00E66380" w:rsidRDefault="00A7745F" w:rsidP="00A7745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380">
        <w:rPr>
          <w:rFonts w:ascii="Times New Roman" w:hAnsi="Times New Roman"/>
          <w:b/>
          <w:sz w:val="28"/>
          <w:szCs w:val="28"/>
        </w:rPr>
        <w:t>Ставрополь 20</w:t>
      </w:r>
      <w:r>
        <w:rPr>
          <w:rFonts w:ascii="Times New Roman" w:hAnsi="Times New Roman"/>
          <w:b/>
          <w:sz w:val="28"/>
          <w:szCs w:val="28"/>
        </w:rPr>
        <w:t xml:space="preserve">25 </w:t>
      </w:r>
      <w:r w:rsidRPr="00E66380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A7745F" w14:paraId="35B6F986" w14:textId="77777777" w:rsidTr="004037A0">
        <w:trPr>
          <w:trHeight w:val="1921"/>
        </w:trPr>
        <w:tc>
          <w:tcPr>
            <w:tcW w:w="5291" w:type="dxa"/>
            <w:shd w:val="clear" w:color="auto" w:fill="auto"/>
            <w:hideMark/>
          </w:tcPr>
          <w:p w14:paraId="4E82950B" w14:textId="77777777" w:rsidR="00A7745F" w:rsidRPr="004C60C7" w:rsidRDefault="00A7745F" w:rsidP="004037A0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 w:rsidRPr="0032542E">
              <w:rPr>
                <w:b/>
                <w:sz w:val="28"/>
                <w:szCs w:val="28"/>
              </w:rPr>
              <w:lastRenderedPageBreak/>
              <w:br w:type="page"/>
            </w:r>
            <w:r w:rsidRPr="004C60C7">
              <w:rPr>
                <w:spacing w:val="-2"/>
                <w:sz w:val="28"/>
              </w:rPr>
              <w:t>«Одобрено»</w:t>
            </w:r>
          </w:p>
          <w:p w14:paraId="029CAB1B" w14:textId="77777777" w:rsidR="00A7745F" w:rsidRPr="004C60C7" w:rsidRDefault="00A7745F" w:rsidP="004037A0">
            <w:pPr>
              <w:pStyle w:val="TableParagraph"/>
              <w:ind w:left="50" w:right="284"/>
              <w:rPr>
                <w:sz w:val="28"/>
              </w:rPr>
            </w:pPr>
            <w:r w:rsidRPr="004C60C7">
              <w:rPr>
                <w:sz w:val="28"/>
              </w:rPr>
              <w:t xml:space="preserve">Педагогическим советом </w:t>
            </w:r>
          </w:p>
          <w:p w14:paraId="4F5CD1B2" w14:textId="77777777" w:rsidR="00A7745F" w:rsidRPr="004C60C7" w:rsidRDefault="00A7745F" w:rsidP="004037A0">
            <w:pPr>
              <w:pStyle w:val="TableParagraph"/>
              <w:ind w:left="50" w:right="284"/>
              <w:rPr>
                <w:sz w:val="28"/>
              </w:rPr>
            </w:pPr>
            <w:r w:rsidRPr="004C60C7">
              <w:rPr>
                <w:sz w:val="28"/>
              </w:rPr>
              <w:t>МБУДО</w:t>
            </w:r>
            <w:r w:rsidRPr="004C60C7">
              <w:rPr>
                <w:spacing w:val="-13"/>
                <w:sz w:val="28"/>
              </w:rPr>
              <w:t xml:space="preserve"> </w:t>
            </w:r>
            <w:r w:rsidRPr="004C60C7">
              <w:rPr>
                <w:sz w:val="28"/>
              </w:rPr>
              <w:t>ДШИ №2</w:t>
            </w:r>
            <w:r w:rsidRPr="004C60C7">
              <w:rPr>
                <w:spacing w:val="-13"/>
                <w:sz w:val="28"/>
              </w:rPr>
              <w:t xml:space="preserve"> </w:t>
            </w:r>
            <w:r w:rsidRPr="004C60C7">
              <w:rPr>
                <w:sz w:val="28"/>
              </w:rPr>
              <w:t>г.</w:t>
            </w:r>
            <w:r w:rsidRPr="004C60C7">
              <w:rPr>
                <w:spacing w:val="-12"/>
                <w:sz w:val="28"/>
              </w:rPr>
              <w:t xml:space="preserve"> </w:t>
            </w:r>
            <w:r w:rsidRPr="004C60C7">
              <w:rPr>
                <w:sz w:val="28"/>
              </w:rPr>
              <w:t>Ставрополя Протокол № 1</w:t>
            </w:r>
          </w:p>
          <w:p w14:paraId="36E57DEC" w14:textId="77777777" w:rsidR="00A7745F" w:rsidRPr="0032542E" w:rsidRDefault="00A7745F" w:rsidP="004037A0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r w:rsidRPr="0032542E">
              <w:rPr>
                <w:sz w:val="28"/>
                <w:lang w:val="en-US"/>
              </w:rPr>
              <w:t>от</w:t>
            </w:r>
            <w:r w:rsidRPr="0032542E">
              <w:rPr>
                <w:spacing w:val="-4"/>
                <w:sz w:val="28"/>
                <w:lang w:val="en-US"/>
              </w:rPr>
              <w:t xml:space="preserve"> </w:t>
            </w:r>
            <w:r w:rsidRPr="0032542E">
              <w:rPr>
                <w:sz w:val="28"/>
                <w:lang w:val="en-US"/>
              </w:rPr>
              <w:t>«01»</w:t>
            </w:r>
            <w:r w:rsidRPr="0032542E">
              <w:rPr>
                <w:spacing w:val="-4"/>
                <w:sz w:val="28"/>
                <w:lang w:val="en-US"/>
              </w:rPr>
              <w:t xml:space="preserve"> </w:t>
            </w:r>
            <w:r w:rsidRPr="0032542E">
              <w:rPr>
                <w:sz w:val="28"/>
                <w:lang w:val="en-US"/>
              </w:rPr>
              <w:t>сентября</w:t>
            </w:r>
            <w:r w:rsidRPr="0032542E">
              <w:rPr>
                <w:spacing w:val="-2"/>
                <w:sz w:val="28"/>
                <w:lang w:val="en-US"/>
              </w:rPr>
              <w:t xml:space="preserve"> </w:t>
            </w:r>
            <w:r w:rsidRPr="0032542E">
              <w:rPr>
                <w:sz w:val="28"/>
                <w:lang w:val="en-US"/>
              </w:rPr>
              <w:t>2025</w:t>
            </w:r>
            <w:r w:rsidRPr="0032542E">
              <w:rPr>
                <w:spacing w:val="-2"/>
                <w:sz w:val="28"/>
                <w:lang w:val="en-US"/>
              </w:rPr>
              <w:t xml:space="preserve"> </w:t>
            </w:r>
            <w:r w:rsidRPr="0032542E">
              <w:rPr>
                <w:spacing w:val="-4"/>
                <w:sz w:val="28"/>
                <w:lang w:val="en-US"/>
              </w:rPr>
              <w:t>года</w:t>
            </w:r>
          </w:p>
        </w:tc>
        <w:tc>
          <w:tcPr>
            <w:tcW w:w="7879" w:type="dxa"/>
            <w:shd w:val="clear" w:color="auto" w:fill="auto"/>
            <w:hideMark/>
          </w:tcPr>
          <w:p w14:paraId="1D1C9290" w14:textId="77777777" w:rsidR="00A7745F" w:rsidRPr="004C60C7" w:rsidRDefault="00A7745F" w:rsidP="004037A0">
            <w:pPr>
              <w:pStyle w:val="TableParagraph"/>
              <w:spacing w:line="311" w:lineRule="exact"/>
              <w:ind w:left="851" w:right="2065"/>
              <w:rPr>
                <w:sz w:val="28"/>
              </w:rPr>
            </w:pPr>
            <w:r w:rsidRPr="004C60C7">
              <w:rPr>
                <w:spacing w:val="-2"/>
                <w:sz w:val="28"/>
              </w:rPr>
              <w:t>«Утверждаю»</w:t>
            </w:r>
          </w:p>
          <w:p w14:paraId="6C2F7141" w14:textId="77777777" w:rsidR="00A7745F" w:rsidRPr="004C60C7" w:rsidRDefault="00A7745F" w:rsidP="004037A0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 w:rsidRPr="004C60C7">
              <w:rPr>
                <w:sz w:val="28"/>
              </w:rPr>
              <w:t>Директор</w:t>
            </w:r>
            <w:r w:rsidRPr="004C60C7">
              <w:rPr>
                <w:spacing w:val="-4"/>
                <w:sz w:val="28"/>
              </w:rPr>
              <w:t xml:space="preserve"> </w:t>
            </w:r>
            <w:r w:rsidRPr="004C60C7">
              <w:rPr>
                <w:sz w:val="28"/>
              </w:rPr>
              <w:t>МБУДО</w:t>
            </w:r>
            <w:r w:rsidRPr="004C60C7">
              <w:rPr>
                <w:spacing w:val="-5"/>
                <w:sz w:val="28"/>
              </w:rPr>
              <w:t xml:space="preserve"> </w:t>
            </w:r>
            <w:r w:rsidRPr="004C60C7">
              <w:rPr>
                <w:sz w:val="28"/>
              </w:rPr>
              <w:t>ДШИ №2</w:t>
            </w:r>
            <w:r w:rsidRPr="004C60C7">
              <w:rPr>
                <w:spacing w:val="-4"/>
                <w:sz w:val="28"/>
              </w:rPr>
              <w:t xml:space="preserve"> </w:t>
            </w:r>
            <w:r w:rsidRPr="004C60C7">
              <w:rPr>
                <w:sz w:val="28"/>
              </w:rPr>
              <w:t xml:space="preserve">г. </w:t>
            </w:r>
            <w:r w:rsidRPr="004C60C7">
              <w:rPr>
                <w:spacing w:val="-2"/>
                <w:sz w:val="28"/>
              </w:rPr>
              <w:t>Ставрополя</w:t>
            </w:r>
          </w:p>
          <w:p w14:paraId="7318CDBC" w14:textId="77777777" w:rsidR="00A7745F" w:rsidRPr="004C60C7" w:rsidRDefault="00A7745F" w:rsidP="004037A0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</w:rPr>
            </w:pPr>
            <w:r w:rsidRPr="004C60C7">
              <w:rPr>
                <w:sz w:val="28"/>
              </w:rPr>
              <w:t>____________С.А. Бородина</w:t>
            </w:r>
          </w:p>
          <w:p w14:paraId="1999A0B5" w14:textId="77777777" w:rsidR="00A7745F" w:rsidRPr="004C60C7" w:rsidRDefault="00A7745F" w:rsidP="004037A0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 w:rsidRPr="004C60C7">
              <w:rPr>
                <w:sz w:val="28"/>
              </w:rPr>
              <w:t>«01»</w:t>
            </w:r>
            <w:r w:rsidRPr="004C60C7">
              <w:rPr>
                <w:spacing w:val="-5"/>
                <w:sz w:val="28"/>
              </w:rPr>
              <w:t xml:space="preserve"> </w:t>
            </w:r>
            <w:r w:rsidRPr="004C60C7">
              <w:rPr>
                <w:sz w:val="28"/>
              </w:rPr>
              <w:t>сентября</w:t>
            </w:r>
            <w:r w:rsidRPr="004C60C7">
              <w:rPr>
                <w:spacing w:val="-5"/>
                <w:sz w:val="28"/>
              </w:rPr>
              <w:t xml:space="preserve"> </w:t>
            </w:r>
            <w:r w:rsidRPr="004C60C7">
              <w:rPr>
                <w:sz w:val="28"/>
              </w:rPr>
              <w:t>2025</w:t>
            </w:r>
            <w:r w:rsidRPr="004C60C7">
              <w:rPr>
                <w:spacing w:val="-4"/>
                <w:sz w:val="28"/>
              </w:rPr>
              <w:t xml:space="preserve"> года</w:t>
            </w:r>
          </w:p>
        </w:tc>
      </w:tr>
    </w:tbl>
    <w:p w14:paraId="478F653E" w14:textId="77777777" w:rsidR="00A7745F" w:rsidRDefault="00A7745F" w:rsidP="00A7745F">
      <w:pPr>
        <w:jc w:val="both"/>
        <w:rPr>
          <w:rFonts w:ascii="Times New Roman" w:hAnsi="Times New Roman"/>
          <w:spacing w:val="-2"/>
          <w:kern w:val="2"/>
          <w:sz w:val="32"/>
          <w:szCs w:val="32"/>
        </w:rPr>
      </w:pPr>
    </w:p>
    <w:p w14:paraId="632BD403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237164C9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503449DC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01026AC5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54C6C5FB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68A613C9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4651F703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517E04A2" w14:textId="77777777" w:rsidR="00A7745F" w:rsidRDefault="00A7745F" w:rsidP="00A7745F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pacing w:val="-2"/>
          <w:sz w:val="32"/>
          <w:szCs w:val="32"/>
        </w:rPr>
        <w:t xml:space="preserve">Разработчик: </w:t>
      </w:r>
      <w:r>
        <w:rPr>
          <w:rFonts w:ascii="Times New Roman" w:hAnsi="Times New Roman"/>
          <w:sz w:val="32"/>
          <w:szCs w:val="32"/>
        </w:rPr>
        <w:t xml:space="preserve">Артеменко Д.Ю., </w:t>
      </w:r>
      <w:r>
        <w:rPr>
          <w:rFonts w:ascii="Times New Roman" w:hAnsi="Times New Roman"/>
          <w:spacing w:val="-2"/>
          <w:sz w:val="32"/>
          <w:szCs w:val="32"/>
        </w:rPr>
        <w:t>преподаватель по классу ударных инструментов МБУДО ДШИ №2 г. Ставрополь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6A848CD2" w14:textId="77777777" w:rsidR="00A7745F" w:rsidRDefault="00A7745F" w:rsidP="00A7745F">
      <w:pPr>
        <w:jc w:val="both"/>
        <w:rPr>
          <w:rFonts w:ascii="Times New Roman" w:hAnsi="Times New Roman"/>
          <w:b/>
          <w:sz w:val="28"/>
          <w:szCs w:val="28"/>
        </w:rPr>
      </w:pPr>
    </w:p>
    <w:p w14:paraId="7A1B498C" w14:textId="77777777" w:rsidR="00A7745F" w:rsidRDefault="00A7745F" w:rsidP="00A7745F">
      <w:pPr>
        <w:jc w:val="both"/>
        <w:rPr>
          <w:rFonts w:ascii="Times New Roman" w:hAnsi="Times New Roman"/>
          <w:sz w:val="28"/>
          <w:szCs w:val="28"/>
        </w:rPr>
      </w:pPr>
    </w:p>
    <w:p w14:paraId="03E18A55" w14:textId="77777777" w:rsidR="00A7745F" w:rsidRDefault="00A7745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14:paraId="7E8485C3" w14:textId="77777777" w:rsidR="00D023C7" w:rsidRPr="00D023C7" w:rsidRDefault="00D023C7" w:rsidP="00D023C7">
      <w:pPr>
        <w:widowControl w:val="0"/>
        <w:spacing w:after="0" w:line="360" w:lineRule="auto"/>
        <w:ind w:left="1452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Структура программы учебного предмета</w:t>
      </w:r>
    </w:p>
    <w:p w14:paraId="3D0C9475" w14:textId="77777777" w:rsidR="00D023C7" w:rsidRPr="00D023C7" w:rsidRDefault="00D023C7" w:rsidP="00D023C7">
      <w:pPr>
        <w:widowControl w:val="0"/>
        <w:spacing w:after="0" w:line="360" w:lineRule="auto"/>
        <w:ind w:left="1416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6A827D8" w14:textId="77777777" w:rsidR="00D023C7" w:rsidRPr="00D023C7" w:rsidRDefault="00D023C7" w:rsidP="00D023C7">
      <w:pPr>
        <w:widowControl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Пояснительная записка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14:paraId="1C0D4D0E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Характеристика учебного предмета, его место и роль в образовательном процессе;</w:t>
      </w:r>
    </w:p>
    <w:p w14:paraId="4551E5C8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Срок реализации учебного предмета;</w:t>
      </w:r>
    </w:p>
    <w:p w14:paraId="71E8FF5F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Объем учебного времени, предусмотренный учебным планом образовательного</w:t>
      </w:r>
    </w:p>
    <w:p w14:paraId="1299D7ED" w14:textId="77777777" w:rsidR="00D023C7" w:rsidRPr="00D023C7" w:rsidRDefault="001D7695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</w:t>
      </w:r>
      <w:r w:rsidR="00D023C7"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учреждения на реализацию учебного предмета;</w:t>
      </w:r>
    </w:p>
    <w:p w14:paraId="32FD4EAE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Форма проведения учебных аудиторных занятий;</w:t>
      </w:r>
    </w:p>
    <w:p w14:paraId="3AC029CD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Цели и задачи учебного предмета;</w:t>
      </w:r>
    </w:p>
    <w:p w14:paraId="054B65EE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Методы обучения; </w:t>
      </w:r>
    </w:p>
    <w:p w14:paraId="38921E86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Описание материально-технических условий реализации учебного предмета;</w:t>
      </w:r>
    </w:p>
    <w:p w14:paraId="58A9C3F5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03CF8093" w14:textId="77777777" w:rsidR="001D7695" w:rsidRPr="001D7695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Содержание учебного предмета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14:paraId="4A843076" w14:textId="77777777" w:rsidR="00D023C7" w:rsidRPr="00D023C7" w:rsidRDefault="001D7695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="00D023C7"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Сведения о затратах учебного времени;</w:t>
      </w:r>
    </w:p>
    <w:p w14:paraId="4C440D63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Pr="00D023C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Годовые требования по классам;</w:t>
      </w:r>
    </w:p>
    <w:p w14:paraId="69C265BB" w14:textId="77777777" w:rsidR="00D023C7" w:rsidRPr="00D023C7" w:rsidRDefault="00D023C7" w:rsidP="00D023C7">
      <w:pPr>
        <w:widowControl w:val="0"/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Требования к уровню подготовки обучающихся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14:paraId="61C59DCF" w14:textId="77777777" w:rsidR="00D023C7" w:rsidRPr="00D023C7" w:rsidRDefault="00D023C7" w:rsidP="00D023C7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IV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Формы и методы контроля, система оценок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14:paraId="7543F719" w14:textId="77777777" w:rsidR="00D023C7" w:rsidRPr="00D023C7" w:rsidRDefault="00D023C7" w:rsidP="001D7695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Аттестация: цели, виды, форма, содержание; </w:t>
      </w:r>
    </w:p>
    <w:p w14:paraId="4B6B5F4F" w14:textId="77777777" w:rsidR="00D023C7" w:rsidRPr="008162C1" w:rsidRDefault="00D023C7" w:rsidP="001D7695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Контрольные требования на разных этапах обучения;</w:t>
      </w:r>
    </w:p>
    <w:p w14:paraId="713442D2" w14:textId="77777777" w:rsidR="008162C1" w:rsidRPr="00D023C7" w:rsidRDefault="008162C1" w:rsidP="001D7695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Критерии оценки;</w:t>
      </w:r>
    </w:p>
    <w:p w14:paraId="7CF46C6B" w14:textId="77777777" w:rsidR="00D023C7" w:rsidRPr="00D023C7" w:rsidRDefault="00D023C7" w:rsidP="00D023C7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47F04812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Методическое обеспечение учебного процесса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14:paraId="6809B679" w14:textId="77777777" w:rsidR="00D023C7" w:rsidRPr="00D023C7" w:rsidRDefault="00D023C7" w:rsidP="001D7695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Методические рекомендации педагогическим работникам;</w:t>
      </w:r>
    </w:p>
    <w:p w14:paraId="57AA3B4A" w14:textId="77777777" w:rsidR="00D023C7" w:rsidRPr="00D023C7" w:rsidRDefault="00D023C7" w:rsidP="001D7695">
      <w:pPr>
        <w:widowControl w:val="0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Рекомендации по организации самостоятельной работы обучающихся</w:t>
      </w:r>
      <w:r w:rsidRPr="00D023C7">
        <w:rPr>
          <w:rFonts w:eastAsia="Times New Roman"/>
          <w:color w:val="000000"/>
          <w:sz w:val="24"/>
          <w:szCs w:val="24"/>
          <w:lang w:eastAsia="ru-RU"/>
        </w:rPr>
        <w:t>;</w:t>
      </w:r>
    </w:p>
    <w:p w14:paraId="38B15EF9" w14:textId="77777777" w:rsidR="00D023C7" w:rsidRPr="00D023C7" w:rsidRDefault="00D023C7" w:rsidP="00D023C7">
      <w:pPr>
        <w:widowControl w:val="0"/>
        <w:spacing w:after="0" w:line="240" w:lineRule="auto"/>
        <w:ind w:left="426"/>
        <w:rPr>
          <w:rFonts w:eastAsia="Times New Roman"/>
          <w:color w:val="000000"/>
          <w:sz w:val="24"/>
          <w:szCs w:val="24"/>
          <w:lang w:eastAsia="ru-RU"/>
        </w:rPr>
      </w:pPr>
    </w:p>
    <w:p w14:paraId="07954F2D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VI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Списки рекомендуемой нотной и методической литературы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14:paraId="060B273A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Список рекомендуемой нотной литературы;</w:t>
      </w:r>
    </w:p>
    <w:p w14:paraId="74EC802F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Список рекоме</w:t>
      </w:r>
      <w:r w:rsidR="001D769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ндуемой методической литературы</w:t>
      </w:r>
    </w:p>
    <w:p w14:paraId="2FFE7A0B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09CD249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B3C0FA4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A30C73E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C5865FE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64DC49F" w14:textId="77777777" w:rsid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07CF1A2" w14:textId="62B9DAB7" w:rsidR="00D47E3F" w:rsidRDefault="00D47E3F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F08788C" w14:textId="77777777" w:rsidR="004C60C7" w:rsidRPr="00D023C7" w:rsidRDefault="004C60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44EC6F1" w14:textId="77777777" w:rsid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D32E564" w14:textId="77777777" w:rsidR="00460963" w:rsidRPr="00D023C7" w:rsidRDefault="00460963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0"/>
    <w:p w14:paraId="6496FF00" w14:textId="77777777" w:rsidR="00D023C7" w:rsidRDefault="00D023C7" w:rsidP="007D38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C17C65" w14:textId="77777777" w:rsidR="00BE58E3" w:rsidRDefault="00BE58E3" w:rsidP="007D38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CDD68F" w14:textId="77777777" w:rsidR="00341CC4" w:rsidRDefault="001700B8" w:rsidP="004C60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</w:t>
      </w:r>
      <w:r w:rsidR="00BE58E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341CC4" w:rsidRPr="007D381B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14:paraId="4FACD156" w14:textId="77777777" w:rsidR="001700B8" w:rsidRPr="007D381B" w:rsidRDefault="001700B8" w:rsidP="004C60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3E7C295" w14:textId="77777777" w:rsidR="00341CC4" w:rsidRPr="001700B8" w:rsidRDefault="00341CC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1. </w:t>
      </w: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Характеристика учебного предмета, его место и </w:t>
      </w:r>
      <w:r w:rsidR="001700B8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роль в образовательном процессе</w:t>
      </w:r>
      <w:r w:rsidRPr="001700B8">
        <w:rPr>
          <w:rFonts w:ascii="Times New Roman" w:hAnsi="Times New Roman"/>
          <w:sz w:val="28"/>
          <w:szCs w:val="28"/>
        </w:rPr>
        <w:t xml:space="preserve"> </w:t>
      </w:r>
    </w:p>
    <w:p w14:paraId="5D20AF02" w14:textId="77777777" w:rsidR="00611049" w:rsidRDefault="00611049" w:rsidP="004C60C7">
      <w:pPr>
        <w:pStyle w:val="1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«Специальность» по виду «ударные инструменты», далее – «Специальность (ударные инструменты)»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«Духовые и ударные инструменты».</w:t>
      </w:r>
    </w:p>
    <w:p w14:paraId="49E6DA9C" w14:textId="77777777" w:rsidR="00E03384" w:rsidRPr="001700B8" w:rsidRDefault="00E03384" w:rsidP="004C60C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Учебный предмет «</w:t>
      </w:r>
      <w:r w:rsidR="004037A0">
        <w:rPr>
          <w:rFonts w:ascii="Times New Roman" w:hAnsi="Times New Roman"/>
          <w:sz w:val="28"/>
          <w:szCs w:val="28"/>
        </w:rPr>
        <w:t>Специальность</w:t>
      </w:r>
      <w:r w:rsidRPr="001700B8">
        <w:rPr>
          <w:rFonts w:ascii="Times New Roman" w:hAnsi="Times New Roman"/>
          <w:sz w:val="28"/>
          <w:szCs w:val="28"/>
        </w:rPr>
        <w:t xml:space="preserve">» направлен на </w:t>
      </w:r>
      <w:r w:rsidR="00AC27C8" w:rsidRPr="001700B8">
        <w:rPr>
          <w:rFonts w:ascii="Times New Roman" w:hAnsi="Times New Roman"/>
          <w:sz w:val="28"/>
          <w:szCs w:val="28"/>
        </w:rPr>
        <w:t xml:space="preserve">приобретение обучающимися знаний, умений и навыков игры на </w:t>
      </w:r>
      <w:r w:rsidR="00043ACD">
        <w:rPr>
          <w:rFonts w:ascii="Times New Roman" w:hAnsi="Times New Roman"/>
          <w:sz w:val="28"/>
          <w:szCs w:val="28"/>
        </w:rPr>
        <w:t>ударны</w:t>
      </w:r>
      <w:r w:rsidR="00672A7F">
        <w:rPr>
          <w:rFonts w:ascii="Times New Roman" w:hAnsi="Times New Roman"/>
          <w:sz w:val="28"/>
          <w:szCs w:val="28"/>
        </w:rPr>
        <w:t>х</w:t>
      </w:r>
      <w:r w:rsidR="00043ACD">
        <w:rPr>
          <w:rFonts w:ascii="Times New Roman" w:hAnsi="Times New Roman"/>
          <w:sz w:val="28"/>
          <w:szCs w:val="28"/>
        </w:rPr>
        <w:t xml:space="preserve"> инструмент</w:t>
      </w:r>
      <w:r w:rsidR="00672A7F">
        <w:rPr>
          <w:rFonts w:ascii="Times New Roman" w:hAnsi="Times New Roman"/>
          <w:sz w:val="28"/>
          <w:szCs w:val="28"/>
        </w:rPr>
        <w:t>ах</w:t>
      </w:r>
      <w:r w:rsidR="00AC27C8" w:rsidRPr="001700B8">
        <w:rPr>
          <w:rFonts w:ascii="Times New Roman" w:hAnsi="Times New Roman"/>
          <w:sz w:val="28"/>
          <w:szCs w:val="28"/>
        </w:rPr>
        <w:t xml:space="preserve">, получение ими художественного образования, а также на эстетическое воспитание и духовно-нравственное развитие ученика. </w:t>
      </w:r>
    </w:p>
    <w:p w14:paraId="385D6851" w14:textId="77777777" w:rsidR="009331A7" w:rsidRDefault="009331A7" w:rsidP="004C60C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</w:t>
      </w:r>
      <w:r w:rsidR="00167CD4">
        <w:rPr>
          <w:rFonts w:ascii="Times New Roman" w:hAnsi="Times New Roman"/>
          <w:sz w:val="28"/>
          <w:szCs w:val="28"/>
        </w:rPr>
        <w:t>ценку своему труду, формирование</w:t>
      </w:r>
      <w:r w:rsidRPr="001700B8">
        <w:rPr>
          <w:rFonts w:ascii="Times New Roman" w:hAnsi="Times New Roman"/>
          <w:sz w:val="28"/>
          <w:szCs w:val="28"/>
        </w:rPr>
        <w:t xml:space="preserve"> навыков взаимодействия с преподавателями. </w:t>
      </w:r>
    </w:p>
    <w:p w14:paraId="7277B680" w14:textId="77777777" w:rsidR="009D1F46" w:rsidRPr="004037A0" w:rsidRDefault="009D1F46" w:rsidP="004C60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hAnsi="Times New Roman"/>
          <w:sz w:val="28"/>
          <w:szCs w:val="28"/>
        </w:rPr>
        <w:t>Данная программа отражает разнообразие репертуара, академическую направленность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предмета </w:t>
      </w:r>
      <w:r w:rsidR="004037A0">
        <w:rPr>
          <w:rFonts w:ascii="Times New Roman" w:hAnsi="Times New Roman"/>
          <w:sz w:val="28"/>
          <w:szCs w:val="28"/>
        </w:rPr>
        <w:t>«Специальность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, а так</w:t>
      </w:r>
      <w:r w:rsidRPr="00F55710">
        <w:rPr>
          <w:rFonts w:ascii="Times New Roman" w:hAnsi="Times New Roman"/>
          <w:sz w:val="28"/>
          <w:szCs w:val="28"/>
        </w:rPr>
        <w:t xml:space="preserve">же возможность индивидуального подхода к каждому ученику. 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программы </w:t>
      </w:r>
      <w:r w:rsidRPr="00F55710">
        <w:rPr>
          <w:rFonts w:ascii="Times New Roman" w:hAnsi="Times New Roman"/>
          <w:sz w:val="28"/>
          <w:szCs w:val="28"/>
        </w:rPr>
        <w:t xml:space="preserve">направлено на 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75A14CD9" w14:textId="77777777" w:rsidR="005E2A84" w:rsidRPr="001700B8" w:rsidRDefault="00341CC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 Срок реализации учебного предмета</w:t>
      </w:r>
      <w:r w:rsidR="009B4738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037A0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</w:t>
      </w:r>
      <w:r w:rsidR="004037A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ь</w:t>
      </w:r>
      <w:r w:rsidR="00A46950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  <w:r w:rsidR="00A46950" w:rsidRPr="001700B8">
        <w:rPr>
          <w:rFonts w:ascii="Times New Roman" w:hAnsi="Times New Roman"/>
          <w:sz w:val="28"/>
          <w:szCs w:val="28"/>
        </w:rPr>
        <w:t xml:space="preserve"> </w:t>
      </w:r>
      <w:r w:rsidR="004037A0">
        <w:rPr>
          <w:rFonts w:ascii="Times New Roman" w:hAnsi="Times New Roman"/>
          <w:sz w:val="28"/>
          <w:szCs w:val="28"/>
        </w:rPr>
        <w:t>для детей, поступивших в о</w:t>
      </w:r>
      <w:r w:rsidR="00EB6A12" w:rsidRPr="001700B8">
        <w:rPr>
          <w:rFonts w:ascii="Times New Roman" w:hAnsi="Times New Roman"/>
          <w:sz w:val="28"/>
          <w:szCs w:val="28"/>
        </w:rPr>
        <w:t>бразовательное учреждение в первый класс в возрасте</w:t>
      </w:r>
      <w:r w:rsidR="005E2A84" w:rsidRPr="001700B8">
        <w:rPr>
          <w:rFonts w:ascii="Times New Roman" w:hAnsi="Times New Roman"/>
          <w:sz w:val="28"/>
          <w:szCs w:val="28"/>
        </w:rPr>
        <w:t>:</w:t>
      </w:r>
    </w:p>
    <w:p w14:paraId="480E26E1" w14:textId="77777777" w:rsidR="00405553" w:rsidRPr="001700B8" w:rsidRDefault="005E2A84" w:rsidP="004C60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700B8">
        <w:rPr>
          <w:rFonts w:ascii="Times New Roman" w:hAnsi="Times New Roman"/>
          <w:i/>
          <w:sz w:val="28"/>
          <w:szCs w:val="28"/>
        </w:rPr>
        <w:t>–</w:t>
      </w:r>
      <w:r w:rsidR="004037A0">
        <w:rPr>
          <w:rFonts w:ascii="Times New Roman" w:hAnsi="Times New Roman"/>
          <w:i/>
          <w:sz w:val="28"/>
          <w:szCs w:val="28"/>
        </w:rPr>
        <w:t xml:space="preserve"> с 6,6 лет</w:t>
      </w:r>
      <w:r w:rsidR="00EB6A12" w:rsidRPr="001700B8">
        <w:rPr>
          <w:rFonts w:ascii="Times New Roman" w:hAnsi="Times New Roman"/>
          <w:i/>
          <w:sz w:val="28"/>
          <w:szCs w:val="28"/>
        </w:rPr>
        <w:t xml:space="preserve"> до </w:t>
      </w:r>
      <w:r w:rsidR="004037A0">
        <w:rPr>
          <w:rFonts w:ascii="Times New Roman" w:hAnsi="Times New Roman"/>
          <w:i/>
          <w:sz w:val="28"/>
          <w:szCs w:val="28"/>
        </w:rPr>
        <w:t>9</w:t>
      </w:r>
      <w:r w:rsidR="00EB6A12" w:rsidRPr="001700B8">
        <w:rPr>
          <w:rFonts w:ascii="Times New Roman" w:hAnsi="Times New Roman"/>
          <w:i/>
          <w:sz w:val="28"/>
          <w:szCs w:val="28"/>
        </w:rPr>
        <w:t xml:space="preserve"> лет, составляет 8 лет.</w:t>
      </w:r>
    </w:p>
    <w:p w14:paraId="437E4548" w14:textId="77777777" w:rsidR="00CF1C55" w:rsidRPr="00BE58E3" w:rsidRDefault="00EB6A12" w:rsidP="004C60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62BEC">
        <w:rPr>
          <w:rFonts w:ascii="Times New Roman" w:eastAsia="Times New Roman" w:hAnsi="Times New Roman"/>
          <w:sz w:val="28"/>
          <w:szCs w:val="28"/>
          <w:lang w:eastAsia="ru-RU"/>
        </w:rPr>
        <w:t xml:space="preserve">ля детей, </w:t>
      </w:r>
      <w:r w:rsidR="009B4738"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</w:t>
      </w:r>
      <w:r w:rsidR="00BE58E3">
        <w:rPr>
          <w:rFonts w:ascii="Times New Roman" w:eastAsia="Times New Roman" w:hAnsi="Times New Roman"/>
          <w:sz w:val="28"/>
          <w:szCs w:val="28"/>
          <w:lang w:eastAsia="ru-RU"/>
        </w:rPr>
        <w:t>срок освоения</w:t>
      </w: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4738" w:rsidRPr="001700B8">
        <w:rPr>
          <w:rFonts w:ascii="Times New Roman" w:eastAsia="Times New Roman" w:hAnsi="Times New Roman"/>
          <w:sz w:val="28"/>
          <w:szCs w:val="28"/>
          <w:lang w:eastAsia="ru-RU"/>
        </w:rPr>
        <w:t>может быть увеличен на один год.</w:t>
      </w:r>
      <w:r w:rsidR="00BE58E3">
        <w:rPr>
          <w:rFonts w:ascii="Times New Roman" w:hAnsi="Times New Roman"/>
          <w:sz w:val="28"/>
          <w:szCs w:val="28"/>
        </w:rPr>
        <w:t xml:space="preserve"> </w:t>
      </w:r>
    </w:p>
    <w:p w14:paraId="5E34C27B" w14:textId="77777777" w:rsidR="00CF1C55" w:rsidRDefault="00341CC4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3. Объем учебного времени, предусмотренный учебным планом образовательного учреждения на реализацию учебного предмета</w:t>
      </w:r>
      <w:r w:rsidR="004F7F3C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F7F3C" w:rsidRPr="001700B8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4F7F3C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»:</w:t>
      </w:r>
    </w:p>
    <w:p w14:paraId="2915D508" w14:textId="77777777" w:rsidR="001700B8" w:rsidRPr="008827CC" w:rsidRDefault="00BC79FC" w:rsidP="004C60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См. таблицу (Учебный план)</w:t>
      </w:r>
    </w:p>
    <w:p w14:paraId="459A6068" w14:textId="77777777" w:rsidR="004F7F3C" w:rsidRPr="00BC79FC" w:rsidRDefault="00341CC4" w:rsidP="004C60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4. Форма проведения учебных аудиторных занятий</w:t>
      </w:r>
      <w:r w:rsidR="004F7F3C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: 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</w:t>
      </w:r>
      <w:r w:rsidR="00BE58E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продолжительность 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>урок</w:t>
      </w:r>
      <w:r w:rsidR="00BE58E3">
        <w:rPr>
          <w:rFonts w:ascii="Times New Roman" w:eastAsia="Times New Roman" w:hAnsi="Times New Roman"/>
          <w:sz w:val="28"/>
          <w:szCs w:val="28"/>
          <w:lang w:eastAsia="ru-RU"/>
        </w:rPr>
        <w:t>а -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BC79F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  <w:r w:rsidR="00BC79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3128" w:rsidRPr="008827CC">
        <w:rPr>
          <w:rFonts w:ascii="Times New Roman" w:hAnsi="Times New Roman"/>
          <w:bCs/>
          <w:sz w:val="28"/>
          <w:szCs w:val="28"/>
        </w:rPr>
        <w:t>Индивидуальная форма позволяет преподавателю лучше узнать ученика, его музыкальные возможности</w:t>
      </w:r>
      <w:r w:rsidR="000704D8" w:rsidRPr="008827CC">
        <w:rPr>
          <w:rFonts w:ascii="Times New Roman" w:hAnsi="Times New Roman"/>
          <w:bCs/>
          <w:sz w:val="28"/>
          <w:szCs w:val="28"/>
        </w:rPr>
        <w:t>, способности</w:t>
      </w:r>
      <w:r w:rsidR="00653128" w:rsidRPr="008827CC">
        <w:rPr>
          <w:rFonts w:ascii="Times New Roman" w:hAnsi="Times New Roman"/>
          <w:bCs/>
          <w:sz w:val="28"/>
          <w:szCs w:val="28"/>
        </w:rPr>
        <w:t>, эмоционально-психологическ</w:t>
      </w:r>
      <w:r w:rsidR="000704D8" w:rsidRPr="008827CC">
        <w:rPr>
          <w:rFonts w:ascii="Times New Roman" w:hAnsi="Times New Roman"/>
          <w:bCs/>
          <w:sz w:val="28"/>
          <w:szCs w:val="28"/>
        </w:rPr>
        <w:t>ие</w:t>
      </w:r>
      <w:r w:rsidR="00653128" w:rsidRPr="008827CC">
        <w:rPr>
          <w:rFonts w:ascii="Times New Roman" w:hAnsi="Times New Roman"/>
          <w:bCs/>
          <w:sz w:val="28"/>
          <w:szCs w:val="28"/>
        </w:rPr>
        <w:t xml:space="preserve"> </w:t>
      </w:r>
      <w:r w:rsidR="000704D8" w:rsidRPr="008827CC">
        <w:rPr>
          <w:rFonts w:ascii="Times New Roman" w:hAnsi="Times New Roman"/>
          <w:bCs/>
          <w:sz w:val="28"/>
          <w:szCs w:val="28"/>
        </w:rPr>
        <w:t>особенности</w:t>
      </w:r>
      <w:r w:rsidR="00653128" w:rsidRPr="008827CC">
        <w:rPr>
          <w:rFonts w:ascii="Times New Roman" w:hAnsi="Times New Roman"/>
          <w:bCs/>
          <w:sz w:val="28"/>
          <w:szCs w:val="28"/>
        </w:rPr>
        <w:t xml:space="preserve">. </w:t>
      </w:r>
    </w:p>
    <w:p w14:paraId="4E716114" w14:textId="77777777" w:rsidR="004F7F3C" w:rsidRPr="008827CC" w:rsidRDefault="00167CD4" w:rsidP="004C60C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5. Цель</w:t>
      </w:r>
      <w:r w:rsidR="00341CC4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задачи учебного предмета</w:t>
      </w:r>
      <w:r w:rsidR="004F7F3C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F7F3C" w:rsidRPr="008827CC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1700B8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  <w:r w:rsidR="00341CC4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6EA61A4C" w14:textId="77777777" w:rsidR="00167CD4" w:rsidRPr="003E52BD" w:rsidRDefault="004F5AF0" w:rsidP="004C60C7">
      <w:pPr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8827CC">
        <w:rPr>
          <w:rFonts w:ascii="Times New Roman" w:hAnsi="Times New Roman"/>
          <w:b/>
          <w:bCs/>
          <w:sz w:val="28"/>
          <w:szCs w:val="28"/>
        </w:rPr>
        <w:lastRenderedPageBreak/>
        <w:t>Цел</w:t>
      </w:r>
      <w:r w:rsidR="00167CD4">
        <w:rPr>
          <w:rFonts w:ascii="Times New Roman" w:hAnsi="Times New Roman"/>
          <w:b/>
          <w:bCs/>
          <w:sz w:val="28"/>
          <w:szCs w:val="28"/>
        </w:rPr>
        <w:t>ь</w:t>
      </w:r>
      <w:r w:rsidRPr="008827CC">
        <w:rPr>
          <w:rFonts w:ascii="Times New Roman" w:hAnsi="Times New Roman"/>
          <w:bCs/>
          <w:sz w:val="28"/>
          <w:szCs w:val="28"/>
        </w:rPr>
        <w:t xml:space="preserve">: </w:t>
      </w:r>
      <w:r w:rsidR="00167CD4">
        <w:rPr>
          <w:rFonts w:ascii="Times New Roman" w:hAnsi="Times New Roman"/>
          <w:sz w:val="28"/>
          <w:szCs w:val="28"/>
        </w:rPr>
        <w:t xml:space="preserve"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ударных инструментах произведения различных жанров и форм в соответствии с программными требованиями, а также </w:t>
      </w:r>
      <w:r w:rsidR="00167CD4" w:rsidRPr="003E52BD">
        <w:rPr>
          <w:rFonts w:ascii="Times New Roman" w:hAnsi="Times New Roman"/>
          <w:sz w:val="28"/>
          <w:szCs w:val="28"/>
        </w:rPr>
        <w:t xml:space="preserve">выявление наиболее одаренных детей в области музыкального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</w:t>
      </w:r>
      <w:r w:rsidR="00167CD4">
        <w:rPr>
          <w:rFonts w:ascii="Times New Roman" w:hAnsi="Times New Roman"/>
          <w:sz w:val="28"/>
          <w:szCs w:val="28"/>
        </w:rPr>
        <w:t>по профилю предмета</w:t>
      </w:r>
      <w:r w:rsidR="00167CD4" w:rsidRPr="003E52BD">
        <w:rPr>
          <w:rFonts w:ascii="Times New Roman" w:hAnsi="Times New Roman"/>
          <w:sz w:val="28"/>
          <w:szCs w:val="28"/>
        </w:rPr>
        <w:t>.</w:t>
      </w:r>
    </w:p>
    <w:p w14:paraId="754BD43C" w14:textId="77777777" w:rsidR="00060EB2" w:rsidRPr="008827CC" w:rsidRDefault="00060EB2" w:rsidP="004C60C7">
      <w:pPr>
        <w:pStyle w:val="a3"/>
        <w:spacing w:before="0" w:beforeAutospacing="0" w:after="0"/>
        <w:ind w:firstLine="709"/>
        <w:jc w:val="both"/>
        <w:rPr>
          <w:i/>
          <w:color w:val="auto"/>
          <w:sz w:val="28"/>
          <w:szCs w:val="28"/>
        </w:rPr>
      </w:pPr>
      <w:r w:rsidRPr="008827CC">
        <w:rPr>
          <w:b/>
          <w:color w:val="auto"/>
          <w:sz w:val="28"/>
          <w:szCs w:val="28"/>
        </w:rPr>
        <w:t>Задачи</w:t>
      </w:r>
      <w:r w:rsidR="00F55710" w:rsidRPr="008827CC">
        <w:rPr>
          <w:b/>
          <w:color w:val="auto"/>
          <w:sz w:val="28"/>
          <w:szCs w:val="28"/>
        </w:rPr>
        <w:t>:</w:t>
      </w:r>
      <w:r w:rsidRPr="008827CC">
        <w:rPr>
          <w:b/>
          <w:color w:val="auto"/>
          <w:sz w:val="28"/>
          <w:szCs w:val="28"/>
        </w:rPr>
        <w:t xml:space="preserve"> </w:t>
      </w:r>
    </w:p>
    <w:p w14:paraId="791A0119" w14:textId="77777777" w:rsidR="00B71524" w:rsidRPr="00D47E3F" w:rsidRDefault="000A505E" w:rsidP="004C60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27CC">
        <w:rPr>
          <w:rFonts w:ascii="Times New Roman" w:hAnsi="Times New Roman"/>
          <w:sz w:val="28"/>
          <w:szCs w:val="28"/>
        </w:rPr>
        <w:t xml:space="preserve">- </w:t>
      </w:r>
      <w:r w:rsidR="00F55710" w:rsidRPr="008827CC">
        <w:rPr>
          <w:rFonts w:ascii="Times New Roman" w:hAnsi="Times New Roman"/>
          <w:sz w:val="28"/>
          <w:szCs w:val="28"/>
        </w:rPr>
        <w:t>развитие</w:t>
      </w:r>
      <w:r w:rsidR="00463300" w:rsidRPr="008827CC">
        <w:rPr>
          <w:rFonts w:ascii="Times New Roman" w:hAnsi="Times New Roman"/>
          <w:sz w:val="28"/>
          <w:szCs w:val="28"/>
        </w:rPr>
        <w:t xml:space="preserve"> интереса и любви к классической музыке и музыкальному</w:t>
      </w:r>
      <w:r w:rsidR="00463300" w:rsidRPr="00D47E3F">
        <w:rPr>
          <w:rFonts w:ascii="Times New Roman" w:hAnsi="Times New Roman"/>
          <w:sz w:val="28"/>
          <w:szCs w:val="28"/>
        </w:rPr>
        <w:t xml:space="preserve"> творчеству;</w:t>
      </w:r>
    </w:p>
    <w:p w14:paraId="75A90D4C" w14:textId="77777777" w:rsidR="000A505E" w:rsidRPr="00D47E3F" w:rsidRDefault="000A505E" w:rsidP="004C60C7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7355" w:rsidRPr="00D47E3F">
        <w:rPr>
          <w:rFonts w:ascii="Times New Roman" w:eastAsia="Times New Roman" w:hAnsi="Times New Roman"/>
          <w:sz w:val="28"/>
          <w:szCs w:val="28"/>
          <w:lang w:eastAsia="ru-RU"/>
        </w:rPr>
        <w:t>развитие музыкальных способностей: слуха, памяти, ритма, эмоциональной сферы, музыкальности и артистизма</w:t>
      </w: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1700821" w14:textId="77777777" w:rsidR="000A505E" w:rsidRPr="00D47E3F" w:rsidRDefault="000A505E" w:rsidP="004C60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E3F">
        <w:rPr>
          <w:rFonts w:ascii="Times New Roman" w:hAnsi="Times New Roman"/>
          <w:sz w:val="28"/>
          <w:szCs w:val="28"/>
        </w:rPr>
        <w:t xml:space="preserve">- </w:t>
      </w:r>
      <w:r w:rsidR="00AD0895" w:rsidRPr="00D47E3F">
        <w:rPr>
          <w:rFonts w:ascii="Times New Roman" w:hAnsi="Times New Roman"/>
          <w:sz w:val="28"/>
          <w:szCs w:val="28"/>
        </w:rPr>
        <w:t xml:space="preserve">освоение музыкальной грамоты как необходимого средства для музыкального исполнительства на </w:t>
      </w:r>
      <w:r w:rsidR="00043ACD">
        <w:rPr>
          <w:rFonts w:ascii="Times New Roman" w:hAnsi="Times New Roman"/>
          <w:sz w:val="28"/>
          <w:szCs w:val="28"/>
        </w:rPr>
        <w:t>ударны</w:t>
      </w:r>
      <w:r w:rsidR="00DC19BA">
        <w:rPr>
          <w:rFonts w:ascii="Times New Roman" w:hAnsi="Times New Roman"/>
          <w:sz w:val="28"/>
          <w:szCs w:val="28"/>
        </w:rPr>
        <w:t>х</w:t>
      </w:r>
      <w:r w:rsidR="00043ACD">
        <w:rPr>
          <w:rFonts w:ascii="Times New Roman" w:hAnsi="Times New Roman"/>
          <w:sz w:val="28"/>
          <w:szCs w:val="28"/>
        </w:rPr>
        <w:t xml:space="preserve"> инструмент</w:t>
      </w:r>
      <w:r w:rsidR="00DC19BA">
        <w:rPr>
          <w:rFonts w:ascii="Times New Roman" w:hAnsi="Times New Roman"/>
          <w:sz w:val="28"/>
          <w:szCs w:val="28"/>
        </w:rPr>
        <w:t>ах</w:t>
      </w:r>
      <w:r w:rsidRPr="00D47E3F">
        <w:rPr>
          <w:rFonts w:ascii="Times New Roman" w:hAnsi="Times New Roman"/>
          <w:sz w:val="28"/>
          <w:szCs w:val="28"/>
        </w:rPr>
        <w:t>;</w:t>
      </w:r>
    </w:p>
    <w:p w14:paraId="71F4CD00" w14:textId="77777777" w:rsidR="000A505E" w:rsidRPr="00D47E3F" w:rsidRDefault="000A505E" w:rsidP="004C60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E3F">
        <w:rPr>
          <w:rFonts w:ascii="Times New Roman" w:hAnsi="Times New Roman"/>
          <w:sz w:val="28"/>
          <w:szCs w:val="28"/>
        </w:rPr>
        <w:t xml:space="preserve">- </w:t>
      </w:r>
      <w:r w:rsidR="00AD0895" w:rsidRPr="00D47E3F">
        <w:rPr>
          <w:rFonts w:ascii="Times New Roman" w:hAnsi="Times New Roman"/>
          <w:sz w:val="28"/>
          <w:szCs w:val="28"/>
        </w:rPr>
        <w:t>овладение основными исполнительскими навыками</w:t>
      </w:r>
      <w:r w:rsidR="00D71BE3" w:rsidRPr="00D47E3F">
        <w:rPr>
          <w:rFonts w:ascii="Times New Roman" w:hAnsi="Times New Roman"/>
          <w:sz w:val="28"/>
          <w:szCs w:val="28"/>
        </w:rPr>
        <w:t xml:space="preserve"> игры на </w:t>
      </w:r>
      <w:r w:rsidR="00043ACD">
        <w:rPr>
          <w:rFonts w:ascii="Times New Roman" w:hAnsi="Times New Roman"/>
          <w:sz w:val="28"/>
          <w:szCs w:val="28"/>
        </w:rPr>
        <w:t>ударны</w:t>
      </w:r>
      <w:r w:rsidR="00DC19BA">
        <w:rPr>
          <w:rFonts w:ascii="Times New Roman" w:hAnsi="Times New Roman"/>
          <w:sz w:val="28"/>
          <w:szCs w:val="28"/>
        </w:rPr>
        <w:t>х</w:t>
      </w:r>
      <w:r w:rsidR="00043ACD">
        <w:rPr>
          <w:rFonts w:ascii="Times New Roman" w:hAnsi="Times New Roman"/>
          <w:sz w:val="28"/>
          <w:szCs w:val="28"/>
        </w:rPr>
        <w:t xml:space="preserve"> инструмент</w:t>
      </w:r>
      <w:r w:rsidR="00DC19BA">
        <w:rPr>
          <w:rFonts w:ascii="Times New Roman" w:hAnsi="Times New Roman"/>
          <w:sz w:val="28"/>
          <w:szCs w:val="28"/>
        </w:rPr>
        <w:t>ах</w:t>
      </w:r>
      <w:r w:rsidR="00D71BE3" w:rsidRPr="00D47E3F">
        <w:rPr>
          <w:rFonts w:ascii="Times New Roman" w:hAnsi="Times New Roman"/>
          <w:sz w:val="28"/>
          <w:szCs w:val="28"/>
        </w:rPr>
        <w:t>, позволяющими грамотно исполнять музыкальные произведения соло и в ансамбле;</w:t>
      </w:r>
    </w:p>
    <w:p w14:paraId="5769724F" w14:textId="77777777" w:rsidR="00184180" w:rsidRPr="00D47E3F" w:rsidRDefault="00184180" w:rsidP="004C60C7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>- обучение навыкам самостоятельной работы с музыкальным материалом, чтение с листа нетрудного текста;</w:t>
      </w:r>
    </w:p>
    <w:p w14:paraId="03531D8A" w14:textId="77777777" w:rsidR="00C03BAD" w:rsidRPr="00C03BAD" w:rsidRDefault="00184180" w:rsidP="004C60C7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3BAD" w:rsidRPr="00C03BAD">
        <w:rPr>
          <w:rFonts w:ascii="Times New Roman" w:eastAsia="Times New Roman" w:hAnsi="Times New Roman"/>
          <w:sz w:val="28"/>
          <w:szCs w:val="28"/>
          <w:lang w:eastAsia="ru-RU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14:paraId="26A0ECA2" w14:textId="77777777" w:rsidR="00184180" w:rsidRPr="00D47E3F" w:rsidRDefault="00184180" w:rsidP="004C60C7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детьми опыта творческой деятельности и публичных выступлений; </w:t>
      </w:r>
    </w:p>
    <w:p w14:paraId="06A2D0DC" w14:textId="77777777" w:rsidR="00CF1C55" w:rsidRPr="00BE58E3" w:rsidRDefault="00184180" w:rsidP="004C60C7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87D6F" w:rsidRPr="00D47E3F">
        <w:rPr>
          <w:rFonts w:ascii="Times New Roman" w:eastAsia="Times New Roman" w:hAnsi="Times New Roman"/>
          <w:sz w:val="28"/>
          <w:szCs w:val="28"/>
          <w:lang w:eastAsia="ru-RU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учреждения, реализующие профессионал</w:t>
      </w:r>
      <w:r w:rsidR="00167CD4">
        <w:rPr>
          <w:rFonts w:ascii="Times New Roman" w:eastAsia="Times New Roman" w:hAnsi="Times New Roman"/>
          <w:sz w:val="28"/>
          <w:szCs w:val="28"/>
          <w:lang w:eastAsia="ru-RU"/>
        </w:rPr>
        <w:t>ьные образовательные программы</w:t>
      </w:r>
      <w:r w:rsidR="00314C15" w:rsidRPr="00D47E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332F69" w14:textId="77777777" w:rsidR="00F55710" w:rsidRDefault="00BC79FC" w:rsidP="004C60C7">
      <w:pPr>
        <w:pStyle w:val="ac"/>
        <w:rPr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="00F55710" w:rsidRPr="00F55710">
        <w:rPr>
          <w:b/>
          <w:i/>
          <w:sz w:val="28"/>
          <w:szCs w:val="28"/>
        </w:rPr>
        <w:t xml:space="preserve">. </w:t>
      </w:r>
      <w:r w:rsidR="00653128" w:rsidRPr="00F55710">
        <w:rPr>
          <w:b/>
          <w:i/>
          <w:sz w:val="28"/>
          <w:szCs w:val="28"/>
        </w:rPr>
        <w:t>М</w:t>
      </w:r>
      <w:r w:rsidR="00341CC4" w:rsidRPr="00F55710">
        <w:rPr>
          <w:b/>
          <w:i/>
          <w:sz w:val="28"/>
          <w:szCs w:val="28"/>
        </w:rPr>
        <w:t>етоды обучения</w:t>
      </w:r>
      <w:r w:rsidR="00341CC4" w:rsidRPr="001700B8">
        <w:rPr>
          <w:sz w:val="28"/>
          <w:szCs w:val="28"/>
        </w:rPr>
        <w:t xml:space="preserve"> </w:t>
      </w:r>
    </w:p>
    <w:p w14:paraId="59AE9E6B" w14:textId="77777777" w:rsidR="00C71778" w:rsidRPr="001700B8" w:rsidRDefault="00C71778" w:rsidP="004C60C7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1B004F75" w14:textId="77777777" w:rsidR="00C71778" w:rsidRPr="001700B8" w:rsidRDefault="00C71778" w:rsidP="004C60C7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>- словесны</w:t>
      </w:r>
      <w:r w:rsidR="00F55710">
        <w:rPr>
          <w:bCs/>
          <w:sz w:val="28"/>
          <w:szCs w:val="28"/>
        </w:rPr>
        <w:t>й (рассказ, беседа, объяснение)</w:t>
      </w:r>
      <w:r w:rsidR="00F55710" w:rsidRPr="00F55710">
        <w:rPr>
          <w:bCs/>
          <w:color w:val="00B050"/>
          <w:sz w:val="28"/>
          <w:szCs w:val="28"/>
        </w:rPr>
        <w:t>;</w:t>
      </w:r>
      <w:r w:rsidRPr="00F55710">
        <w:rPr>
          <w:bCs/>
          <w:color w:val="00B050"/>
          <w:sz w:val="28"/>
          <w:szCs w:val="28"/>
        </w:rPr>
        <w:t xml:space="preserve"> </w:t>
      </w:r>
    </w:p>
    <w:p w14:paraId="75F4F426" w14:textId="77777777" w:rsidR="00C71778" w:rsidRPr="001700B8" w:rsidRDefault="00C71778" w:rsidP="004C60C7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>- нагля</w:t>
      </w:r>
      <w:r w:rsidR="00F55710">
        <w:rPr>
          <w:bCs/>
          <w:sz w:val="28"/>
          <w:szCs w:val="28"/>
        </w:rPr>
        <w:t>дный (наблюдение, демонстрация)</w:t>
      </w:r>
      <w:r w:rsidR="00F55710" w:rsidRPr="00F55710">
        <w:rPr>
          <w:bCs/>
          <w:color w:val="00B050"/>
          <w:sz w:val="28"/>
          <w:szCs w:val="28"/>
        </w:rPr>
        <w:t>;</w:t>
      </w:r>
      <w:r w:rsidRPr="001700B8">
        <w:rPr>
          <w:bCs/>
          <w:sz w:val="28"/>
          <w:szCs w:val="28"/>
        </w:rPr>
        <w:t xml:space="preserve"> </w:t>
      </w:r>
    </w:p>
    <w:p w14:paraId="51473BEE" w14:textId="77777777" w:rsidR="00353C01" w:rsidRPr="001700B8" w:rsidRDefault="00C71778" w:rsidP="004C60C7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>- практический (упражнени</w:t>
      </w:r>
      <w:r w:rsidR="00BE58E3">
        <w:rPr>
          <w:bCs/>
          <w:sz w:val="28"/>
          <w:szCs w:val="28"/>
        </w:rPr>
        <w:t>я воспроизводящие и творческие).</w:t>
      </w:r>
    </w:p>
    <w:p w14:paraId="34D3097B" w14:textId="77777777" w:rsidR="00341CC4" w:rsidRPr="001700B8" w:rsidRDefault="00BC79FC" w:rsidP="004C60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7.</w:t>
      </w:r>
      <w:r w:rsidR="00F55710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</w:t>
      </w:r>
      <w:r w:rsidR="00341CC4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писание материально-технических условий реализации учебного предмета</w:t>
      </w:r>
    </w:p>
    <w:p w14:paraId="1F1F7C5E" w14:textId="77777777" w:rsidR="00C71778" w:rsidRPr="001700B8" w:rsidRDefault="00C71778" w:rsidP="004C60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15F2DCF8" w14:textId="3A2FE197" w:rsidR="00CF1C55" w:rsidRPr="00BE58E3" w:rsidRDefault="00C71778" w:rsidP="004C60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 xml:space="preserve">В </w:t>
      </w:r>
      <w:r w:rsidR="00123835" w:rsidRPr="001700B8">
        <w:rPr>
          <w:rFonts w:ascii="Times New Roman" w:hAnsi="Times New Roman"/>
          <w:sz w:val="28"/>
          <w:szCs w:val="28"/>
        </w:rPr>
        <w:t>образовательном учреждении</w:t>
      </w:r>
      <w:r w:rsidRPr="001700B8">
        <w:rPr>
          <w:rFonts w:ascii="Times New Roman" w:hAnsi="Times New Roman"/>
          <w:sz w:val="28"/>
          <w:szCs w:val="28"/>
        </w:rPr>
        <w:t xml:space="preserve"> создаются условия для содержания, своевременного обслуживания и ремонта музыкальных инструментов.</w:t>
      </w:r>
    </w:p>
    <w:p w14:paraId="1FCD9C84" w14:textId="77777777" w:rsidR="00875F40" w:rsidRDefault="00875F40" w:rsidP="004C60C7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F82AEC" w14:textId="77777777" w:rsidR="00875F40" w:rsidRDefault="00875F40" w:rsidP="004C60C7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13E020" w14:textId="2DFA2F5F" w:rsidR="00341CC4" w:rsidRPr="008827CC" w:rsidRDefault="00F55710" w:rsidP="004C60C7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27C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E8192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E819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341CC4" w:rsidRPr="008827CC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учебного предмета</w:t>
      </w:r>
    </w:p>
    <w:p w14:paraId="1289F0C9" w14:textId="77777777" w:rsidR="00123835" w:rsidRPr="008827CC" w:rsidRDefault="00123835" w:rsidP="004C60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27C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Сведения о затратах учебного времени, </w:t>
      </w:r>
      <w:r w:rsidRPr="008827CC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на освоение учебного предмета</w:t>
      </w:r>
      <w:r w:rsidR="00BC79FC">
        <w:rPr>
          <w:rFonts w:ascii="Times New Roman" w:hAnsi="Times New Roman"/>
          <w:sz w:val="28"/>
          <w:szCs w:val="28"/>
        </w:rPr>
        <w:t xml:space="preserve"> «Специальность</w:t>
      </w:r>
      <w:r w:rsidR="00432B0A" w:rsidRPr="008827C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B2593" w:rsidRPr="008827CC">
        <w:rPr>
          <w:rFonts w:ascii="Times New Roman" w:eastAsia="Times New Roman" w:hAnsi="Times New Roman"/>
          <w:sz w:val="28"/>
          <w:szCs w:val="28"/>
          <w:lang w:eastAsia="ru-RU"/>
        </w:rPr>
        <w:t>, на максимальную, самостоятельную нагрузку обучающихся и аудиторные занятия:</w:t>
      </w:r>
    </w:p>
    <w:p w14:paraId="50E71B98" w14:textId="77777777" w:rsidR="00ED547D" w:rsidRPr="008827CC" w:rsidRDefault="00BC79FC" w:rsidP="004C60C7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См. таблицу (Учебный план)</w:t>
      </w:r>
    </w:p>
    <w:p w14:paraId="4D1A887C" w14:textId="77777777" w:rsidR="00F96A8A" w:rsidRPr="00F55710" w:rsidRDefault="00F96A8A" w:rsidP="004C60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5710">
        <w:rPr>
          <w:rFonts w:ascii="Times New Roman" w:hAnsi="Times New Roman"/>
          <w:sz w:val="28"/>
          <w:szCs w:val="28"/>
        </w:rPr>
        <w:t xml:space="preserve">Учебный материал </w:t>
      </w:r>
      <w:r w:rsidR="00422A64" w:rsidRPr="00F55710">
        <w:rPr>
          <w:rFonts w:ascii="Times New Roman" w:hAnsi="Times New Roman"/>
          <w:sz w:val="28"/>
          <w:szCs w:val="28"/>
        </w:rPr>
        <w:t xml:space="preserve">распределяется по годам обучения </w:t>
      </w:r>
      <w:r w:rsidR="00422A64" w:rsidRPr="00F55710">
        <w:rPr>
          <w:rFonts w:ascii="Times New Roman" w:hAnsi="Times New Roman"/>
          <w:sz w:val="28"/>
          <w:szCs w:val="28"/>
        </w:rPr>
        <w:noBreakHyphen/>
        <w:t xml:space="preserve"> </w:t>
      </w:r>
      <w:r w:rsidRPr="00F55710">
        <w:rPr>
          <w:rFonts w:ascii="Times New Roman" w:hAnsi="Times New Roman"/>
          <w:sz w:val="28"/>
          <w:szCs w:val="28"/>
        </w:rPr>
        <w:t xml:space="preserve">классам. Каждый класс имеет свои дидактические задачи и </w:t>
      </w:r>
      <w:r w:rsidR="00422A64" w:rsidRPr="00F55710">
        <w:rPr>
          <w:rFonts w:ascii="Times New Roman" w:hAnsi="Times New Roman"/>
          <w:sz w:val="28"/>
          <w:szCs w:val="28"/>
        </w:rPr>
        <w:t xml:space="preserve">объем </w:t>
      </w:r>
      <w:r w:rsidRPr="00F55710">
        <w:rPr>
          <w:rFonts w:ascii="Times New Roman" w:hAnsi="Times New Roman"/>
          <w:sz w:val="28"/>
          <w:szCs w:val="28"/>
        </w:rPr>
        <w:t>врем</w:t>
      </w:r>
      <w:r w:rsidR="00422A64" w:rsidRPr="00F55710">
        <w:rPr>
          <w:rFonts w:ascii="Times New Roman" w:hAnsi="Times New Roman"/>
          <w:sz w:val="28"/>
          <w:szCs w:val="28"/>
        </w:rPr>
        <w:t xml:space="preserve">ени, </w:t>
      </w:r>
      <w:r w:rsidR="00422A64" w:rsidRPr="008827CC">
        <w:rPr>
          <w:rFonts w:ascii="Times New Roman" w:hAnsi="Times New Roman"/>
          <w:sz w:val="28"/>
          <w:szCs w:val="28"/>
        </w:rPr>
        <w:t>да</w:t>
      </w:r>
      <w:r w:rsidR="00F55710" w:rsidRPr="008827CC">
        <w:rPr>
          <w:rFonts w:ascii="Times New Roman" w:hAnsi="Times New Roman"/>
          <w:sz w:val="28"/>
          <w:szCs w:val="28"/>
        </w:rPr>
        <w:t>нный</w:t>
      </w:r>
      <w:r w:rsidRPr="008827CC">
        <w:rPr>
          <w:rFonts w:ascii="Times New Roman" w:hAnsi="Times New Roman"/>
          <w:sz w:val="28"/>
          <w:szCs w:val="28"/>
        </w:rPr>
        <w:t xml:space="preserve"> </w:t>
      </w:r>
      <w:r w:rsidRPr="00F55710">
        <w:rPr>
          <w:rFonts w:ascii="Times New Roman" w:hAnsi="Times New Roman"/>
          <w:sz w:val="28"/>
          <w:szCs w:val="28"/>
        </w:rPr>
        <w:t xml:space="preserve">для освоения </w:t>
      </w:r>
      <w:r w:rsidR="00422A64" w:rsidRPr="00F55710">
        <w:rPr>
          <w:rFonts w:ascii="Times New Roman" w:hAnsi="Times New Roman"/>
          <w:sz w:val="28"/>
          <w:szCs w:val="28"/>
        </w:rPr>
        <w:t xml:space="preserve">учебного </w:t>
      </w:r>
      <w:r w:rsidRPr="00F55710">
        <w:rPr>
          <w:rFonts w:ascii="Times New Roman" w:hAnsi="Times New Roman"/>
          <w:sz w:val="28"/>
          <w:szCs w:val="28"/>
        </w:rPr>
        <w:t>материала.</w:t>
      </w:r>
    </w:p>
    <w:p w14:paraId="0DF2D6F7" w14:textId="77777777" w:rsidR="00405553" w:rsidRPr="00E670EF" w:rsidRDefault="00405553" w:rsidP="004C60C7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внеаудиторной работы: </w:t>
      </w:r>
    </w:p>
    <w:p w14:paraId="382D7402" w14:textId="77777777" w:rsidR="0042110D" w:rsidRPr="00E670EF" w:rsidRDefault="00405553" w:rsidP="004C60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- самостоятельные занятия</w:t>
      </w:r>
      <w:r w:rsidR="0042110D"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подготовке учебной программы;</w:t>
      </w:r>
    </w:p>
    <w:p w14:paraId="42C845FF" w14:textId="77777777" w:rsidR="0042110D" w:rsidRPr="00E670EF" w:rsidRDefault="0042110D" w:rsidP="004C60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подготовка к </w:t>
      </w:r>
      <w:r w:rsidR="00BD4F05" w:rsidRPr="00E670EF">
        <w:rPr>
          <w:rFonts w:ascii="Times New Roman" w:hAnsi="Times New Roman"/>
          <w:sz w:val="28"/>
          <w:szCs w:val="28"/>
        </w:rPr>
        <w:t>контрольным урокам,</w:t>
      </w:r>
      <w:r w:rsidR="00BD4F05"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зачетам и экзаменам;</w:t>
      </w:r>
    </w:p>
    <w:p w14:paraId="1832163D" w14:textId="77777777" w:rsidR="0042110D" w:rsidRPr="00E670EF" w:rsidRDefault="0042110D" w:rsidP="004C60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- подготовка к концертным, конкурсным выступления;</w:t>
      </w:r>
    </w:p>
    <w:p w14:paraId="548BEA64" w14:textId="77777777" w:rsidR="0042110D" w:rsidRPr="00E670EF" w:rsidRDefault="0042110D" w:rsidP="004C60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05553"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посещение </w:t>
      </w: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учреждений культуры (филармоний, театров,</w:t>
      </w:r>
      <w:r w:rsidR="00F55710"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концертных залов, музеев и др.);</w:t>
      </w: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6ABDC11" w14:textId="77777777" w:rsidR="00405553" w:rsidRPr="00E670EF" w:rsidRDefault="0042110D" w:rsidP="004C60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- участие обучающихся в творческих мероприятиях и культурно-просветительской деятельности об</w:t>
      </w:r>
      <w:r w:rsidR="00E670EF">
        <w:rPr>
          <w:rFonts w:ascii="Times New Roman" w:eastAsia="Times New Roman" w:hAnsi="Times New Roman"/>
          <w:sz w:val="28"/>
          <w:szCs w:val="28"/>
          <w:lang w:eastAsia="ru-RU"/>
        </w:rPr>
        <w:t>разовательного учреждения и др.</w:t>
      </w:r>
    </w:p>
    <w:p w14:paraId="5A263491" w14:textId="77777777" w:rsidR="00496B18" w:rsidRPr="005A46E1" w:rsidRDefault="00496B18" w:rsidP="004C60C7">
      <w:pPr>
        <w:spacing w:after="0" w:line="240" w:lineRule="auto"/>
        <w:ind w:firstLine="706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14:paraId="06BB87F4" w14:textId="77777777" w:rsidR="00137CF4" w:rsidRPr="008F5E9A" w:rsidRDefault="00137CF4" w:rsidP="004C60C7">
      <w:pPr>
        <w:pStyle w:val="ac"/>
        <w:jc w:val="center"/>
        <w:rPr>
          <w:b/>
          <w:bCs/>
          <w:i/>
          <w:sz w:val="28"/>
          <w:szCs w:val="28"/>
        </w:rPr>
      </w:pPr>
      <w:r w:rsidRPr="008F5E9A">
        <w:rPr>
          <w:b/>
          <w:bCs/>
          <w:i/>
          <w:sz w:val="28"/>
          <w:szCs w:val="28"/>
        </w:rPr>
        <w:t>Годовые требования по классам</w:t>
      </w:r>
    </w:p>
    <w:p w14:paraId="635B56FB" w14:textId="77777777" w:rsidR="00137CF4" w:rsidRPr="00CF1C55" w:rsidRDefault="00137CF4" w:rsidP="004C60C7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1C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 обучения – </w:t>
      </w:r>
      <w:r w:rsidR="00E670EF">
        <w:rPr>
          <w:rFonts w:ascii="Times New Roman" w:eastAsia="Times New Roman" w:hAnsi="Times New Roman"/>
          <w:b/>
          <w:sz w:val="28"/>
          <w:szCs w:val="28"/>
          <w:lang w:eastAsia="ru-RU"/>
        </w:rPr>
        <w:t>8 (</w:t>
      </w:r>
      <w:r w:rsidR="004A72F9" w:rsidRPr="00CF1C55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E670EF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4A72F9" w:rsidRPr="00CF1C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лет</w:t>
      </w:r>
    </w:p>
    <w:p w14:paraId="4224D5FE" w14:textId="77777777" w:rsidR="00CF1C55" w:rsidRPr="005A46E1" w:rsidRDefault="00CF1C55" w:rsidP="004C60C7">
      <w:pPr>
        <w:pStyle w:val="ac"/>
        <w:jc w:val="left"/>
        <w:rPr>
          <w:b/>
          <w:bCs/>
          <w:iCs/>
          <w:sz w:val="16"/>
          <w:szCs w:val="16"/>
        </w:rPr>
      </w:pPr>
    </w:p>
    <w:p w14:paraId="1A323FF3" w14:textId="77777777" w:rsidR="004A72F9" w:rsidRPr="008F5E9A" w:rsidRDefault="00137CF4" w:rsidP="004C60C7">
      <w:pPr>
        <w:pStyle w:val="ac"/>
        <w:jc w:val="left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Первый класс </w:t>
      </w:r>
    </w:p>
    <w:p w14:paraId="14CC1C7B" w14:textId="77777777" w:rsidR="00040421" w:rsidRPr="008F5E9A" w:rsidRDefault="00040421" w:rsidP="004C60C7">
      <w:pPr>
        <w:pStyle w:val="ac"/>
        <w:jc w:val="left"/>
        <w:rPr>
          <w:b/>
          <w:bCs/>
          <w:i/>
          <w:iCs/>
          <w:sz w:val="28"/>
          <w:szCs w:val="28"/>
        </w:rPr>
      </w:pPr>
    </w:p>
    <w:p w14:paraId="7D53ACF3" w14:textId="5C3D4609" w:rsidR="004C13D3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 течение учебного года учащийся должен быть ознакомлен с устрой</w:t>
      </w:r>
      <w:r w:rsidR="00E670EF">
        <w:rPr>
          <w:rFonts w:ascii="Times New Roman" w:hAnsi="Times New Roman"/>
          <w:sz w:val="28"/>
          <w:szCs w:val="28"/>
        </w:rPr>
        <w:t>ством инструментов, а также освои</w:t>
      </w:r>
      <w:r w:rsidRPr="008F5E9A">
        <w:rPr>
          <w:rFonts w:ascii="Times New Roman" w:hAnsi="Times New Roman"/>
          <w:sz w:val="28"/>
          <w:szCs w:val="28"/>
        </w:rPr>
        <w:t xml:space="preserve">ть постановку рук и принципы звукоизвлечения. Занятия проводятся как на «подушке», так и непосредственно на инструменте. </w:t>
      </w:r>
      <w:r w:rsidR="00E670EF">
        <w:rPr>
          <w:rFonts w:ascii="Times New Roman" w:hAnsi="Times New Roman"/>
          <w:sz w:val="28"/>
          <w:szCs w:val="28"/>
        </w:rPr>
        <w:t>Необходимо о</w:t>
      </w:r>
      <w:r w:rsidRPr="008F5E9A">
        <w:rPr>
          <w:rFonts w:ascii="Times New Roman" w:hAnsi="Times New Roman"/>
          <w:sz w:val="28"/>
          <w:szCs w:val="28"/>
        </w:rPr>
        <w:t>трабатывать одиночные удары как отдельно каждой рукой, так и в чередовании правой и левой</w:t>
      </w:r>
      <w:r w:rsidR="00D66F3B">
        <w:rPr>
          <w:rFonts w:ascii="Times New Roman" w:hAnsi="Times New Roman"/>
          <w:sz w:val="28"/>
          <w:szCs w:val="28"/>
        </w:rPr>
        <w:t xml:space="preserve">. </w:t>
      </w:r>
      <w:r w:rsidRPr="008F5E9A">
        <w:rPr>
          <w:rFonts w:ascii="Times New Roman" w:hAnsi="Times New Roman"/>
          <w:sz w:val="28"/>
          <w:szCs w:val="28"/>
        </w:rPr>
        <w:t>Малый барабан: занятия постановкой левой и правой рук особенно важны на начальном этапе обучения. Отработка одиночных ударов, а также различных ритмических упражнений (четв</w:t>
      </w:r>
      <w:r w:rsidR="00E670EF">
        <w:rPr>
          <w:rFonts w:ascii="Times New Roman" w:hAnsi="Times New Roman"/>
          <w:sz w:val="28"/>
          <w:szCs w:val="28"/>
        </w:rPr>
        <w:t xml:space="preserve">ертей, восьмых, шестнадцатых). </w:t>
      </w:r>
    </w:p>
    <w:p w14:paraId="35B49BB7" w14:textId="6CC68A27" w:rsidR="00875F40" w:rsidRPr="00E670EF" w:rsidRDefault="00875F40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контрольное прослушивание в первом полугодии (2 пьесы),  экзамен во втором полугодии (2 разнохарактерных  произведения).  </w:t>
      </w:r>
    </w:p>
    <w:p w14:paraId="0E1EF279" w14:textId="77777777" w:rsidR="006F0DC0" w:rsidRPr="005A46E1" w:rsidRDefault="006F0DC0" w:rsidP="004C60C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448B9BD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5E9A"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14:paraId="050A60D4" w14:textId="77777777" w:rsidR="00D17F17" w:rsidRPr="008F5E9A" w:rsidRDefault="00D66F3B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7A315E55" w14:textId="77777777" w:rsidR="00137CF4" w:rsidRPr="00CF1C55" w:rsidRDefault="00D66F3B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Ксилофон</w:t>
      </w:r>
      <w:r w:rsidR="00137CF4" w:rsidRPr="00CF1C5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52FCE15B" w14:textId="77777777" w:rsidR="003052DB" w:rsidRPr="008F5E9A" w:rsidRDefault="003052DB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 Школа игры на ксилофоне. 1 раздел. М.,1958 №</w:t>
      </w:r>
      <w:r w:rsidR="00D66F3B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5-10 </w:t>
      </w:r>
    </w:p>
    <w:p w14:paraId="4A5E5146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Филиппенко А. «Весёлый музыкант» </w:t>
      </w:r>
    </w:p>
    <w:p w14:paraId="1F60D5E1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Бородин А. «Полька»</w:t>
      </w:r>
    </w:p>
    <w:p w14:paraId="60F9DE5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Украинская народная песня «Весёлые гуси»</w:t>
      </w:r>
    </w:p>
    <w:p w14:paraId="6CD3CC5A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Нотная папка ударника. Редактор-составитель Бутов</w:t>
      </w:r>
      <w:r w:rsidR="00D329D4" w:rsidRPr="00D329D4">
        <w:rPr>
          <w:rFonts w:ascii="Times New Roman" w:hAnsi="Times New Roman"/>
          <w:sz w:val="28"/>
          <w:szCs w:val="28"/>
        </w:rPr>
        <w:t xml:space="preserve"> </w:t>
      </w:r>
      <w:r w:rsidR="00D329D4" w:rsidRPr="008F5E9A">
        <w:rPr>
          <w:rFonts w:ascii="Times New Roman" w:hAnsi="Times New Roman"/>
          <w:sz w:val="28"/>
          <w:szCs w:val="28"/>
        </w:rPr>
        <w:t>Г.</w:t>
      </w:r>
      <w:r w:rsidR="00D329D4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E670EF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D66F3B">
        <w:rPr>
          <w:rFonts w:ascii="Times New Roman" w:hAnsi="Times New Roman"/>
          <w:sz w:val="28"/>
          <w:szCs w:val="28"/>
        </w:rPr>
        <w:t xml:space="preserve">2005 </w:t>
      </w:r>
    </w:p>
    <w:p w14:paraId="1453989A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Хрестоматия для ксилофона и малого барабана. </w:t>
      </w:r>
      <w:r w:rsidR="00D66F3B">
        <w:rPr>
          <w:rFonts w:ascii="Times New Roman" w:hAnsi="Times New Roman"/>
          <w:sz w:val="28"/>
          <w:szCs w:val="28"/>
        </w:rPr>
        <w:t>(</w:t>
      </w:r>
      <w:r w:rsidRPr="008F5E9A">
        <w:rPr>
          <w:rFonts w:ascii="Times New Roman" w:hAnsi="Times New Roman"/>
          <w:sz w:val="28"/>
          <w:szCs w:val="28"/>
        </w:rPr>
        <w:t>Сост</w:t>
      </w:r>
      <w:r w:rsidR="00E670EF">
        <w:rPr>
          <w:rFonts w:ascii="Times New Roman" w:hAnsi="Times New Roman"/>
          <w:sz w:val="28"/>
          <w:szCs w:val="28"/>
        </w:rPr>
        <w:t>авители Егорова Т. и Штейман В.)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E670EF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E670EF">
        <w:rPr>
          <w:rFonts w:ascii="Times New Roman" w:hAnsi="Times New Roman"/>
          <w:sz w:val="28"/>
          <w:szCs w:val="28"/>
        </w:rPr>
        <w:t>1968</w:t>
      </w:r>
    </w:p>
    <w:p w14:paraId="661201D1" w14:textId="77777777" w:rsidR="00137CF4" w:rsidRPr="00CF1C55" w:rsidRDefault="00D66F3B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Малый барабан</w:t>
      </w:r>
    </w:p>
    <w:p w14:paraId="5BDC9FC4" w14:textId="77777777" w:rsidR="00F306E3" w:rsidRPr="008F5E9A" w:rsidRDefault="00F306E3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Школа игры на малом барабане. М., 1958 №</w:t>
      </w:r>
      <w:r w:rsidR="00D66F3B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6-10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9EA112C" w14:textId="77777777" w:rsidR="00E670EF" w:rsidRDefault="00D66F3B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Купинский К.</w:t>
      </w:r>
      <w:r w:rsidR="00137CF4" w:rsidRPr="008F5E9A">
        <w:rPr>
          <w:rFonts w:ascii="Times New Roman" w:hAnsi="Times New Roman"/>
          <w:sz w:val="28"/>
          <w:szCs w:val="28"/>
        </w:rPr>
        <w:t xml:space="preserve"> Школа игры на ударных инструментах, ч.1, </w:t>
      </w:r>
      <w:r w:rsidR="00E670EF">
        <w:rPr>
          <w:rFonts w:ascii="Times New Roman" w:hAnsi="Times New Roman"/>
          <w:sz w:val="28"/>
          <w:szCs w:val="28"/>
        </w:rPr>
        <w:t>1948:</w:t>
      </w:r>
    </w:p>
    <w:p w14:paraId="63A19F32" w14:textId="77777777" w:rsidR="00A76DC1" w:rsidRPr="00E670EF" w:rsidRDefault="00137CF4" w:rsidP="004C60C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 xml:space="preserve"> Этюды №</w:t>
      </w:r>
      <w:r w:rsidR="00D66F3B">
        <w:rPr>
          <w:rFonts w:ascii="Times New Roman" w:hAnsi="Times New Roman"/>
          <w:sz w:val="28"/>
          <w:szCs w:val="28"/>
        </w:rPr>
        <w:t>№</w:t>
      </w:r>
      <w:r w:rsidR="00E670EF">
        <w:rPr>
          <w:rFonts w:ascii="Times New Roman" w:hAnsi="Times New Roman"/>
          <w:sz w:val="28"/>
          <w:szCs w:val="28"/>
        </w:rPr>
        <w:t xml:space="preserve"> 1,2, упражнения</w:t>
      </w:r>
      <w:r w:rsidR="00E670EF">
        <w:rPr>
          <w:rFonts w:ascii="Times New Roman" w:hAnsi="Times New Roman"/>
          <w:bCs/>
          <w:sz w:val="28"/>
          <w:szCs w:val="28"/>
        </w:rPr>
        <w:t xml:space="preserve"> </w:t>
      </w:r>
    </w:p>
    <w:p w14:paraId="4A6535AD" w14:textId="77777777" w:rsidR="00137CF4" w:rsidRPr="008F5E9A" w:rsidRDefault="00137CF4" w:rsidP="004C60C7">
      <w:pPr>
        <w:tabs>
          <w:tab w:val="left" w:pos="1701"/>
          <w:tab w:val="left" w:pos="212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27C918FF" w14:textId="77777777" w:rsidR="00137CF4" w:rsidRPr="008F5E9A" w:rsidRDefault="00137CF4" w:rsidP="004C60C7">
      <w:pPr>
        <w:tabs>
          <w:tab w:val="left" w:pos="1701"/>
          <w:tab w:val="left" w:pos="212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68D0BEBC" w14:textId="77777777" w:rsidR="00137CF4" w:rsidRPr="00D66F3B" w:rsidRDefault="00D66F3B" w:rsidP="004C60C7">
      <w:pPr>
        <w:tabs>
          <w:tab w:val="left" w:pos="1701"/>
          <w:tab w:val="left" w:pos="2127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66F3B">
        <w:rPr>
          <w:rFonts w:ascii="Times New Roman" w:hAnsi="Times New Roman"/>
          <w:i/>
          <w:sz w:val="28"/>
          <w:szCs w:val="28"/>
        </w:rPr>
        <w:t>Ксилофон</w:t>
      </w:r>
      <w:r w:rsidR="00137CF4" w:rsidRPr="00D66F3B">
        <w:rPr>
          <w:rFonts w:ascii="Times New Roman" w:hAnsi="Times New Roman"/>
          <w:i/>
          <w:sz w:val="28"/>
          <w:szCs w:val="28"/>
        </w:rPr>
        <w:t xml:space="preserve"> </w:t>
      </w:r>
    </w:p>
    <w:p w14:paraId="2B3212C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Фи</w:t>
      </w:r>
      <w:r w:rsidR="00E670EF">
        <w:rPr>
          <w:rFonts w:ascii="Times New Roman" w:hAnsi="Times New Roman"/>
          <w:sz w:val="28"/>
          <w:szCs w:val="28"/>
        </w:rPr>
        <w:t xml:space="preserve">липпенко А. «Весёлый музыкант» </w:t>
      </w:r>
    </w:p>
    <w:p w14:paraId="3B0840E1" w14:textId="77777777" w:rsidR="00137CF4" w:rsidRPr="00D66F3B" w:rsidRDefault="00D66F3B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66F3B">
        <w:rPr>
          <w:rFonts w:ascii="Times New Roman" w:hAnsi="Times New Roman"/>
          <w:i/>
          <w:sz w:val="28"/>
          <w:szCs w:val="28"/>
        </w:rPr>
        <w:t>Малый барабан</w:t>
      </w:r>
    </w:p>
    <w:p w14:paraId="46ADBBA0" w14:textId="77777777" w:rsidR="00E8192A" w:rsidRDefault="00E670EF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Купинский К. Этюд № 1</w:t>
      </w:r>
    </w:p>
    <w:p w14:paraId="1203B255" w14:textId="77777777" w:rsidR="00B679A9" w:rsidRPr="00E8192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32DD2C1D" w14:textId="77777777" w:rsidR="00137CF4" w:rsidRPr="00D66F3B" w:rsidRDefault="00D66F3B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66F3B">
        <w:rPr>
          <w:rFonts w:ascii="Times New Roman" w:hAnsi="Times New Roman"/>
          <w:i/>
          <w:sz w:val="28"/>
          <w:szCs w:val="28"/>
        </w:rPr>
        <w:t>Ксилофон</w:t>
      </w:r>
    </w:p>
    <w:p w14:paraId="69F22814" w14:textId="77777777" w:rsidR="00137CF4" w:rsidRPr="008F5E9A" w:rsidRDefault="00E670EF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Бородин А. «Полька»</w:t>
      </w:r>
    </w:p>
    <w:p w14:paraId="09F8756A" w14:textId="77777777" w:rsidR="00137CF4" w:rsidRPr="00D66F3B" w:rsidRDefault="00D66F3B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66F3B">
        <w:rPr>
          <w:rFonts w:ascii="Times New Roman" w:hAnsi="Times New Roman"/>
          <w:i/>
          <w:sz w:val="28"/>
          <w:szCs w:val="28"/>
        </w:rPr>
        <w:t>Малый барабан</w:t>
      </w:r>
    </w:p>
    <w:p w14:paraId="1BBD1770" w14:textId="77777777" w:rsidR="00137CF4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Этюд № 2</w:t>
      </w:r>
    </w:p>
    <w:p w14:paraId="4038D271" w14:textId="77777777" w:rsidR="00E8192A" w:rsidRPr="005A46E1" w:rsidRDefault="00E8192A" w:rsidP="004C60C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EEE2013" w14:textId="77777777" w:rsidR="00137CF4" w:rsidRPr="008F5E9A" w:rsidRDefault="00040421" w:rsidP="004C60C7">
      <w:pPr>
        <w:pStyle w:val="ac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Второй класс </w:t>
      </w:r>
    </w:p>
    <w:p w14:paraId="70516FBC" w14:textId="1C90AC15" w:rsidR="00137CF4" w:rsidRPr="008F5E9A" w:rsidRDefault="00875F40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</w:t>
      </w:r>
      <w:r>
        <w:rPr>
          <w:rFonts w:ascii="Times New Roman" w:hAnsi="Times New Roman"/>
          <w:sz w:val="28"/>
          <w:szCs w:val="28"/>
        </w:rPr>
        <w:t xml:space="preserve"> академический концерт</w:t>
      </w:r>
      <w:r>
        <w:rPr>
          <w:rFonts w:ascii="Times New Roman" w:hAnsi="Times New Roman"/>
          <w:sz w:val="28"/>
          <w:szCs w:val="28"/>
        </w:rPr>
        <w:t xml:space="preserve"> в первом полугодии (2 пьесы),  </w:t>
      </w:r>
      <w:r>
        <w:rPr>
          <w:rFonts w:ascii="Times New Roman" w:hAnsi="Times New Roman"/>
          <w:sz w:val="28"/>
          <w:szCs w:val="28"/>
        </w:rPr>
        <w:t xml:space="preserve">технический зачет и </w:t>
      </w:r>
      <w:r>
        <w:rPr>
          <w:rFonts w:ascii="Times New Roman" w:hAnsi="Times New Roman"/>
          <w:sz w:val="28"/>
          <w:szCs w:val="28"/>
        </w:rPr>
        <w:t xml:space="preserve">экзамен во втором полугодии (2 разнохарактерных  произведения).  </w:t>
      </w:r>
    </w:p>
    <w:p w14:paraId="7F3882A5" w14:textId="77777777" w:rsidR="00137CF4" w:rsidRPr="00CF1C55" w:rsidRDefault="00D66F3B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Ксилофон</w:t>
      </w:r>
    </w:p>
    <w:p w14:paraId="35F8DDD1" w14:textId="77777777" w:rsidR="00E670EF" w:rsidRDefault="00E8192A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Мажорные и минорные гаммы до 1 </w:t>
      </w:r>
      <w:r w:rsidR="00137CF4" w:rsidRPr="008F5E9A">
        <w:rPr>
          <w:rFonts w:ascii="Times New Roman" w:hAnsi="Times New Roman"/>
          <w:sz w:val="28"/>
          <w:szCs w:val="28"/>
        </w:rPr>
        <w:t xml:space="preserve">знака, трезвучия, арпеджио. Различные упражнения, развивающие подвижность кистей рук </w:t>
      </w:r>
    </w:p>
    <w:p w14:paraId="276267BB" w14:textId="77777777" w:rsidR="00137CF4" w:rsidRPr="008F5E9A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2-4 этюда</w:t>
      </w:r>
      <w:r w:rsidR="00BF6A47">
        <w:rPr>
          <w:rFonts w:ascii="Times New Roman" w:hAnsi="Times New Roman"/>
          <w:sz w:val="28"/>
          <w:szCs w:val="28"/>
        </w:rPr>
        <w:t xml:space="preserve"> (по нотам</w:t>
      </w:r>
      <w:r w:rsidR="00473518">
        <w:rPr>
          <w:rFonts w:ascii="Times New Roman" w:hAnsi="Times New Roman"/>
          <w:sz w:val="28"/>
          <w:szCs w:val="28"/>
        </w:rPr>
        <w:t>)</w:t>
      </w:r>
      <w:r w:rsidRPr="008F5E9A">
        <w:rPr>
          <w:rFonts w:ascii="Times New Roman" w:hAnsi="Times New Roman"/>
          <w:sz w:val="28"/>
          <w:szCs w:val="28"/>
        </w:rPr>
        <w:t>, 4-5 пьес.</w:t>
      </w:r>
    </w:p>
    <w:p w14:paraId="05322B62" w14:textId="77777777" w:rsidR="00137CF4" w:rsidRPr="00CF1C55" w:rsidRDefault="00D66F3B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Малый барабан</w:t>
      </w:r>
    </w:p>
    <w:p w14:paraId="70B6F5C9" w14:textId="77777777" w:rsidR="00E670EF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Продолжение занятий по постановке рук. Освоение несложных ритмических упражнений (восьмые, триоли, шестнадцатые, восьмая и две шестнадцатые, две шестнадцатые и восьмая). </w:t>
      </w:r>
    </w:p>
    <w:p w14:paraId="36002026" w14:textId="77777777" w:rsidR="00BF6A47" w:rsidRPr="00E670EF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4-5 этюдов</w:t>
      </w:r>
      <w:r w:rsidR="00D66F3B">
        <w:rPr>
          <w:rFonts w:ascii="Times New Roman" w:hAnsi="Times New Roman"/>
          <w:sz w:val="28"/>
          <w:szCs w:val="28"/>
        </w:rPr>
        <w:t xml:space="preserve"> </w:t>
      </w:r>
      <w:r w:rsidR="00473518">
        <w:rPr>
          <w:rFonts w:ascii="Times New Roman" w:hAnsi="Times New Roman"/>
          <w:sz w:val="28"/>
          <w:szCs w:val="28"/>
        </w:rPr>
        <w:t>(по нотам)</w:t>
      </w:r>
      <w:r w:rsidRPr="008F5E9A">
        <w:rPr>
          <w:rFonts w:ascii="Times New Roman" w:hAnsi="Times New Roman"/>
          <w:sz w:val="28"/>
          <w:szCs w:val="28"/>
        </w:rPr>
        <w:t>.</w:t>
      </w:r>
    </w:p>
    <w:p w14:paraId="3DDE1CA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0CFE447B" w14:textId="77777777" w:rsidR="00942608" w:rsidRPr="008F5E9A" w:rsidRDefault="00D66F3B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1195E84C" w14:textId="77777777" w:rsidR="00F306E3" w:rsidRPr="00CF1C55" w:rsidRDefault="00D66F3B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Ксилофон</w:t>
      </w:r>
    </w:p>
    <w:p w14:paraId="3EFD5545" w14:textId="77777777" w:rsidR="00794079" w:rsidRPr="008F5E9A" w:rsidRDefault="00794079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 Школа игры на ксилофоне. 1 раздел. М.,1958 №</w:t>
      </w:r>
      <w:r w:rsidR="00D66F3B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5-10 </w:t>
      </w:r>
    </w:p>
    <w:p w14:paraId="17BD119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Барток Б. «Пьеса» (Нотная папка ударника. Редактор-составитель Бутов</w:t>
      </w:r>
      <w:r w:rsidR="00D329D4" w:rsidRPr="00D329D4">
        <w:rPr>
          <w:rFonts w:ascii="Times New Roman" w:hAnsi="Times New Roman"/>
          <w:sz w:val="28"/>
          <w:szCs w:val="28"/>
        </w:rPr>
        <w:t xml:space="preserve"> </w:t>
      </w:r>
      <w:r w:rsidR="00D329D4" w:rsidRPr="008F5E9A">
        <w:rPr>
          <w:rFonts w:ascii="Times New Roman" w:hAnsi="Times New Roman"/>
          <w:sz w:val="28"/>
          <w:szCs w:val="28"/>
        </w:rPr>
        <w:t>Г.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E8192A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E8192A">
        <w:rPr>
          <w:rFonts w:ascii="Times New Roman" w:hAnsi="Times New Roman"/>
          <w:sz w:val="28"/>
          <w:szCs w:val="28"/>
        </w:rPr>
        <w:t>2005</w:t>
      </w:r>
      <w:r w:rsidR="00E670EF">
        <w:rPr>
          <w:rFonts w:ascii="Times New Roman" w:hAnsi="Times New Roman"/>
          <w:sz w:val="28"/>
          <w:szCs w:val="28"/>
        </w:rPr>
        <w:t>)</w:t>
      </w:r>
    </w:p>
    <w:p w14:paraId="4B59437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Глинка М. «Полька» (Нотная папка ударника. Редактор-составитель Бутов</w:t>
      </w:r>
      <w:r w:rsidR="00D329D4" w:rsidRPr="00D329D4">
        <w:rPr>
          <w:rFonts w:ascii="Times New Roman" w:hAnsi="Times New Roman"/>
          <w:sz w:val="28"/>
          <w:szCs w:val="28"/>
        </w:rPr>
        <w:t xml:space="preserve"> </w:t>
      </w:r>
      <w:r w:rsidR="00D329D4" w:rsidRPr="008F5E9A">
        <w:rPr>
          <w:rFonts w:ascii="Times New Roman" w:hAnsi="Times New Roman"/>
          <w:sz w:val="28"/>
          <w:szCs w:val="28"/>
        </w:rPr>
        <w:t>Г.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E8192A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E670EF">
        <w:rPr>
          <w:rFonts w:ascii="Times New Roman" w:hAnsi="Times New Roman"/>
          <w:sz w:val="28"/>
          <w:szCs w:val="28"/>
        </w:rPr>
        <w:t>2005)</w:t>
      </w:r>
    </w:p>
    <w:p w14:paraId="3A7E3C7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Люлли Ж. «Гавот» (Сборник «Французска</w:t>
      </w:r>
      <w:r w:rsidR="00E8192A">
        <w:rPr>
          <w:rFonts w:ascii="Times New Roman" w:hAnsi="Times New Roman"/>
          <w:sz w:val="28"/>
          <w:szCs w:val="28"/>
        </w:rPr>
        <w:t xml:space="preserve">я музыка». Составитель Уткин Ю. </w:t>
      </w:r>
      <w:r w:rsidRPr="008F5E9A">
        <w:rPr>
          <w:rFonts w:ascii="Times New Roman" w:hAnsi="Times New Roman"/>
          <w:sz w:val="28"/>
          <w:szCs w:val="28"/>
        </w:rPr>
        <w:t xml:space="preserve">М., </w:t>
      </w:r>
      <w:r w:rsidR="00D66F3B">
        <w:rPr>
          <w:rFonts w:ascii="Times New Roman" w:hAnsi="Times New Roman"/>
          <w:sz w:val="28"/>
          <w:szCs w:val="28"/>
        </w:rPr>
        <w:t>1969</w:t>
      </w:r>
      <w:r w:rsidR="00E670EF">
        <w:rPr>
          <w:rFonts w:ascii="Times New Roman" w:hAnsi="Times New Roman"/>
          <w:sz w:val="28"/>
          <w:szCs w:val="28"/>
        </w:rPr>
        <w:t>)</w:t>
      </w:r>
    </w:p>
    <w:p w14:paraId="17E29453" w14:textId="77777777" w:rsidR="00D66F3B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Кодай З.  «Детский танец № 3» (Купинский К.. Школа для ксилофона, ч. </w:t>
      </w:r>
      <w:smartTag w:uri="urn:schemas-microsoft-com:office:smarttags" w:element="metricconverter">
        <w:smartTagPr>
          <w:attr w:name="ProductID" w:val="1. М"/>
        </w:smartTagPr>
        <w:r w:rsidRPr="008F5E9A">
          <w:rPr>
            <w:rFonts w:ascii="Times New Roman" w:hAnsi="Times New Roman"/>
            <w:sz w:val="28"/>
            <w:szCs w:val="28"/>
          </w:rPr>
          <w:t>1. М</w:t>
        </w:r>
      </w:smartTag>
      <w:r w:rsidR="00D66F3B">
        <w:rPr>
          <w:rFonts w:ascii="Times New Roman" w:hAnsi="Times New Roman"/>
          <w:sz w:val="28"/>
          <w:szCs w:val="28"/>
        </w:rPr>
        <w:t>.,1948)</w:t>
      </w:r>
      <w:r w:rsidRPr="008F5E9A">
        <w:rPr>
          <w:rFonts w:ascii="Times New Roman" w:hAnsi="Times New Roman"/>
          <w:sz w:val="28"/>
          <w:szCs w:val="28"/>
        </w:rPr>
        <w:t xml:space="preserve"> </w:t>
      </w:r>
    </w:p>
    <w:p w14:paraId="6A60E7A0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Балакирев М. «Полька» (Нотная папка ударника. Редактор-составитель Бутов</w:t>
      </w:r>
      <w:r w:rsidR="00D66F3B">
        <w:rPr>
          <w:rFonts w:ascii="Times New Roman" w:hAnsi="Times New Roman"/>
          <w:sz w:val="28"/>
          <w:szCs w:val="28"/>
        </w:rPr>
        <w:t xml:space="preserve"> </w:t>
      </w:r>
      <w:r w:rsidR="00F53EDD" w:rsidRPr="008F5E9A">
        <w:rPr>
          <w:rFonts w:ascii="Times New Roman" w:hAnsi="Times New Roman"/>
          <w:sz w:val="28"/>
          <w:szCs w:val="28"/>
        </w:rPr>
        <w:t>Г.</w:t>
      </w:r>
      <w:r w:rsidR="00D66F3B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E8192A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E8192A">
        <w:rPr>
          <w:rFonts w:ascii="Times New Roman" w:hAnsi="Times New Roman"/>
          <w:sz w:val="28"/>
          <w:szCs w:val="28"/>
        </w:rPr>
        <w:t>2005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22A2DD2A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Гайдн Й. Анданте (Нотная папка ударника. Редактор-составитель Бутов</w:t>
      </w:r>
      <w:r w:rsidR="00F53EDD" w:rsidRPr="00F53EDD">
        <w:rPr>
          <w:rFonts w:ascii="Times New Roman" w:hAnsi="Times New Roman"/>
          <w:sz w:val="28"/>
          <w:szCs w:val="28"/>
        </w:rPr>
        <w:t xml:space="preserve"> </w:t>
      </w:r>
      <w:r w:rsidR="00F53EDD" w:rsidRPr="008F5E9A">
        <w:rPr>
          <w:rFonts w:ascii="Times New Roman" w:hAnsi="Times New Roman"/>
          <w:sz w:val="28"/>
          <w:szCs w:val="28"/>
        </w:rPr>
        <w:t>Г.</w:t>
      </w:r>
      <w:r w:rsidR="00D66F3B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E8192A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E8192A">
        <w:rPr>
          <w:rFonts w:ascii="Times New Roman" w:hAnsi="Times New Roman"/>
          <w:sz w:val="28"/>
          <w:szCs w:val="28"/>
        </w:rPr>
        <w:t>2005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5D0B4748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Глинка М. «Андалузский танец». (Хрестоматия для ксилофона</w:t>
      </w:r>
      <w:r w:rsidR="00142661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малого барабана. Соста</w:t>
      </w:r>
      <w:r w:rsidR="00E8192A">
        <w:rPr>
          <w:rFonts w:ascii="Times New Roman" w:hAnsi="Times New Roman"/>
          <w:sz w:val="28"/>
          <w:szCs w:val="28"/>
        </w:rPr>
        <w:t xml:space="preserve">вители  </w:t>
      </w:r>
      <w:r w:rsidR="00142661">
        <w:rPr>
          <w:rFonts w:ascii="Times New Roman" w:hAnsi="Times New Roman"/>
          <w:sz w:val="28"/>
          <w:szCs w:val="28"/>
        </w:rPr>
        <w:t>Егорова Т.,  Штейман В.</w:t>
      </w:r>
      <w:r w:rsidR="00D66F3B">
        <w:rPr>
          <w:rFonts w:ascii="Times New Roman" w:hAnsi="Times New Roman"/>
          <w:sz w:val="28"/>
          <w:szCs w:val="28"/>
        </w:rPr>
        <w:t xml:space="preserve"> М.,1968</w:t>
      </w:r>
      <w:r w:rsidR="00D3230E">
        <w:rPr>
          <w:rFonts w:ascii="Times New Roman" w:hAnsi="Times New Roman"/>
          <w:sz w:val="28"/>
          <w:szCs w:val="28"/>
        </w:rPr>
        <w:t>)</w:t>
      </w:r>
    </w:p>
    <w:p w14:paraId="14BA89BF" w14:textId="77777777" w:rsidR="00137CF4" w:rsidRPr="00CF1C55" w:rsidRDefault="00D66F3B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Малый барабан</w:t>
      </w:r>
    </w:p>
    <w:p w14:paraId="53433023" w14:textId="77777777" w:rsidR="00F306E3" w:rsidRPr="008F5E9A" w:rsidRDefault="00F306E3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>Купинский К. Школа игры на малом барабане. М., 1958 №</w:t>
      </w:r>
      <w:r w:rsidR="00D66F3B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6-10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39AA10E" w14:textId="77777777" w:rsidR="00D66F3B" w:rsidRDefault="00D66F3B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Купинский К. </w:t>
      </w:r>
      <w:r w:rsidRPr="008F5E9A">
        <w:rPr>
          <w:rFonts w:ascii="Times New Roman" w:hAnsi="Times New Roman"/>
          <w:sz w:val="28"/>
          <w:szCs w:val="28"/>
        </w:rPr>
        <w:t>Этюды №</w:t>
      </w:r>
      <w:r>
        <w:rPr>
          <w:rFonts w:ascii="Times New Roman" w:hAnsi="Times New Roman"/>
          <w:sz w:val="28"/>
          <w:szCs w:val="28"/>
        </w:rPr>
        <w:t>№ 1-5, упражнения. (</w:t>
      </w:r>
      <w:r w:rsidR="00137CF4" w:rsidRPr="008F5E9A">
        <w:rPr>
          <w:rFonts w:ascii="Times New Roman" w:hAnsi="Times New Roman"/>
          <w:sz w:val="28"/>
          <w:szCs w:val="28"/>
        </w:rPr>
        <w:t>Шко</w:t>
      </w:r>
      <w:r>
        <w:rPr>
          <w:rFonts w:ascii="Times New Roman" w:hAnsi="Times New Roman"/>
          <w:sz w:val="28"/>
          <w:szCs w:val="28"/>
        </w:rPr>
        <w:t>ла игры на ударных инструментах.</w:t>
      </w:r>
      <w:r w:rsidR="00137CF4" w:rsidRPr="008F5E9A">
        <w:rPr>
          <w:rFonts w:ascii="Times New Roman" w:hAnsi="Times New Roman"/>
          <w:sz w:val="28"/>
          <w:szCs w:val="28"/>
        </w:rPr>
        <w:t xml:space="preserve"> М., </w:t>
      </w:r>
      <w:r>
        <w:rPr>
          <w:rFonts w:ascii="Times New Roman" w:hAnsi="Times New Roman"/>
          <w:sz w:val="28"/>
          <w:szCs w:val="28"/>
        </w:rPr>
        <w:t>1948</w:t>
      </w:r>
      <w:r w:rsidR="00137CF4" w:rsidRPr="008F5E9A">
        <w:rPr>
          <w:rFonts w:ascii="Times New Roman" w:hAnsi="Times New Roman"/>
          <w:sz w:val="28"/>
          <w:szCs w:val="28"/>
        </w:rPr>
        <w:t xml:space="preserve">) </w:t>
      </w:r>
    </w:p>
    <w:p w14:paraId="6E2176F7" w14:textId="77777777" w:rsidR="00137CF4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Бородин А. Полька (Нотная папка ударника. Редактор-составитель Бутов</w:t>
      </w:r>
      <w:r w:rsidR="00F53EDD" w:rsidRPr="00F53EDD">
        <w:rPr>
          <w:rFonts w:ascii="Times New Roman" w:hAnsi="Times New Roman"/>
          <w:sz w:val="28"/>
          <w:szCs w:val="28"/>
        </w:rPr>
        <w:t xml:space="preserve"> </w:t>
      </w:r>
      <w:r w:rsidR="00F53EDD" w:rsidRPr="008F5E9A">
        <w:rPr>
          <w:rFonts w:ascii="Times New Roman" w:hAnsi="Times New Roman"/>
          <w:sz w:val="28"/>
          <w:szCs w:val="28"/>
        </w:rPr>
        <w:t>Г.</w:t>
      </w:r>
      <w:r w:rsidR="00D66F3B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D66F3B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D66F3B">
        <w:rPr>
          <w:rFonts w:ascii="Times New Roman" w:hAnsi="Times New Roman"/>
          <w:sz w:val="28"/>
          <w:szCs w:val="28"/>
        </w:rPr>
        <w:t>2005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14DDDC9E" w14:textId="77777777" w:rsidR="00137CF4" w:rsidRPr="00142661" w:rsidRDefault="0056440E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Беркович И. Этюд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 (</w:t>
      </w:r>
      <w:r w:rsidRPr="008F5E9A">
        <w:rPr>
          <w:rFonts w:ascii="Times New Roman" w:hAnsi="Times New Roman"/>
          <w:sz w:val="28"/>
          <w:szCs w:val="28"/>
        </w:rPr>
        <w:t>Нотная папка ударника. Редактор-составитель Бутов</w:t>
      </w:r>
      <w:r w:rsidR="00F53EDD" w:rsidRPr="00F53EDD">
        <w:rPr>
          <w:rFonts w:ascii="Times New Roman" w:hAnsi="Times New Roman"/>
          <w:sz w:val="28"/>
          <w:szCs w:val="28"/>
        </w:rPr>
        <w:t xml:space="preserve"> </w:t>
      </w:r>
      <w:r w:rsidR="00F53EDD" w:rsidRPr="008F5E9A">
        <w:rPr>
          <w:rFonts w:ascii="Times New Roman" w:hAnsi="Times New Roman"/>
          <w:sz w:val="28"/>
          <w:szCs w:val="28"/>
        </w:rPr>
        <w:t>Г.</w:t>
      </w:r>
      <w:r w:rsidR="00D66F3B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D66F3B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D66F3B">
        <w:rPr>
          <w:rFonts w:ascii="Times New Roman" w:hAnsi="Times New Roman"/>
          <w:sz w:val="28"/>
          <w:szCs w:val="28"/>
        </w:rPr>
        <w:t>2005)</w:t>
      </w:r>
    </w:p>
    <w:p w14:paraId="1E6548A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2EA2064A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18D81EE0" w14:textId="77777777" w:rsidR="00137CF4" w:rsidRPr="00D66F3B" w:rsidRDefault="00137CF4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66F3B">
        <w:rPr>
          <w:rFonts w:ascii="Times New Roman" w:hAnsi="Times New Roman"/>
          <w:i/>
          <w:sz w:val="28"/>
          <w:szCs w:val="28"/>
        </w:rPr>
        <w:t>К</w:t>
      </w:r>
      <w:r w:rsidR="00D66F3B" w:rsidRPr="00D66F3B">
        <w:rPr>
          <w:rFonts w:ascii="Times New Roman" w:hAnsi="Times New Roman"/>
          <w:i/>
          <w:sz w:val="28"/>
          <w:szCs w:val="28"/>
        </w:rPr>
        <w:t>силофон</w:t>
      </w:r>
    </w:p>
    <w:p w14:paraId="3625309F" w14:textId="77777777" w:rsidR="00137CF4" w:rsidRPr="008F5E9A" w:rsidRDefault="00142661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Барток Б. «Пьеса»  </w:t>
      </w:r>
    </w:p>
    <w:p w14:paraId="4BC714E9" w14:textId="77777777" w:rsidR="00137CF4" w:rsidRPr="00D66F3B" w:rsidRDefault="00D66F3B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66F3B">
        <w:rPr>
          <w:rFonts w:ascii="Times New Roman" w:hAnsi="Times New Roman"/>
          <w:i/>
          <w:sz w:val="28"/>
          <w:szCs w:val="28"/>
        </w:rPr>
        <w:t>Малый барабан</w:t>
      </w:r>
    </w:p>
    <w:p w14:paraId="2F79FD9F" w14:textId="77777777" w:rsidR="00FE6CF9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Беркович И. Этюд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7603817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7F8AC815" w14:textId="77777777" w:rsidR="00137CF4" w:rsidRPr="00D66F3B" w:rsidRDefault="00D66F3B" w:rsidP="004C60C7">
      <w:pPr>
        <w:pStyle w:val="ac"/>
        <w:jc w:val="left"/>
        <w:rPr>
          <w:rFonts w:eastAsia="Calibri"/>
          <w:i/>
          <w:sz w:val="28"/>
          <w:szCs w:val="28"/>
        </w:rPr>
      </w:pPr>
      <w:r w:rsidRPr="00D66F3B">
        <w:rPr>
          <w:rFonts w:eastAsia="Calibri"/>
          <w:i/>
          <w:sz w:val="28"/>
          <w:szCs w:val="28"/>
        </w:rPr>
        <w:t>Ксилофон</w:t>
      </w:r>
      <w:r w:rsidR="00FE6CF9" w:rsidRPr="00D66F3B">
        <w:rPr>
          <w:rFonts w:eastAsia="Calibri"/>
          <w:i/>
          <w:sz w:val="28"/>
          <w:szCs w:val="28"/>
        </w:rPr>
        <w:t xml:space="preserve"> </w:t>
      </w:r>
    </w:p>
    <w:p w14:paraId="0A2AD8A0" w14:textId="77777777" w:rsidR="00137CF4" w:rsidRPr="008F5E9A" w:rsidRDefault="00142661" w:rsidP="004C60C7">
      <w:pPr>
        <w:pStyle w:val="ac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Глинка М. «Андалузский танец»</w:t>
      </w:r>
    </w:p>
    <w:p w14:paraId="28C52381" w14:textId="77777777" w:rsidR="00137CF4" w:rsidRPr="00D66F3B" w:rsidRDefault="00D66F3B" w:rsidP="004C60C7">
      <w:pPr>
        <w:pStyle w:val="ac"/>
        <w:jc w:val="left"/>
        <w:rPr>
          <w:rFonts w:eastAsia="Calibri"/>
          <w:i/>
          <w:sz w:val="28"/>
          <w:szCs w:val="28"/>
        </w:rPr>
      </w:pPr>
      <w:r w:rsidRPr="00D66F3B">
        <w:rPr>
          <w:rFonts w:eastAsia="Calibri"/>
          <w:i/>
          <w:sz w:val="28"/>
          <w:szCs w:val="28"/>
        </w:rPr>
        <w:t>Малый барабан</w:t>
      </w:r>
    </w:p>
    <w:p w14:paraId="2DEFDA3D" w14:textId="77777777" w:rsidR="00137CF4" w:rsidRPr="00FE6CF9" w:rsidRDefault="00137CF4" w:rsidP="004C60C7">
      <w:pPr>
        <w:pStyle w:val="ac"/>
        <w:jc w:val="left"/>
        <w:rPr>
          <w:sz w:val="28"/>
          <w:szCs w:val="28"/>
        </w:rPr>
      </w:pPr>
      <w:r w:rsidRPr="008F5E9A">
        <w:rPr>
          <w:rFonts w:eastAsia="Calibri"/>
          <w:sz w:val="28"/>
          <w:szCs w:val="28"/>
        </w:rPr>
        <w:t xml:space="preserve">Купинский К. </w:t>
      </w:r>
      <w:r w:rsidR="00FE6CF9">
        <w:rPr>
          <w:rFonts w:eastAsia="Calibri"/>
          <w:sz w:val="28"/>
          <w:szCs w:val="28"/>
        </w:rPr>
        <w:t>Этюд №</w:t>
      </w:r>
      <w:r w:rsidR="00D66F3B">
        <w:rPr>
          <w:rFonts w:eastAsia="Calibri"/>
          <w:sz w:val="28"/>
          <w:szCs w:val="28"/>
        </w:rPr>
        <w:t>№</w:t>
      </w:r>
      <w:r w:rsidR="00FE6CF9">
        <w:rPr>
          <w:rFonts w:eastAsia="Calibri"/>
          <w:sz w:val="28"/>
          <w:szCs w:val="28"/>
        </w:rPr>
        <w:t xml:space="preserve"> 4,5</w:t>
      </w:r>
    </w:p>
    <w:p w14:paraId="65942FD9" w14:textId="77777777" w:rsidR="00137CF4" w:rsidRPr="005A46E1" w:rsidRDefault="00137CF4" w:rsidP="004C60C7">
      <w:pPr>
        <w:pStyle w:val="ac"/>
        <w:jc w:val="left"/>
        <w:rPr>
          <w:rFonts w:eastAsia="Calibri"/>
          <w:b/>
          <w:bCs/>
          <w:iCs/>
          <w:sz w:val="16"/>
          <w:szCs w:val="16"/>
        </w:rPr>
      </w:pPr>
    </w:p>
    <w:p w14:paraId="00FC81EF" w14:textId="77777777" w:rsidR="00137CF4" w:rsidRPr="008F5E9A" w:rsidRDefault="00137CF4" w:rsidP="004C60C7">
      <w:pPr>
        <w:pStyle w:val="ac"/>
        <w:jc w:val="left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Третий класс </w:t>
      </w:r>
    </w:p>
    <w:p w14:paraId="5176FAC6" w14:textId="77777777" w:rsidR="00B77CC4" w:rsidRPr="008F5E9A" w:rsidRDefault="00B77CC4" w:rsidP="00B77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 академический концерт в первом полугодии (2 пьесы),  технический зачет и экзамен во втором полугодии (2 разнохарактерных  произведения).  </w:t>
      </w:r>
    </w:p>
    <w:p w14:paraId="20F98B33" w14:textId="77777777" w:rsidR="00137CF4" w:rsidRPr="00CF1C55" w:rsidRDefault="00D66F3B" w:rsidP="004C60C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Ксилофон</w:t>
      </w:r>
    </w:p>
    <w:p w14:paraId="205DDB80" w14:textId="77777777" w:rsidR="00137CF4" w:rsidRPr="008F5E9A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Мажорные и минорные гаммы до 2-х знаков, трезвучия, арпеджио. Упражнения в различном движении 3-5 этюдов</w:t>
      </w:r>
      <w:r w:rsidR="00473518">
        <w:rPr>
          <w:rFonts w:ascii="Times New Roman" w:hAnsi="Times New Roman"/>
          <w:sz w:val="28"/>
          <w:szCs w:val="28"/>
        </w:rPr>
        <w:t xml:space="preserve"> (по нотам)</w:t>
      </w:r>
      <w:r w:rsidR="00D3230E">
        <w:rPr>
          <w:rFonts w:ascii="Times New Roman" w:hAnsi="Times New Roman"/>
          <w:sz w:val="28"/>
          <w:szCs w:val="28"/>
        </w:rPr>
        <w:t xml:space="preserve">, 4-5 пьес. </w:t>
      </w:r>
    </w:p>
    <w:p w14:paraId="4BBA8B46" w14:textId="77777777" w:rsidR="00137CF4" w:rsidRPr="00CF1C55" w:rsidRDefault="00D66F3B" w:rsidP="004C60C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Малый барабан</w:t>
      </w:r>
    </w:p>
    <w:p w14:paraId="4E7DEB19" w14:textId="77777777" w:rsidR="00137CF4" w:rsidRPr="008F5E9A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Занятия по развитию технических навыков исполнения на малом барабане: триоли, шестнадцатые, квинтоли с ускорением. 4-5 этюдов</w:t>
      </w:r>
      <w:r w:rsidR="00473518">
        <w:rPr>
          <w:rFonts w:ascii="Times New Roman" w:hAnsi="Times New Roman"/>
          <w:sz w:val="28"/>
          <w:szCs w:val="28"/>
        </w:rPr>
        <w:t xml:space="preserve"> (по нотам)</w:t>
      </w:r>
      <w:r w:rsidRPr="008F5E9A">
        <w:rPr>
          <w:rFonts w:ascii="Times New Roman" w:hAnsi="Times New Roman"/>
          <w:sz w:val="28"/>
          <w:szCs w:val="28"/>
        </w:rPr>
        <w:t>.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FB102C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54C4B7A7" w14:textId="77777777" w:rsidR="00942608" w:rsidRPr="008F5E9A" w:rsidRDefault="00D66F3B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19C66B52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 Школа игры на ксилофоне. 1 раздел. М.,1958 №</w:t>
      </w:r>
      <w:r w:rsidR="00D66F3B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5-10 </w:t>
      </w:r>
    </w:p>
    <w:p w14:paraId="6C0FE09C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Школа игры на малом барабане. М., 1958 №</w:t>
      </w:r>
      <w:r w:rsidR="00D66F3B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6-10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828A6E0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Пьесы</w:t>
      </w:r>
    </w:p>
    <w:p w14:paraId="0A96AFED" w14:textId="77777777" w:rsidR="00CF1C55" w:rsidRPr="00D66F3B" w:rsidRDefault="00D66F3B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66F3B">
        <w:rPr>
          <w:rFonts w:ascii="Times New Roman" w:hAnsi="Times New Roman"/>
          <w:i/>
          <w:sz w:val="28"/>
          <w:szCs w:val="28"/>
        </w:rPr>
        <w:t>Ксилофон</w:t>
      </w:r>
    </w:p>
    <w:p w14:paraId="51E7D4B0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Камаринская</w:t>
      </w:r>
    </w:p>
    <w:p w14:paraId="45D7499D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Глинка М. Галоп</w:t>
      </w:r>
    </w:p>
    <w:p w14:paraId="6F2FF887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Бетховен Л. Менуэт</w:t>
      </w:r>
    </w:p>
    <w:p w14:paraId="1E5E53D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Стравинский И. Аллегро</w:t>
      </w:r>
    </w:p>
    <w:p w14:paraId="23C3689A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Палиев Д. Вальс</w:t>
      </w:r>
    </w:p>
    <w:p w14:paraId="1A909B56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Шуберт Ф.  Музыкальный момент</w:t>
      </w:r>
    </w:p>
    <w:p w14:paraId="38A3FF5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Селиванов В. Шуточка</w:t>
      </w:r>
    </w:p>
    <w:p w14:paraId="0687A94A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Гендель Г. Жига</w:t>
      </w:r>
    </w:p>
    <w:p w14:paraId="1D7638F4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Шуман Р. Смелый наездник</w:t>
      </w:r>
    </w:p>
    <w:p w14:paraId="5B739D8A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>Хрестоматия для ксилофона малого бар</w:t>
      </w:r>
      <w:r w:rsidR="00D66F3B">
        <w:rPr>
          <w:rFonts w:ascii="Times New Roman" w:hAnsi="Times New Roman"/>
          <w:sz w:val="28"/>
          <w:szCs w:val="28"/>
        </w:rPr>
        <w:t xml:space="preserve">абана, составители Егорова Т., </w:t>
      </w:r>
      <w:r w:rsidRPr="008F5E9A">
        <w:rPr>
          <w:rFonts w:ascii="Times New Roman" w:hAnsi="Times New Roman"/>
          <w:sz w:val="28"/>
          <w:szCs w:val="28"/>
        </w:rPr>
        <w:t xml:space="preserve">Штейман В.. М. </w:t>
      </w:r>
      <w:r w:rsidR="00142661">
        <w:rPr>
          <w:rFonts w:ascii="Times New Roman" w:hAnsi="Times New Roman"/>
          <w:sz w:val="28"/>
          <w:szCs w:val="28"/>
        </w:rPr>
        <w:t xml:space="preserve">1968 </w:t>
      </w:r>
    </w:p>
    <w:p w14:paraId="7D6F9A1C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К.. Школа игры на ксилофоне. М.,1958</w:t>
      </w:r>
    </w:p>
    <w:p w14:paraId="3D78225A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Редактор-составитель </w:t>
      </w:r>
      <w:r w:rsidR="00F53EDD">
        <w:rPr>
          <w:rFonts w:ascii="Times New Roman" w:hAnsi="Times New Roman"/>
          <w:sz w:val="28"/>
          <w:szCs w:val="28"/>
        </w:rPr>
        <w:t>Бутов Г.</w:t>
      </w:r>
      <w:r w:rsidR="00D66F3B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D66F3B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D66F3B">
        <w:rPr>
          <w:rFonts w:ascii="Times New Roman" w:hAnsi="Times New Roman"/>
          <w:sz w:val="28"/>
          <w:szCs w:val="28"/>
        </w:rPr>
        <w:t>2005</w:t>
      </w:r>
    </w:p>
    <w:p w14:paraId="44CAAC0A" w14:textId="77777777" w:rsidR="00137CF4" w:rsidRPr="00142661" w:rsidRDefault="00D66F3B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42661">
        <w:rPr>
          <w:rFonts w:ascii="Times New Roman" w:hAnsi="Times New Roman"/>
          <w:b/>
          <w:i/>
          <w:sz w:val="28"/>
          <w:szCs w:val="28"/>
        </w:rPr>
        <w:t>Малый барабан</w:t>
      </w:r>
      <w:r w:rsidR="0014266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2E36D134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Жилинский А. Весёлые ребята</w:t>
      </w:r>
    </w:p>
    <w:p w14:paraId="08047C01" w14:textId="77777777" w:rsidR="00137CF4" w:rsidRPr="008F5E9A" w:rsidRDefault="00142661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Лоншан-</w:t>
      </w:r>
      <w:r w:rsidR="00137CF4" w:rsidRPr="008F5E9A">
        <w:rPr>
          <w:rFonts w:ascii="Times New Roman" w:hAnsi="Times New Roman"/>
          <w:sz w:val="28"/>
          <w:szCs w:val="28"/>
        </w:rPr>
        <w:t>Друшкевич К. Краковяк</w:t>
      </w:r>
    </w:p>
    <w:p w14:paraId="2F15EA1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</w:t>
      </w:r>
      <w:r w:rsidR="00D3230E">
        <w:rPr>
          <w:rFonts w:ascii="Times New Roman" w:hAnsi="Times New Roman"/>
          <w:sz w:val="28"/>
          <w:szCs w:val="28"/>
        </w:rPr>
        <w:t>абалевский Д. Маленький жонглёр</w:t>
      </w:r>
    </w:p>
    <w:p w14:paraId="76C31367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Нотная папка ударника. Редактор-составитель Бутов</w:t>
      </w:r>
      <w:r w:rsidR="00F53EDD" w:rsidRPr="00F53EDD">
        <w:rPr>
          <w:rFonts w:ascii="Times New Roman" w:hAnsi="Times New Roman"/>
          <w:sz w:val="28"/>
          <w:szCs w:val="28"/>
        </w:rPr>
        <w:t xml:space="preserve"> </w:t>
      </w:r>
      <w:r w:rsidR="00F53EDD" w:rsidRPr="008F5E9A">
        <w:rPr>
          <w:rFonts w:ascii="Times New Roman" w:hAnsi="Times New Roman"/>
          <w:sz w:val="28"/>
          <w:szCs w:val="28"/>
        </w:rPr>
        <w:t>Г.</w:t>
      </w:r>
      <w:r w:rsidR="00D3230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D3230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D3230E">
        <w:rPr>
          <w:rFonts w:ascii="Times New Roman" w:hAnsi="Times New Roman"/>
          <w:sz w:val="28"/>
          <w:szCs w:val="28"/>
        </w:rPr>
        <w:t xml:space="preserve">2005 </w:t>
      </w:r>
    </w:p>
    <w:p w14:paraId="34CC5174" w14:textId="77777777" w:rsidR="00D3230E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</w:t>
      </w:r>
      <w:r w:rsidR="00D3230E">
        <w:rPr>
          <w:rFonts w:ascii="Times New Roman" w:hAnsi="Times New Roman"/>
          <w:sz w:val="28"/>
          <w:szCs w:val="28"/>
        </w:rPr>
        <w:t xml:space="preserve"> Этюды №№ 1-5, упражнения.</w:t>
      </w:r>
      <w:r w:rsidRPr="008F5E9A">
        <w:rPr>
          <w:rFonts w:ascii="Times New Roman" w:hAnsi="Times New Roman"/>
          <w:sz w:val="28"/>
          <w:szCs w:val="28"/>
        </w:rPr>
        <w:t xml:space="preserve"> (Школа игры на ударных инструментах. М., </w:t>
      </w:r>
      <w:r w:rsidR="00D3230E">
        <w:rPr>
          <w:rFonts w:ascii="Times New Roman" w:hAnsi="Times New Roman"/>
          <w:sz w:val="28"/>
          <w:szCs w:val="28"/>
        </w:rPr>
        <w:t>1948</w:t>
      </w:r>
      <w:r w:rsidRPr="008F5E9A">
        <w:rPr>
          <w:rFonts w:ascii="Times New Roman" w:hAnsi="Times New Roman"/>
          <w:sz w:val="28"/>
          <w:szCs w:val="28"/>
        </w:rPr>
        <w:t xml:space="preserve">) </w:t>
      </w:r>
    </w:p>
    <w:p w14:paraId="1D5D8C82" w14:textId="77777777" w:rsidR="00137CF4" w:rsidRPr="00D3230E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Хрестоматия для малого барабана и фортепиано, аранжировка Ловецкого В.  С.-Петербург, </w:t>
      </w:r>
      <w:r w:rsidR="00D3230E">
        <w:rPr>
          <w:rFonts w:ascii="Times New Roman" w:hAnsi="Times New Roman"/>
          <w:sz w:val="28"/>
          <w:szCs w:val="28"/>
        </w:rPr>
        <w:t xml:space="preserve">1999 </w:t>
      </w:r>
    </w:p>
    <w:p w14:paraId="28E42800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53DF5A7F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3A9F9374" w14:textId="77777777" w:rsidR="00137CF4" w:rsidRPr="00D3230E" w:rsidRDefault="00D3230E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3230E">
        <w:rPr>
          <w:rFonts w:ascii="Times New Roman" w:hAnsi="Times New Roman"/>
          <w:i/>
          <w:sz w:val="28"/>
          <w:szCs w:val="28"/>
        </w:rPr>
        <w:t>Ксилофон</w:t>
      </w:r>
      <w:r w:rsidR="00137CF4" w:rsidRPr="00D3230E">
        <w:rPr>
          <w:rFonts w:ascii="Times New Roman" w:hAnsi="Times New Roman"/>
          <w:i/>
          <w:sz w:val="28"/>
          <w:szCs w:val="28"/>
        </w:rPr>
        <w:t xml:space="preserve"> </w:t>
      </w:r>
    </w:p>
    <w:p w14:paraId="16E89066" w14:textId="77777777" w:rsidR="00137CF4" w:rsidRPr="008F5E9A" w:rsidRDefault="00142661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Стравинский И. Аллегро</w:t>
      </w:r>
    </w:p>
    <w:p w14:paraId="72F868ED" w14:textId="77777777" w:rsidR="00137CF4" w:rsidRPr="00D3230E" w:rsidRDefault="00D3230E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3230E">
        <w:rPr>
          <w:rFonts w:ascii="Times New Roman" w:hAnsi="Times New Roman"/>
          <w:i/>
          <w:sz w:val="28"/>
          <w:szCs w:val="28"/>
        </w:rPr>
        <w:t>Малый барабан</w:t>
      </w:r>
    </w:p>
    <w:p w14:paraId="3EDE3E10" w14:textId="77777777" w:rsidR="00EE60EC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Жилинский А. Весёлые ребята.</w:t>
      </w:r>
      <w:r w:rsidR="0014266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EFFD04A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66E696F9" w14:textId="77777777" w:rsidR="00137CF4" w:rsidRPr="00D3230E" w:rsidRDefault="00D3230E" w:rsidP="004C60C7">
      <w:pPr>
        <w:pStyle w:val="ac"/>
        <w:jc w:val="left"/>
        <w:rPr>
          <w:rFonts w:eastAsia="Calibri"/>
          <w:i/>
          <w:sz w:val="28"/>
          <w:szCs w:val="28"/>
        </w:rPr>
      </w:pPr>
      <w:r w:rsidRPr="00D3230E">
        <w:rPr>
          <w:rFonts w:eastAsia="Calibri"/>
          <w:i/>
          <w:sz w:val="28"/>
          <w:szCs w:val="28"/>
        </w:rPr>
        <w:t>Ксилофон</w:t>
      </w:r>
    </w:p>
    <w:p w14:paraId="373AC478" w14:textId="77777777" w:rsidR="00137CF4" w:rsidRPr="00142661" w:rsidRDefault="00142661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Палиев Д. Вальс</w:t>
      </w:r>
    </w:p>
    <w:p w14:paraId="64900CA7" w14:textId="77777777" w:rsidR="00137CF4" w:rsidRPr="00D3230E" w:rsidRDefault="00137CF4" w:rsidP="004C60C7">
      <w:pPr>
        <w:pStyle w:val="ac"/>
        <w:jc w:val="left"/>
        <w:rPr>
          <w:rFonts w:eastAsia="Calibri"/>
          <w:i/>
          <w:sz w:val="28"/>
          <w:szCs w:val="28"/>
        </w:rPr>
      </w:pPr>
      <w:r w:rsidRPr="00D3230E">
        <w:rPr>
          <w:rFonts w:eastAsia="Calibri"/>
          <w:i/>
          <w:sz w:val="28"/>
          <w:szCs w:val="28"/>
        </w:rPr>
        <w:t xml:space="preserve">Малый барабан </w:t>
      </w:r>
    </w:p>
    <w:p w14:paraId="05425370" w14:textId="77777777" w:rsidR="00137CF4" w:rsidRPr="008F5E9A" w:rsidRDefault="00137CF4" w:rsidP="004C60C7">
      <w:pPr>
        <w:pStyle w:val="ac"/>
        <w:jc w:val="left"/>
        <w:rPr>
          <w:rFonts w:eastAsia="Calibri"/>
          <w:b/>
          <w:bCs/>
          <w:iCs/>
          <w:sz w:val="28"/>
          <w:szCs w:val="28"/>
        </w:rPr>
      </w:pPr>
      <w:r w:rsidRPr="008F5E9A">
        <w:rPr>
          <w:rFonts w:eastAsia="Calibri"/>
          <w:sz w:val="28"/>
          <w:szCs w:val="28"/>
        </w:rPr>
        <w:t>Лоншан-Друшкевич К. Краковяк</w:t>
      </w:r>
      <w:r w:rsidRPr="008F5E9A">
        <w:rPr>
          <w:rFonts w:eastAsia="Calibri"/>
          <w:b/>
          <w:bCs/>
          <w:iCs/>
          <w:sz w:val="28"/>
          <w:szCs w:val="28"/>
        </w:rPr>
        <w:t xml:space="preserve"> </w:t>
      </w:r>
    </w:p>
    <w:p w14:paraId="5C87B153" w14:textId="77777777" w:rsidR="00EE60EC" w:rsidRPr="005A46E1" w:rsidRDefault="00EE60EC" w:rsidP="004C60C7">
      <w:pPr>
        <w:pStyle w:val="ac"/>
        <w:rPr>
          <w:b/>
          <w:bCs/>
          <w:iCs/>
          <w:sz w:val="16"/>
          <w:szCs w:val="16"/>
        </w:rPr>
      </w:pPr>
    </w:p>
    <w:p w14:paraId="5CAA9B7C" w14:textId="77777777" w:rsidR="00137CF4" w:rsidRPr="008F5E9A" w:rsidRDefault="00137CF4" w:rsidP="004C60C7">
      <w:pPr>
        <w:pStyle w:val="ac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Четвертый класс </w:t>
      </w:r>
    </w:p>
    <w:p w14:paraId="5C7F56B8" w14:textId="77777777" w:rsidR="00B77CC4" w:rsidRPr="008F5E9A" w:rsidRDefault="00B77CC4" w:rsidP="00B77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 академический концерт в первом полугодии (2 пьесы),  технический зачет и экзамен во втором полугодии (2 разнохарактерных  произведения).  </w:t>
      </w:r>
    </w:p>
    <w:p w14:paraId="7F4171BD" w14:textId="77777777" w:rsidR="00137CF4" w:rsidRPr="00CF1C55" w:rsidRDefault="00D3230E" w:rsidP="004C60C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Ксилофон</w:t>
      </w:r>
    </w:p>
    <w:p w14:paraId="0CB56ABB" w14:textId="77777777" w:rsidR="00137CF4" w:rsidRPr="008F5E9A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 течение учебного года учащийся должен освоить:</w:t>
      </w:r>
    </w:p>
    <w:p w14:paraId="26CC4035" w14:textId="77777777" w:rsidR="00142661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Мажорные и минорные гаммы до 3-х знаков, трезвучия, арпеджио с обращениями. </w:t>
      </w:r>
    </w:p>
    <w:p w14:paraId="04C7F48B" w14:textId="77777777" w:rsidR="00137CF4" w:rsidRPr="008F5E9A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4-6 этюдов</w:t>
      </w:r>
      <w:r w:rsidR="00195969">
        <w:rPr>
          <w:rFonts w:ascii="Times New Roman" w:hAnsi="Times New Roman"/>
          <w:sz w:val="28"/>
          <w:szCs w:val="28"/>
        </w:rPr>
        <w:t xml:space="preserve"> </w:t>
      </w:r>
      <w:r w:rsidR="00A93B53">
        <w:rPr>
          <w:rFonts w:ascii="Times New Roman" w:hAnsi="Times New Roman"/>
          <w:sz w:val="28"/>
          <w:szCs w:val="28"/>
        </w:rPr>
        <w:t>(по нотам)</w:t>
      </w:r>
      <w:r w:rsidRPr="008F5E9A">
        <w:rPr>
          <w:rFonts w:ascii="Times New Roman" w:hAnsi="Times New Roman"/>
          <w:sz w:val="28"/>
          <w:szCs w:val="28"/>
        </w:rPr>
        <w:t>, 4-6 пьес. Развитие навыков чте</w:t>
      </w:r>
      <w:r w:rsidR="00D3230E">
        <w:rPr>
          <w:rFonts w:ascii="Times New Roman" w:hAnsi="Times New Roman"/>
          <w:sz w:val="28"/>
          <w:szCs w:val="28"/>
        </w:rPr>
        <w:t>ния с листа.</w:t>
      </w:r>
    </w:p>
    <w:p w14:paraId="05FD3052" w14:textId="77777777" w:rsidR="00137CF4" w:rsidRPr="00CF1C55" w:rsidRDefault="00D3230E" w:rsidP="004C60C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Малый барабан</w:t>
      </w:r>
    </w:p>
    <w:p w14:paraId="5D3379A0" w14:textId="77777777" w:rsidR="00142661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Различные ритмические соотношения триольных ритмов (восьмые триоли, шестнадцатые, четвертные). Упражнения по развитию двоек, чтение нот с листа. </w:t>
      </w:r>
    </w:p>
    <w:p w14:paraId="1ACDE60A" w14:textId="77777777" w:rsidR="00137CF4" w:rsidRPr="008F5E9A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5-6 этюдов</w:t>
      </w:r>
      <w:r w:rsidR="00A93B53">
        <w:rPr>
          <w:rFonts w:ascii="Times New Roman" w:hAnsi="Times New Roman"/>
          <w:sz w:val="28"/>
          <w:szCs w:val="28"/>
        </w:rPr>
        <w:t xml:space="preserve"> (по нотам)</w:t>
      </w:r>
      <w:r w:rsidRPr="008F5E9A">
        <w:rPr>
          <w:rFonts w:ascii="Times New Roman" w:hAnsi="Times New Roman"/>
          <w:sz w:val="28"/>
          <w:szCs w:val="28"/>
        </w:rPr>
        <w:t>.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7FECB3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34C72F63" w14:textId="77777777" w:rsidR="00942608" w:rsidRPr="008F5E9A" w:rsidRDefault="00D3230E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5871AF19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 Школа игры на ксилофоне, 1 раздел, М., 1958 №</w:t>
      </w:r>
      <w:r w:rsidR="00D3230E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5-10 </w:t>
      </w:r>
    </w:p>
    <w:p w14:paraId="1C572C86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Школа игры на малом барабане, М., 1958 №</w:t>
      </w:r>
      <w:r w:rsidR="00D3230E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6-10 </w:t>
      </w:r>
    </w:p>
    <w:p w14:paraId="5753CD5F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ксилофона малого ба</w:t>
      </w:r>
      <w:r w:rsidR="00D3230E">
        <w:rPr>
          <w:rFonts w:ascii="Times New Roman" w:hAnsi="Times New Roman"/>
          <w:sz w:val="28"/>
          <w:szCs w:val="28"/>
        </w:rPr>
        <w:t>рабана, составители Егорова Т., Штейман В.,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D3230E">
        <w:rPr>
          <w:rFonts w:ascii="Times New Roman" w:hAnsi="Times New Roman"/>
          <w:sz w:val="28"/>
          <w:szCs w:val="28"/>
        </w:rPr>
        <w:t>,</w:t>
      </w:r>
      <w:r w:rsidR="00142661">
        <w:rPr>
          <w:rFonts w:ascii="Times New Roman" w:hAnsi="Times New Roman"/>
          <w:sz w:val="28"/>
          <w:szCs w:val="28"/>
        </w:rPr>
        <w:t xml:space="preserve"> 1968</w:t>
      </w:r>
    </w:p>
    <w:p w14:paraId="44FA944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lastRenderedPageBreak/>
        <w:t>Пьесы</w:t>
      </w:r>
    </w:p>
    <w:p w14:paraId="5C17F8D5" w14:textId="77777777" w:rsidR="00137CF4" w:rsidRPr="00CF1C55" w:rsidRDefault="00D3230E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Ксилофон</w:t>
      </w:r>
      <w:r w:rsidR="00137CF4" w:rsidRPr="00CF1C55">
        <w:rPr>
          <w:rFonts w:ascii="Times New Roman" w:hAnsi="Times New Roman"/>
          <w:b/>
          <w:sz w:val="28"/>
          <w:szCs w:val="28"/>
        </w:rPr>
        <w:t xml:space="preserve"> </w:t>
      </w:r>
    </w:p>
    <w:p w14:paraId="1EB1D953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Прокофьев С. Танец Антильских девушек из балета «Ромео и Джульетта»</w:t>
      </w:r>
    </w:p>
    <w:p w14:paraId="27EB05B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Бетховен Л. Турецкий марш</w:t>
      </w:r>
    </w:p>
    <w:p w14:paraId="7E481386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Балакирев М.  Полька </w:t>
      </w:r>
    </w:p>
    <w:p w14:paraId="2E220327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Боккерини Л. Менуэт</w:t>
      </w:r>
    </w:p>
    <w:p w14:paraId="69DFB23A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Глиэр Р. </w:t>
      </w:r>
      <w:r w:rsidR="00142661">
        <w:rPr>
          <w:rFonts w:ascii="Times New Roman" w:hAnsi="Times New Roman"/>
          <w:sz w:val="28"/>
          <w:szCs w:val="28"/>
        </w:rPr>
        <w:t>«</w:t>
      </w:r>
      <w:r w:rsidRPr="008F5E9A">
        <w:rPr>
          <w:rFonts w:ascii="Times New Roman" w:hAnsi="Times New Roman"/>
          <w:sz w:val="28"/>
          <w:szCs w:val="28"/>
        </w:rPr>
        <w:t>Танец с зонтиком</w:t>
      </w:r>
      <w:r w:rsidR="00142661">
        <w:rPr>
          <w:rFonts w:ascii="Times New Roman" w:hAnsi="Times New Roman"/>
          <w:sz w:val="28"/>
          <w:szCs w:val="28"/>
        </w:rPr>
        <w:t>»</w:t>
      </w:r>
      <w:r w:rsidRPr="008F5E9A">
        <w:rPr>
          <w:rFonts w:ascii="Times New Roman" w:hAnsi="Times New Roman"/>
          <w:sz w:val="28"/>
          <w:szCs w:val="28"/>
        </w:rPr>
        <w:t xml:space="preserve"> из балета «Красный цветок»</w:t>
      </w:r>
    </w:p>
    <w:p w14:paraId="45C54AB7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Григ Э. Норвежский танец № 2</w:t>
      </w:r>
    </w:p>
    <w:p w14:paraId="3CD01AAF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Шостакович Д.  Гавот из цикла «Танцы кукол»</w:t>
      </w:r>
    </w:p>
    <w:p w14:paraId="169C7B00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Трепак из балета «Щелкунчик»</w:t>
      </w:r>
    </w:p>
    <w:p w14:paraId="0C27772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Рахманинов С. Итальянская полька</w:t>
      </w:r>
    </w:p>
    <w:p w14:paraId="6113104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Госсек Ф. Гавот</w:t>
      </w:r>
    </w:p>
    <w:p w14:paraId="33651A7D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(Хрестоматия для ксилофона и малого ба</w:t>
      </w:r>
      <w:r w:rsidR="00D3230E">
        <w:rPr>
          <w:rFonts w:ascii="Times New Roman" w:hAnsi="Times New Roman"/>
          <w:sz w:val="28"/>
          <w:szCs w:val="28"/>
        </w:rPr>
        <w:t>рабана. Составители Егорова Т.,  Штейман В.,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D3230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1968) </w:t>
      </w:r>
    </w:p>
    <w:p w14:paraId="48B5EFF2" w14:textId="77777777" w:rsidR="00137CF4" w:rsidRPr="008F5E9A" w:rsidRDefault="00D3230E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Купинский К.</w:t>
      </w:r>
      <w:r w:rsidR="00137CF4" w:rsidRPr="008F5E9A">
        <w:rPr>
          <w:rFonts w:ascii="Times New Roman" w:hAnsi="Times New Roman"/>
          <w:sz w:val="28"/>
          <w:szCs w:val="28"/>
        </w:rPr>
        <w:t xml:space="preserve"> Школа игры на ксилофоне. М.,</w:t>
      </w:r>
      <w:r>
        <w:rPr>
          <w:rFonts w:ascii="Times New Roman" w:hAnsi="Times New Roman"/>
          <w:sz w:val="28"/>
          <w:szCs w:val="28"/>
        </w:rPr>
        <w:t xml:space="preserve"> </w:t>
      </w:r>
      <w:r w:rsidR="00137CF4" w:rsidRPr="008F5E9A">
        <w:rPr>
          <w:rFonts w:ascii="Times New Roman" w:hAnsi="Times New Roman"/>
          <w:sz w:val="28"/>
          <w:szCs w:val="28"/>
        </w:rPr>
        <w:t xml:space="preserve">1958 </w:t>
      </w:r>
    </w:p>
    <w:p w14:paraId="06C2FC25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Учебный репертуар ДМШ. Составитель Мултанова Н.</w:t>
      </w:r>
      <w:r w:rsidR="00D3230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Украина, 1978 </w:t>
      </w:r>
    </w:p>
    <w:p w14:paraId="014FDA22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Редактор-составитель </w:t>
      </w:r>
      <w:r w:rsidR="00F53EDD">
        <w:rPr>
          <w:rFonts w:ascii="Times New Roman" w:hAnsi="Times New Roman"/>
          <w:sz w:val="28"/>
          <w:szCs w:val="28"/>
        </w:rPr>
        <w:t>Бутов Г.</w:t>
      </w:r>
      <w:r w:rsidR="00D3230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D3230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D3230E">
        <w:rPr>
          <w:rFonts w:ascii="Times New Roman" w:hAnsi="Times New Roman"/>
          <w:sz w:val="28"/>
          <w:szCs w:val="28"/>
        </w:rPr>
        <w:t xml:space="preserve">2005 </w:t>
      </w:r>
    </w:p>
    <w:p w14:paraId="6F6FF0CA" w14:textId="77777777" w:rsidR="00137CF4" w:rsidRPr="00CF1C55" w:rsidRDefault="00D3230E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Малый барабан</w:t>
      </w:r>
    </w:p>
    <w:p w14:paraId="34755631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Вольфарт Х. Маленький барабанщик</w:t>
      </w:r>
    </w:p>
    <w:p w14:paraId="14786EE5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Кабалевский Д. Клоуны</w:t>
      </w:r>
    </w:p>
    <w:p w14:paraId="6B42F98A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Иордан И. </w:t>
      </w:r>
      <w:r w:rsidR="00142661">
        <w:rPr>
          <w:rFonts w:ascii="Times New Roman" w:hAnsi="Times New Roman"/>
          <w:sz w:val="28"/>
          <w:szCs w:val="28"/>
        </w:rPr>
        <w:t>«</w:t>
      </w:r>
      <w:r w:rsidRPr="008F5E9A">
        <w:rPr>
          <w:rFonts w:ascii="Times New Roman" w:hAnsi="Times New Roman"/>
          <w:sz w:val="28"/>
          <w:szCs w:val="28"/>
        </w:rPr>
        <w:t>Охота за бабочкой</w:t>
      </w:r>
      <w:r w:rsidR="00142661">
        <w:rPr>
          <w:rFonts w:ascii="Times New Roman" w:hAnsi="Times New Roman"/>
          <w:sz w:val="28"/>
          <w:szCs w:val="28"/>
        </w:rPr>
        <w:t>»</w:t>
      </w:r>
    </w:p>
    <w:p w14:paraId="036C25BD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Хосровян Е. Кочари Армянский народный танец</w:t>
      </w:r>
    </w:p>
    <w:p w14:paraId="66F067D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Редактор-составитель </w:t>
      </w:r>
      <w:r w:rsidR="00F53EDD">
        <w:rPr>
          <w:rFonts w:ascii="Times New Roman" w:hAnsi="Times New Roman"/>
          <w:sz w:val="28"/>
          <w:szCs w:val="28"/>
        </w:rPr>
        <w:t>Бутов Г.</w:t>
      </w:r>
      <w:r w:rsidR="00D3230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D3230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D3230E">
        <w:rPr>
          <w:rFonts w:ascii="Times New Roman" w:hAnsi="Times New Roman"/>
          <w:sz w:val="28"/>
          <w:szCs w:val="28"/>
        </w:rPr>
        <w:t xml:space="preserve">2005 </w:t>
      </w:r>
    </w:p>
    <w:p w14:paraId="2FCCE5C5" w14:textId="77777777" w:rsidR="00D3230E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</w:t>
      </w:r>
      <w:r w:rsidR="00D3230E">
        <w:rPr>
          <w:rFonts w:ascii="Times New Roman" w:hAnsi="Times New Roman"/>
          <w:sz w:val="28"/>
          <w:szCs w:val="28"/>
        </w:rPr>
        <w:t xml:space="preserve">Этюды № 1-12, упражнения. </w:t>
      </w:r>
      <w:r w:rsidRPr="008F5E9A">
        <w:rPr>
          <w:rFonts w:ascii="Times New Roman" w:hAnsi="Times New Roman"/>
          <w:sz w:val="28"/>
          <w:szCs w:val="28"/>
        </w:rPr>
        <w:t xml:space="preserve">(Школа игры на ударных инструментах. М., </w:t>
      </w:r>
      <w:r w:rsidR="00D3230E">
        <w:rPr>
          <w:rFonts w:ascii="Times New Roman" w:hAnsi="Times New Roman"/>
          <w:sz w:val="28"/>
          <w:szCs w:val="28"/>
        </w:rPr>
        <w:t>1948</w:t>
      </w:r>
      <w:r w:rsidRPr="008F5E9A">
        <w:rPr>
          <w:rFonts w:ascii="Times New Roman" w:hAnsi="Times New Roman"/>
          <w:sz w:val="28"/>
          <w:szCs w:val="28"/>
        </w:rPr>
        <w:t xml:space="preserve">) </w:t>
      </w:r>
    </w:p>
    <w:p w14:paraId="62978CA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малого барабана и форте</w:t>
      </w:r>
      <w:r w:rsidR="00D3230E">
        <w:rPr>
          <w:rFonts w:ascii="Times New Roman" w:hAnsi="Times New Roman"/>
          <w:sz w:val="28"/>
          <w:szCs w:val="28"/>
        </w:rPr>
        <w:t>пиано. Аранжировка Ловецкого В.,</w:t>
      </w:r>
      <w:r w:rsidRPr="008F5E9A">
        <w:rPr>
          <w:rFonts w:ascii="Times New Roman" w:hAnsi="Times New Roman"/>
          <w:sz w:val="28"/>
          <w:szCs w:val="28"/>
        </w:rPr>
        <w:t xml:space="preserve"> С.-Петербург, </w:t>
      </w:r>
      <w:r w:rsidR="00D3230E">
        <w:rPr>
          <w:rFonts w:ascii="Times New Roman" w:hAnsi="Times New Roman"/>
          <w:sz w:val="28"/>
          <w:szCs w:val="28"/>
        </w:rPr>
        <w:t xml:space="preserve">1999 </w:t>
      </w:r>
    </w:p>
    <w:p w14:paraId="6AFBFDEB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604907FF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6CC4A391" w14:textId="77777777" w:rsidR="00137CF4" w:rsidRPr="00D3230E" w:rsidRDefault="00D3230E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3230E">
        <w:rPr>
          <w:rFonts w:ascii="Times New Roman" w:hAnsi="Times New Roman"/>
          <w:i/>
          <w:sz w:val="28"/>
          <w:szCs w:val="28"/>
        </w:rPr>
        <w:t>Ксилофон</w:t>
      </w:r>
    </w:p>
    <w:p w14:paraId="4EC3DB06" w14:textId="77777777" w:rsidR="00137CF4" w:rsidRPr="008F5E9A" w:rsidRDefault="00142661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Л.. Турецкий марш</w:t>
      </w:r>
    </w:p>
    <w:p w14:paraId="4AB65E01" w14:textId="77777777" w:rsidR="00137CF4" w:rsidRPr="00D3230E" w:rsidRDefault="00D3230E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3230E">
        <w:rPr>
          <w:rFonts w:ascii="Times New Roman" w:hAnsi="Times New Roman"/>
          <w:i/>
          <w:sz w:val="28"/>
          <w:szCs w:val="28"/>
        </w:rPr>
        <w:t>Малый барабан</w:t>
      </w:r>
    </w:p>
    <w:p w14:paraId="51412A9F" w14:textId="77777777" w:rsidR="00EE60EC" w:rsidRPr="00142661" w:rsidRDefault="00142661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Кабалевский Д. Клоуны</w:t>
      </w:r>
    </w:p>
    <w:p w14:paraId="4C0D02EF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2A365741" w14:textId="77777777" w:rsidR="00137CF4" w:rsidRPr="00D3230E" w:rsidRDefault="00D3230E" w:rsidP="004C60C7">
      <w:pPr>
        <w:pStyle w:val="ac"/>
        <w:jc w:val="left"/>
        <w:rPr>
          <w:rFonts w:eastAsia="Calibri"/>
          <w:i/>
          <w:sz w:val="28"/>
          <w:szCs w:val="28"/>
        </w:rPr>
      </w:pPr>
      <w:r w:rsidRPr="00D3230E">
        <w:rPr>
          <w:rFonts w:eastAsia="Calibri"/>
          <w:i/>
          <w:sz w:val="28"/>
          <w:szCs w:val="28"/>
        </w:rPr>
        <w:t>Ксилофон</w:t>
      </w:r>
    </w:p>
    <w:p w14:paraId="01BE1695" w14:textId="77777777" w:rsidR="00137CF4" w:rsidRPr="008F5E9A" w:rsidRDefault="00142661" w:rsidP="004C60C7">
      <w:pPr>
        <w:pStyle w:val="ac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Григ Э. Норвежский танец № 2</w:t>
      </w:r>
    </w:p>
    <w:p w14:paraId="74750DEB" w14:textId="77777777" w:rsidR="00137CF4" w:rsidRPr="00D3230E" w:rsidRDefault="00D3230E" w:rsidP="004C60C7">
      <w:pPr>
        <w:pStyle w:val="ac"/>
        <w:jc w:val="left"/>
        <w:rPr>
          <w:rFonts w:eastAsia="Calibri"/>
          <w:i/>
          <w:sz w:val="28"/>
          <w:szCs w:val="28"/>
        </w:rPr>
      </w:pPr>
      <w:r w:rsidRPr="00D3230E">
        <w:rPr>
          <w:rFonts w:eastAsia="Calibri"/>
          <w:i/>
          <w:sz w:val="28"/>
          <w:szCs w:val="28"/>
        </w:rPr>
        <w:t>Малый барабан</w:t>
      </w:r>
    </w:p>
    <w:p w14:paraId="49A3EEA1" w14:textId="77777777" w:rsidR="00137CF4" w:rsidRPr="008F5E9A" w:rsidRDefault="00137CF4" w:rsidP="004C60C7">
      <w:pPr>
        <w:pStyle w:val="ac"/>
        <w:jc w:val="left"/>
        <w:rPr>
          <w:rFonts w:eastAsia="Calibri"/>
          <w:sz w:val="28"/>
          <w:szCs w:val="28"/>
        </w:rPr>
      </w:pPr>
      <w:r w:rsidRPr="008F5E9A">
        <w:rPr>
          <w:rFonts w:eastAsia="Calibri"/>
          <w:sz w:val="28"/>
          <w:szCs w:val="28"/>
        </w:rPr>
        <w:t>Вольфарт Х. Маленький барабанщик</w:t>
      </w:r>
    </w:p>
    <w:p w14:paraId="31066371" w14:textId="77777777" w:rsidR="00137CF4" w:rsidRPr="005A46E1" w:rsidRDefault="00137CF4" w:rsidP="004C60C7">
      <w:pPr>
        <w:pStyle w:val="ac"/>
        <w:jc w:val="left"/>
        <w:rPr>
          <w:b/>
          <w:bCs/>
          <w:iCs/>
          <w:sz w:val="16"/>
          <w:szCs w:val="16"/>
        </w:rPr>
      </w:pPr>
    </w:p>
    <w:p w14:paraId="5D21AE6E" w14:textId="77777777" w:rsidR="00137CF4" w:rsidRPr="008F5E9A" w:rsidRDefault="00137CF4" w:rsidP="004C60C7">
      <w:pPr>
        <w:pStyle w:val="ac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Пятый класс </w:t>
      </w:r>
    </w:p>
    <w:p w14:paraId="1C2EB40D" w14:textId="77777777" w:rsidR="00B77CC4" w:rsidRPr="008F5E9A" w:rsidRDefault="00B77CC4" w:rsidP="00B77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 академический концерт в первом полугодии (2 пьесы),  технический зачет и экзамен во втором полугодии (2 разнохарактерных  произведения).  </w:t>
      </w:r>
    </w:p>
    <w:p w14:paraId="21052A5E" w14:textId="77777777" w:rsidR="00137CF4" w:rsidRPr="00CF1C55" w:rsidRDefault="00D3230E" w:rsidP="004C60C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Ксилофон</w:t>
      </w:r>
      <w:r w:rsidR="00137CF4" w:rsidRPr="00CF1C5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5E371BCF" w14:textId="77777777" w:rsidR="00142661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 xml:space="preserve">В течение учебного года учащийся должен освоить: мажорные и минорные гаммы до 4-х знаков, трезвучия, арпеджио с обращениями. </w:t>
      </w:r>
    </w:p>
    <w:p w14:paraId="0332AEDE" w14:textId="77777777" w:rsidR="00CF1C55" w:rsidRPr="00D3230E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4-6 этюдов</w:t>
      </w:r>
      <w:r w:rsidR="00A93B53">
        <w:rPr>
          <w:rFonts w:ascii="Times New Roman" w:hAnsi="Times New Roman"/>
          <w:sz w:val="28"/>
          <w:szCs w:val="28"/>
        </w:rPr>
        <w:t xml:space="preserve"> (по нотам)</w:t>
      </w:r>
      <w:r w:rsidRPr="008F5E9A">
        <w:rPr>
          <w:rFonts w:ascii="Times New Roman" w:hAnsi="Times New Roman"/>
          <w:sz w:val="28"/>
          <w:szCs w:val="28"/>
        </w:rPr>
        <w:t>, 4-6 пьес. Дальнейшее ра</w:t>
      </w:r>
      <w:r w:rsidR="00D3230E">
        <w:rPr>
          <w:rFonts w:ascii="Times New Roman" w:hAnsi="Times New Roman"/>
          <w:sz w:val="28"/>
          <w:szCs w:val="28"/>
        </w:rPr>
        <w:t xml:space="preserve">звитие навыков чтения с листа. </w:t>
      </w:r>
    </w:p>
    <w:p w14:paraId="4A6B25E2" w14:textId="77777777" w:rsidR="00137CF4" w:rsidRPr="00CF1C55" w:rsidRDefault="00D3230E" w:rsidP="004C60C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Малый барабан</w:t>
      </w:r>
    </w:p>
    <w:p w14:paraId="0B992187" w14:textId="77777777" w:rsidR="00142661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Различные ритмические соотношения триольных и двуольных ритмов. Триоли каждой рукой с ускорением для продолжения развития исполнения «дроби». </w:t>
      </w:r>
    </w:p>
    <w:p w14:paraId="0CA7FB08" w14:textId="77777777" w:rsidR="003B5B9A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Чтение нот с листа. 5-6 этюдов</w:t>
      </w:r>
      <w:r w:rsidR="00A93B53">
        <w:rPr>
          <w:rFonts w:ascii="Times New Roman" w:hAnsi="Times New Roman"/>
          <w:sz w:val="28"/>
          <w:szCs w:val="28"/>
        </w:rPr>
        <w:t xml:space="preserve"> (по нотам)</w:t>
      </w:r>
      <w:r w:rsidRPr="008F5E9A">
        <w:rPr>
          <w:rFonts w:ascii="Times New Roman" w:hAnsi="Times New Roman"/>
          <w:sz w:val="28"/>
          <w:szCs w:val="28"/>
        </w:rPr>
        <w:t>.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356243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3AB848AB" w14:textId="77777777" w:rsidR="00942608" w:rsidRPr="008F5E9A" w:rsidRDefault="00D3230E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4AC8972C" w14:textId="77777777" w:rsidR="00137CF4" w:rsidRPr="008F5E9A" w:rsidRDefault="00D3230E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Купинский К.</w:t>
      </w:r>
      <w:r w:rsidR="00137CF4" w:rsidRPr="008F5E9A">
        <w:rPr>
          <w:rFonts w:ascii="Times New Roman" w:hAnsi="Times New Roman"/>
          <w:sz w:val="28"/>
          <w:szCs w:val="28"/>
        </w:rPr>
        <w:t xml:space="preserve"> Школа игры на ксилофоне. 1 раздел, М., 1958 №</w:t>
      </w:r>
      <w:r>
        <w:rPr>
          <w:rFonts w:ascii="Times New Roman" w:hAnsi="Times New Roman"/>
          <w:sz w:val="28"/>
          <w:szCs w:val="28"/>
        </w:rPr>
        <w:t>№</w:t>
      </w:r>
      <w:r w:rsidR="00137CF4" w:rsidRPr="008F5E9A">
        <w:rPr>
          <w:rFonts w:ascii="Times New Roman" w:hAnsi="Times New Roman"/>
          <w:sz w:val="28"/>
          <w:szCs w:val="28"/>
        </w:rPr>
        <w:t xml:space="preserve"> 5-10 </w:t>
      </w:r>
    </w:p>
    <w:p w14:paraId="0C5C3EAA" w14:textId="77777777" w:rsidR="00137CF4" w:rsidRPr="008F5E9A" w:rsidRDefault="00D3230E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Купинский К.</w:t>
      </w:r>
      <w:r w:rsidR="00137CF4" w:rsidRPr="008F5E9A">
        <w:rPr>
          <w:rFonts w:ascii="Times New Roman" w:hAnsi="Times New Roman"/>
          <w:sz w:val="28"/>
          <w:szCs w:val="28"/>
        </w:rPr>
        <w:t xml:space="preserve"> Школа игры на малом барабане. М., 1958 №</w:t>
      </w:r>
      <w:r>
        <w:rPr>
          <w:rFonts w:ascii="Times New Roman" w:hAnsi="Times New Roman"/>
          <w:sz w:val="28"/>
          <w:szCs w:val="28"/>
        </w:rPr>
        <w:t>№</w:t>
      </w:r>
      <w:r w:rsidR="00137CF4" w:rsidRPr="008F5E9A">
        <w:rPr>
          <w:rFonts w:ascii="Times New Roman" w:hAnsi="Times New Roman"/>
          <w:sz w:val="28"/>
          <w:szCs w:val="28"/>
        </w:rPr>
        <w:t xml:space="preserve"> 6-10 </w:t>
      </w:r>
    </w:p>
    <w:p w14:paraId="49DCC4C4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ксилофона малого барабана. Составители Ег</w:t>
      </w:r>
      <w:r w:rsidR="00D3230E">
        <w:rPr>
          <w:rFonts w:ascii="Times New Roman" w:hAnsi="Times New Roman"/>
          <w:sz w:val="28"/>
          <w:szCs w:val="28"/>
        </w:rPr>
        <w:t>орова Т., Штейман В.,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D3230E">
        <w:rPr>
          <w:rFonts w:ascii="Times New Roman" w:hAnsi="Times New Roman"/>
          <w:sz w:val="28"/>
          <w:szCs w:val="28"/>
        </w:rPr>
        <w:t>, 1968</w:t>
      </w:r>
    </w:p>
    <w:p w14:paraId="35757835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Хрестоматия для малого барабана и фортепиано, аранжировка Ловецкого В.. С.-Петербург, </w:t>
      </w:r>
      <w:r w:rsidR="00D3230E">
        <w:rPr>
          <w:rFonts w:ascii="Times New Roman" w:hAnsi="Times New Roman"/>
          <w:sz w:val="28"/>
          <w:szCs w:val="28"/>
        </w:rPr>
        <w:t>1999</w:t>
      </w:r>
    </w:p>
    <w:p w14:paraId="76915D65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Пьесы</w:t>
      </w:r>
    </w:p>
    <w:p w14:paraId="41B8EB38" w14:textId="77777777" w:rsidR="00137CF4" w:rsidRPr="00CF1C55" w:rsidRDefault="00D3230E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Ксилофон</w:t>
      </w:r>
    </w:p>
    <w:p w14:paraId="6E24A32D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Моцарт А. Рондо из сонаты для фортепиано (Моцарт А. Сонаты для ф-но</w:t>
      </w:r>
      <w:r w:rsidR="00D3230E">
        <w:rPr>
          <w:rFonts w:ascii="Times New Roman" w:hAnsi="Times New Roman"/>
          <w:sz w:val="28"/>
          <w:szCs w:val="28"/>
        </w:rPr>
        <w:t>.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142661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D3230E">
        <w:rPr>
          <w:rFonts w:ascii="Times New Roman" w:hAnsi="Times New Roman"/>
          <w:sz w:val="28"/>
          <w:szCs w:val="28"/>
        </w:rPr>
        <w:t>1</w:t>
      </w:r>
      <w:r w:rsidR="00142661">
        <w:rPr>
          <w:rFonts w:ascii="Times New Roman" w:hAnsi="Times New Roman"/>
          <w:sz w:val="28"/>
          <w:szCs w:val="28"/>
        </w:rPr>
        <w:t>969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0E94DB67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Глазунов А.  Гавот</w:t>
      </w:r>
    </w:p>
    <w:p w14:paraId="7FB1C12D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Мазурка из «Детского альбома»</w:t>
      </w:r>
    </w:p>
    <w:p w14:paraId="614CD57B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Прокофьев С. Гавот из Классической симфонии (дуэт для 2-х ксилофонов)</w:t>
      </w:r>
    </w:p>
    <w:p w14:paraId="5BA6AC85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Чайковский П. Неаполитанский танец </w:t>
      </w:r>
      <w:r w:rsidR="00142661">
        <w:rPr>
          <w:rFonts w:ascii="Times New Roman" w:hAnsi="Times New Roman"/>
          <w:sz w:val="28"/>
          <w:szCs w:val="28"/>
        </w:rPr>
        <w:t xml:space="preserve">из </w:t>
      </w:r>
      <w:r w:rsidRPr="008F5E9A">
        <w:rPr>
          <w:rFonts w:ascii="Times New Roman" w:hAnsi="Times New Roman"/>
          <w:sz w:val="28"/>
          <w:szCs w:val="28"/>
        </w:rPr>
        <w:t>балета «Лебединое озеро»</w:t>
      </w:r>
    </w:p>
    <w:p w14:paraId="2435462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Цыбин В. Старинный танец</w:t>
      </w:r>
    </w:p>
    <w:p w14:paraId="2AD220B7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Бутов Г. Галоп</w:t>
      </w:r>
    </w:p>
    <w:p w14:paraId="5A3DC354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Вербицкий Л. Скоморохи </w:t>
      </w:r>
    </w:p>
    <w:p w14:paraId="0E7B45D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Глиэр Р. Вальс</w:t>
      </w:r>
    </w:p>
    <w:p w14:paraId="2A33C252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Бетховен Л. Прес</w:t>
      </w:r>
      <w:r w:rsidR="00D3230E">
        <w:rPr>
          <w:rFonts w:ascii="Times New Roman" w:hAnsi="Times New Roman"/>
          <w:sz w:val="28"/>
          <w:szCs w:val="28"/>
        </w:rPr>
        <w:t>то из С</w:t>
      </w:r>
      <w:r w:rsidRPr="008F5E9A">
        <w:rPr>
          <w:rFonts w:ascii="Times New Roman" w:hAnsi="Times New Roman"/>
          <w:sz w:val="28"/>
          <w:szCs w:val="28"/>
        </w:rPr>
        <w:t>онаты для фортепиано</w:t>
      </w:r>
    </w:p>
    <w:p w14:paraId="1EB27C83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ксилофона и малого барабана. Составители Ег</w:t>
      </w:r>
      <w:r w:rsidR="00142661">
        <w:rPr>
          <w:rFonts w:ascii="Times New Roman" w:hAnsi="Times New Roman"/>
          <w:sz w:val="28"/>
          <w:szCs w:val="28"/>
        </w:rPr>
        <w:t>орова Т., Штейман В., М. 1968</w:t>
      </w:r>
    </w:p>
    <w:p w14:paraId="405F7453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Школа игры на ксилофоне. М.,1958 </w:t>
      </w:r>
    </w:p>
    <w:p w14:paraId="28FE599D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Учебный репертуа</w:t>
      </w:r>
      <w:r w:rsidR="00D3230E">
        <w:rPr>
          <w:rFonts w:ascii="Times New Roman" w:hAnsi="Times New Roman"/>
          <w:sz w:val="28"/>
          <w:szCs w:val="28"/>
        </w:rPr>
        <w:t>р ДМШ. Составитель Мултанова Н.,</w:t>
      </w:r>
      <w:r w:rsidRPr="008F5E9A">
        <w:rPr>
          <w:rFonts w:ascii="Times New Roman" w:hAnsi="Times New Roman"/>
          <w:sz w:val="28"/>
          <w:szCs w:val="28"/>
        </w:rPr>
        <w:t xml:space="preserve"> Украина, 1978 </w:t>
      </w:r>
    </w:p>
    <w:p w14:paraId="40C09E1F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Редактор-составитель </w:t>
      </w:r>
      <w:r w:rsidR="00F53EDD">
        <w:rPr>
          <w:rFonts w:ascii="Times New Roman" w:hAnsi="Times New Roman"/>
          <w:sz w:val="28"/>
          <w:szCs w:val="28"/>
        </w:rPr>
        <w:t>Бутов Г.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D3230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D3230E">
        <w:rPr>
          <w:rFonts w:ascii="Times New Roman" w:hAnsi="Times New Roman"/>
          <w:sz w:val="28"/>
          <w:szCs w:val="28"/>
        </w:rPr>
        <w:t xml:space="preserve">2005 </w:t>
      </w:r>
    </w:p>
    <w:p w14:paraId="387EED0B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Учебный репертуар ДМШ. Составите</w:t>
      </w:r>
      <w:r w:rsidR="00142661">
        <w:rPr>
          <w:rFonts w:ascii="Times New Roman" w:hAnsi="Times New Roman"/>
          <w:sz w:val="28"/>
          <w:szCs w:val="28"/>
        </w:rPr>
        <w:t>ль Мултанова Н.</w:t>
      </w:r>
      <w:r w:rsidR="00A541B0">
        <w:rPr>
          <w:rFonts w:ascii="Times New Roman" w:hAnsi="Times New Roman"/>
          <w:sz w:val="28"/>
          <w:szCs w:val="28"/>
        </w:rPr>
        <w:t xml:space="preserve"> Украина, 1980 </w:t>
      </w:r>
    </w:p>
    <w:p w14:paraId="78589A68" w14:textId="77777777" w:rsidR="00137CF4" w:rsidRPr="00CF1C55" w:rsidRDefault="00D3230E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Малый барабан</w:t>
      </w:r>
    </w:p>
    <w:p w14:paraId="7A2878B2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Кабалевский Д. Маленький жонглёр</w:t>
      </w:r>
    </w:p>
    <w:p w14:paraId="7DAB3AA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Кабалевский Д. Марш</w:t>
      </w:r>
    </w:p>
    <w:p w14:paraId="2CF6DBF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Шуман Р. Марш</w:t>
      </w:r>
    </w:p>
    <w:p w14:paraId="156223FF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Бутов Г. Родео</w:t>
      </w:r>
    </w:p>
    <w:p w14:paraId="710BB21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Бутов Г. Первые шаги</w:t>
      </w:r>
    </w:p>
    <w:p w14:paraId="68BD29D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Редактор-составитель </w:t>
      </w:r>
      <w:r w:rsidR="00F53EDD">
        <w:rPr>
          <w:rFonts w:ascii="Times New Roman" w:hAnsi="Times New Roman"/>
          <w:sz w:val="28"/>
          <w:szCs w:val="28"/>
        </w:rPr>
        <w:t>Бутов Г.</w:t>
      </w:r>
      <w:r w:rsidR="00A541B0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 </w:t>
      </w:r>
      <w:r w:rsidR="00142661">
        <w:rPr>
          <w:rFonts w:ascii="Times New Roman" w:hAnsi="Times New Roman"/>
          <w:sz w:val="28"/>
          <w:szCs w:val="28"/>
        </w:rPr>
        <w:t xml:space="preserve">2005 </w:t>
      </w:r>
    </w:p>
    <w:p w14:paraId="3BFB5AE6" w14:textId="77777777" w:rsidR="00EE60EC" w:rsidRPr="00D3230E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 </w:t>
      </w:r>
      <w:r w:rsidR="00D3230E">
        <w:rPr>
          <w:rFonts w:ascii="Times New Roman" w:hAnsi="Times New Roman"/>
          <w:sz w:val="28"/>
          <w:szCs w:val="28"/>
        </w:rPr>
        <w:t xml:space="preserve">Этюды №№ 1-12, упражнения. </w:t>
      </w:r>
      <w:r w:rsidRPr="008F5E9A">
        <w:rPr>
          <w:rFonts w:ascii="Times New Roman" w:hAnsi="Times New Roman"/>
          <w:sz w:val="28"/>
          <w:szCs w:val="28"/>
        </w:rPr>
        <w:t xml:space="preserve">(Школа игры на ударных инструментах.  М., </w:t>
      </w:r>
      <w:r w:rsidR="00D3230E">
        <w:rPr>
          <w:rFonts w:ascii="Times New Roman" w:hAnsi="Times New Roman"/>
          <w:sz w:val="28"/>
          <w:szCs w:val="28"/>
        </w:rPr>
        <w:t>1948)</w:t>
      </w:r>
    </w:p>
    <w:p w14:paraId="34DB0711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lastRenderedPageBreak/>
        <w:t>Примеры программы переводного экзамена</w:t>
      </w:r>
    </w:p>
    <w:p w14:paraId="51AAE507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24210CD2" w14:textId="77777777" w:rsidR="00137CF4" w:rsidRPr="00D3230E" w:rsidRDefault="00D3230E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3230E">
        <w:rPr>
          <w:rFonts w:ascii="Times New Roman" w:hAnsi="Times New Roman"/>
          <w:i/>
          <w:sz w:val="28"/>
          <w:szCs w:val="28"/>
        </w:rPr>
        <w:t>Ксилофон</w:t>
      </w:r>
      <w:r w:rsidR="00137CF4" w:rsidRPr="00D3230E">
        <w:rPr>
          <w:rFonts w:ascii="Times New Roman" w:hAnsi="Times New Roman"/>
          <w:i/>
          <w:sz w:val="28"/>
          <w:szCs w:val="28"/>
        </w:rPr>
        <w:t xml:space="preserve"> </w:t>
      </w:r>
    </w:p>
    <w:p w14:paraId="22F58E83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Моцарт В. </w:t>
      </w:r>
      <w:r w:rsidR="00142661">
        <w:rPr>
          <w:rFonts w:ascii="Times New Roman" w:hAnsi="Times New Roman"/>
          <w:sz w:val="28"/>
          <w:szCs w:val="28"/>
        </w:rPr>
        <w:t xml:space="preserve"> Рондо из сонаты для фортепиано</w:t>
      </w:r>
    </w:p>
    <w:p w14:paraId="4168F03C" w14:textId="77777777" w:rsidR="00137CF4" w:rsidRPr="00D3230E" w:rsidRDefault="00D3230E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3230E">
        <w:rPr>
          <w:rFonts w:ascii="Times New Roman" w:hAnsi="Times New Roman"/>
          <w:i/>
          <w:sz w:val="28"/>
          <w:szCs w:val="28"/>
        </w:rPr>
        <w:t>Малый барабан</w:t>
      </w:r>
      <w:r w:rsidR="00137CF4" w:rsidRPr="00D3230E">
        <w:rPr>
          <w:rFonts w:ascii="Times New Roman" w:hAnsi="Times New Roman"/>
          <w:i/>
          <w:sz w:val="28"/>
          <w:szCs w:val="28"/>
        </w:rPr>
        <w:t xml:space="preserve"> </w:t>
      </w:r>
    </w:p>
    <w:p w14:paraId="71D513EC" w14:textId="77777777" w:rsidR="00820554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Бутов Г. Первые шаги</w:t>
      </w:r>
      <w:r w:rsidR="0014266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66A34A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0373B914" w14:textId="77777777" w:rsidR="00137CF4" w:rsidRPr="00D3230E" w:rsidRDefault="00D3230E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3230E">
        <w:rPr>
          <w:rFonts w:ascii="Times New Roman" w:hAnsi="Times New Roman"/>
          <w:i/>
          <w:sz w:val="28"/>
          <w:szCs w:val="28"/>
        </w:rPr>
        <w:t>Ксилофон</w:t>
      </w:r>
    </w:p>
    <w:p w14:paraId="098FDAC8" w14:textId="77777777" w:rsidR="00137CF4" w:rsidRPr="008F5E9A" w:rsidRDefault="00142661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Цыбин В. Старинный танец </w:t>
      </w:r>
    </w:p>
    <w:p w14:paraId="6EC8EC11" w14:textId="77777777" w:rsidR="00137CF4" w:rsidRPr="00D3230E" w:rsidRDefault="00D3230E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3230E">
        <w:rPr>
          <w:rFonts w:ascii="Times New Roman" w:hAnsi="Times New Roman"/>
          <w:i/>
          <w:sz w:val="28"/>
          <w:szCs w:val="28"/>
        </w:rPr>
        <w:t>Малый барабан</w:t>
      </w:r>
    </w:p>
    <w:p w14:paraId="2D1537F8" w14:textId="77777777" w:rsidR="00137CF4" w:rsidRPr="008F5E9A" w:rsidRDefault="00D3230E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Бутов Г. Родео</w:t>
      </w:r>
    </w:p>
    <w:p w14:paraId="2210FF3C" w14:textId="77777777" w:rsidR="006E21E4" w:rsidRPr="008F5E9A" w:rsidRDefault="006E21E4" w:rsidP="004C60C7">
      <w:pPr>
        <w:pStyle w:val="ac"/>
        <w:rPr>
          <w:b/>
          <w:bCs/>
          <w:iCs/>
          <w:sz w:val="28"/>
          <w:szCs w:val="28"/>
        </w:rPr>
      </w:pPr>
    </w:p>
    <w:p w14:paraId="011C67FC" w14:textId="77777777" w:rsidR="006E21E4" w:rsidRPr="008F5E9A" w:rsidRDefault="00137CF4" w:rsidP="004C60C7">
      <w:pPr>
        <w:pStyle w:val="ac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Шестой класс </w:t>
      </w:r>
    </w:p>
    <w:p w14:paraId="46BE1D15" w14:textId="77777777" w:rsidR="00B77CC4" w:rsidRPr="008F5E9A" w:rsidRDefault="00B77CC4" w:rsidP="00B77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 академический концерт в первом полугодии (2 пьесы),  технический зачет и экзамен во втором полугодии (2 разнохарактерных  произведения).  </w:t>
      </w:r>
    </w:p>
    <w:p w14:paraId="27DB2F15" w14:textId="77777777" w:rsidR="00137CF4" w:rsidRPr="00CF1C55" w:rsidRDefault="00142661" w:rsidP="004C60C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Ксилофон</w:t>
      </w:r>
      <w:r w:rsidR="00137CF4" w:rsidRPr="00CF1C5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EAA01C3" w14:textId="77777777" w:rsidR="00137CF4" w:rsidRPr="008F5E9A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 течение учебного года учащийся должен освоить:</w:t>
      </w:r>
    </w:p>
    <w:p w14:paraId="7B12541A" w14:textId="77777777" w:rsidR="00142661" w:rsidRDefault="00D3230E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мажорные и минорные гаммы до 5</w:t>
      </w:r>
      <w:r w:rsidR="00137CF4" w:rsidRPr="008F5E9A">
        <w:rPr>
          <w:rFonts w:ascii="Times New Roman" w:hAnsi="Times New Roman"/>
          <w:sz w:val="28"/>
          <w:szCs w:val="28"/>
        </w:rPr>
        <w:t xml:space="preserve"> знаков, трезвучия, арпеджио. </w:t>
      </w:r>
    </w:p>
    <w:p w14:paraId="0931677A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4-6 этюдов</w:t>
      </w:r>
      <w:r w:rsidR="00A93B53">
        <w:rPr>
          <w:rFonts w:ascii="Times New Roman" w:hAnsi="Times New Roman"/>
          <w:sz w:val="28"/>
          <w:szCs w:val="28"/>
        </w:rPr>
        <w:t xml:space="preserve"> (по нотам)</w:t>
      </w:r>
      <w:r w:rsidRPr="008F5E9A">
        <w:rPr>
          <w:rFonts w:ascii="Times New Roman" w:hAnsi="Times New Roman"/>
          <w:sz w:val="28"/>
          <w:szCs w:val="28"/>
        </w:rPr>
        <w:t>, 4-6 пьес. Дальнейшее ра</w:t>
      </w:r>
      <w:r w:rsidR="00D3230E">
        <w:rPr>
          <w:rFonts w:ascii="Times New Roman" w:hAnsi="Times New Roman"/>
          <w:sz w:val="28"/>
          <w:szCs w:val="28"/>
        </w:rPr>
        <w:t xml:space="preserve">звитие навыков чтения с листа. </w:t>
      </w:r>
    </w:p>
    <w:p w14:paraId="475B7AE0" w14:textId="77777777" w:rsidR="00137CF4" w:rsidRPr="00CF1C55" w:rsidRDefault="00D3230E" w:rsidP="004C60C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Малый барабан</w:t>
      </w:r>
      <w:r w:rsidR="00137CF4" w:rsidRPr="00CF1C5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B85CF20" w14:textId="77777777" w:rsidR="00137CF4" w:rsidRPr="008F5E9A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Различные ритмич</w:t>
      </w:r>
      <w:r w:rsidR="00CF1C55">
        <w:rPr>
          <w:rFonts w:ascii="Times New Roman" w:hAnsi="Times New Roman"/>
          <w:sz w:val="28"/>
          <w:szCs w:val="28"/>
        </w:rPr>
        <w:t>еские соотношения триольных и д</w:t>
      </w:r>
      <w:r w:rsidRPr="008F5E9A">
        <w:rPr>
          <w:rFonts w:ascii="Times New Roman" w:hAnsi="Times New Roman"/>
          <w:sz w:val="28"/>
          <w:szCs w:val="28"/>
        </w:rPr>
        <w:t xml:space="preserve">уольных ритмов. Триоли каждой рукой с ускорением для продолжения развития исполнения «дроби». Чтение нот с листа. </w:t>
      </w:r>
      <w:r w:rsidR="0057773B">
        <w:rPr>
          <w:rFonts w:ascii="Times New Roman" w:hAnsi="Times New Roman"/>
          <w:sz w:val="28"/>
          <w:szCs w:val="28"/>
        </w:rPr>
        <w:t>4</w:t>
      </w:r>
      <w:r w:rsidRPr="008F5E9A">
        <w:rPr>
          <w:rFonts w:ascii="Times New Roman" w:hAnsi="Times New Roman"/>
          <w:sz w:val="28"/>
          <w:szCs w:val="28"/>
        </w:rPr>
        <w:t>-6 этюдов</w:t>
      </w:r>
      <w:r w:rsidR="00A93B53">
        <w:rPr>
          <w:rFonts w:ascii="Times New Roman" w:hAnsi="Times New Roman"/>
          <w:sz w:val="28"/>
          <w:szCs w:val="28"/>
        </w:rPr>
        <w:t xml:space="preserve"> (по нотам)</w:t>
      </w:r>
      <w:r w:rsidRPr="008F5E9A">
        <w:rPr>
          <w:rFonts w:ascii="Times New Roman" w:hAnsi="Times New Roman"/>
          <w:sz w:val="28"/>
          <w:szCs w:val="28"/>
        </w:rPr>
        <w:t>.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767B9B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614D93ED" w14:textId="77777777" w:rsidR="00942608" w:rsidRPr="008F5E9A" w:rsidRDefault="00D3230E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7830C622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 Школа игры на ксилофоне. 1 раздел. М., 1958 №</w:t>
      </w:r>
      <w:r w:rsidR="00D3230E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5-10 </w:t>
      </w:r>
    </w:p>
    <w:p w14:paraId="022DFACB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 Школа игры на малом барабане. М</w:t>
      </w:r>
      <w:r w:rsidR="00D3230E">
        <w:rPr>
          <w:rFonts w:ascii="Times New Roman" w:hAnsi="Times New Roman"/>
          <w:sz w:val="28"/>
          <w:szCs w:val="28"/>
        </w:rPr>
        <w:t>.</w:t>
      </w:r>
      <w:r w:rsidRPr="008F5E9A">
        <w:rPr>
          <w:rFonts w:ascii="Times New Roman" w:hAnsi="Times New Roman"/>
          <w:sz w:val="28"/>
          <w:szCs w:val="28"/>
        </w:rPr>
        <w:t>, 1958 №</w:t>
      </w:r>
      <w:r w:rsidR="00AD3276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6-14 </w:t>
      </w:r>
    </w:p>
    <w:p w14:paraId="38FAFBB6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ксилофона и малого ба</w:t>
      </w:r>
      <w:r w:rsidR="00D3230E">
        <w:rPr>
          <w:rFonts w:ascii="Times New Roman" w:hAnsi="Times New Roman"/>
          <w:sz w:val="28"/>
          <w:szCs w:val="28"/>
        </w:rPr>
        <w:t>рабана. Составители Егорова Т.,</w:t>
      </w:r>
      <w:r w:rsidR="00A541B0">
        <w:rPr>
          <w:rFonts w:ascii="Times New Roman" w:hAnsi="Times New Roman"/>
          <w:sz w:val="28"/>
          <w:szCs w:val="28"/>
        </w:rPr>
        <w:t xml:space="preserve"> Штейман В.,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A541B0">
        <w:rPr>
          <w:rFonts w:ascii="Times New Roman" w:hAnsi="Times New Roman"/>
          <w:sz w:val="28"/>
          <w:szCs w:val="28"/>
        </w:rPr>
        <w:t>,</w:t>
      </w:r>
      <w:r w:rsidR="00AD3276">
        <w:rPr>
          <w:rFonts w:ascii="Times New Roman" w:hAnsi="Times New Roman"/>
          <w:sz w:val="28"/>
          <w:szCs w:val="28"/>
        </w:rPr>
        <w:t xml:space="preserve"> 1968</w:t>
      </w:r>
    </w:p>
    <w:p w14:paraId="0F975747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Пьесы</w:t>
      </w:r>
    </w:p>
    <w:p w14:paraId="3BFC0753" w14:textId="77777777" w:rsidR="00137CF4" w:rsidRPr="00CF1C55" w:rsidRDefault="00A541B0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Ксилофо</w:t>
      </w:r>
      <w:r w:rsidR="00AD3276">
        <w:rPr>
          <w:rFonts w:ascii="Times New Roman" w:hAnsi="Times New Roman"/>
          <w:b/>
          <w:sz w:val="28"/>
          <w:szCs w:val="28"/>
        </w:rPr>
        <w:t>н</w:t>
      </w:r>
      <w:r w:rsidR="00137CF4" w:rsidRPr="00CF1C55">
        <w:rPr>
          <w:rFonts w:ascii="Times New Roman" w:hAnsi="Times New Roman"/>
          <w:b/>
          <w:sz w:val="28"/>
          <w:szCs w:val="28"/>
        </w:rPr>
        <w:t xml:space="preserve"> </w:t>
      </w:r>
    </w:p>
    <w:p w14:paraId="4EB1CE66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Мусоргский М.  Гопак из оперы «Сорочинская ярмарка»</w:t>
      </w:r>
    </w:p>
    <w:p w14:paraId="1647F154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Палиев Д. </w:t>
      </w:r>
      <w:r w:rsidR="00AD3276">
        <w:rPr>
          <w:rFonts w:ascii="Times New Roman" w:hAnsi="Times New Roman"/>
          <w:sz w:val="28"/>
          <w:szCs w:val="28"/>
        </w:rPr>
        <w:t>«</w:t>
      </w:r>
      <w:r w:rsidRPr="008F5E9A">
        <w:rPr>
          <w:rFonts w:ascii="Times New Roman" w:hAnsi="Times New Roman"/>
          <w:sz w:val="28"/>
          <w:szCs w:val="28"/>
        </w:rPr>
        <w:t>Волчок</w:t>
      </w:r>
      <w:r w:rsidR="00AD3276">
        <w:rPr>
          <w:rFonts w:ascii="Times New Roman" w:hAnsi="Times New Roman"/>
          <w:sz w:val="28"/>
          <w:szCs w:val="28"/>
        </w:rPr>
        <w:t>»</w:t>
      </w:r>
    </w:p>
    <w:p w14:paraId="6101E7E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Шуберт Ф. Музыкальный момент</w:t>
      </w:r>
    </w:p>
    <w:p w14:paraId="212B42B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Даргомыжский А. Танец </w:t>
      </w:r>
    </w:p>
    <w:p w14:paraId="13AB5B99" w14:textId="77777777" w:rsidR="00137CF4" w:rsidRPr="008F5E9A" w:rsidRDefault="00AD3276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Вивальди А.  Концерт С</w:t>
      </w:r>
      <w:r w:rsidR="00137CF4" w:rsidRPr="008F5E9A">
        <w:rPr>
          <w:rFonts w:ascii="Times New Roman" w:hAnsi="Times New Roman"/>
          <w:sz w:val="28"/>
          <w:szCs w:val="28"/>
        </w:rPr>
        <w:t>оль-мажор, 1 часть (Ви</w:t>
      </w:r>
      <w:r w:rsidR="00A541B0">
        <w:rPr>
          <w:rFonts w:ascii="Times New Roman" w:hAnsi="Times New Roman"/>
          <w:sz w:val="28"/>
          <w:szCs w:val="28"/>
        </w:rPr>
        <w:t xml:space="preserve">вальди А. Концерт для скрипки Соль </w:t>
      </w:r>
      <w:r w:rsidR="00137CF4" w:rsidRPr="008F5E9A">
        <w:rPr>
          <w:rFonts w:ascii="Times New Roman" w:hAnsi="Times New Roman"/>
          <w:sz w:val="28"/>
          <w:szCs w:val="28"/>
        </w:rPr>
        <w:t>мажор. М.</w:t>
      </w:r>
      <w:r w:rsidR="00A541B0"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</w:t>
      </w:r>
      <w:r w:rsidR="00A541B0">
        <w:rPr>
          <w:rFonts w:ascii="Times New Roman" w:hAnsi="Times New Roman"/>
          <w:sz w:val="28"/>
          <w:szCs w:val="28"/>
        </w:rPr>
        <w:t>1968</w:t>
      </w:r>
      <w:r w:rsidR="00137CF4" w:rsidRPr="008F5E9A">
        <w:rPr>
          <w:rFonts w:ascii="Times New Roman" w:hAnsi="Times New Roman"/>
          <w:sz w:val="28"/>
          <w:szCs w:val="28"/>
        </w:rPr>
        <w:t>)</w:t>
      </w:r>
    </w:p>
    <w:p w14:paraId="2FE5AC63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Дакен К. Кукушка </w:t>
      </w:r>
    </w:p>
    <w:p w14:paraId="19132776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Брамс И. Венгерский танец</w:t>
      </w:r>
    </w:p>
    <w:p w14:paraId="0EDD9703" w14:textId="77777777" w:rsidR="00137CF4" w:rsidRPr="008F5E9A" w:rsidRDefault="00A541B0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Вивальди А. Концерт Соль </w:t>
      </w:r>
      <w:r w:rsidR="00137CF4" w:rsidRPr="008F5E9A">
        <w:rPr>
          <w:rFonts w:ascii="Times New Roman" w:hAnsi="Times New Roman"/>
          <w:sz w:val="28"/>
          <w:szCs w:val="28"/>
        </w:rPr>
        <w:t xml:space="preserve"> мажор, 3 часть (Вивальд</w:t>
      </w:r>
      <w:r>
        <w:rPr>
          <w:rFonts w:ascii="Times New Roman" w:hAnsi="Times New Roman"/>
          <w:sz w:val="28"/>
          <w:szCs w:val="28"/>
        </w:rPr>
        <w:t>и А. Концерт для скрипки С</w:t>
      </w:r>
      <w:r w:rsidR="00AD3276">
        <w:rPr>
          <w:rFonts w:ascii="Times New Roman" w:hAnsi="Times New Roman"/>
          <w:sz w:val="28"/>
          <w:szCs w:val="28"/>
        </w:rPr>
        <w:t>оль-</w:t>
      </w:r>
      <w:r w:rsidR="00137CF4" w:rsidRPr="008F5E9A">
        <w:rPr>
          <w:rFonts w:ascii="Times New Roman" w:hAnsi="Times New Roman"/>
          <w:sz w:val="28"/>
          <w:szCs w:val="28"/>
        </w:rPr>
        <w:t>мажор. М.</w:t>
      </w:r>
      <w:r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1968</w:t>
      </w:r>
      <w:r w:rsidR="00137CF4" w:rsidRPr="008F5E9A">
        <w:rPr>
          <w:rFonts w:ascii="Times New Roman" w:hAnsi="Times New Roman"/>
          <w:sz w:val="28"/>
          <w:szCs w:val="28"/>
        </w:rPr>
        <w:t>)</w:t>
      </w:r>
    </w:p>
    <w:p w14:paraId="65F709F5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Лысенко Н. Скерцо</w:t>
      </w:r>
    </w:p>
    <w:p w14:paraId="5145DADD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Шамо И. Танец из «Украинской сюиты»</w:t>
      </w:r>
    </w:p>
    <w:p w14:paraId="7FEA2879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>Хрестоматия для ксилофона малого бар</w:t>
      </w:r>
      <w:r w:rsidR="00A541B0">
        <w:rPr>
          <w:rFonts w:ascii="Times New Roman" w:hAnsi="Times New Roman"/>
          <w:sz w:val="28"/>
          <w:szCs w:val="28"/>
        </w:rPr>
        <w:t>абана. Составители Егорова Т., Штейман В.,</w:t>
      </w:r>
      <w:r w:rsidR="00AD3276">
        <w:rPr>
          <w:rFonts w:ascii="Times New Roman" w:hAnsi="Times New Roman"/>
          <w:sz w:val="28"/>
          <w:szCs w:val="28"/>
        </w:rPr>
        <w:t xml:space="preserve"> М. 1968</w:t>
      </w:r>
    </w:p>
    <w:p w14:paraId="551FA224" w14:textId="77777777" w:rsidR="00137CF4" w:rsidRPr="008F5E9A" w:rsidRDefault="00A541B0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Купинский К.</w:t>
      </w:r>
      <w:r w:rsidR="00137CF4" w:rsidRPr="008F5E9A">
        <w:rPr>
          <w:rFonts w:ascii="Times New Roman" w:hAnsi="Times New Roman"/>
          <w:sz w:val="28"/>
          <w:szCs w:val="28"/>
        </w:rPr>
        <w:t xml:space="preserve"> Школа игры на ксилофоне. М.,</w:t>
      </w:r>
      <w:r w:rsidR="00AD3276">
        <w:rPr>
          <w:rFonts w:ascii="Times New Roman" w:hAnsi="Times New Roman"/>
          <w:sz w:val="28"/>
          <w:szCs w:val="28"/>
        </w:rPr>
        <w:t xml:space="preserve"> </w:t>
      </w:r>
      <w:r w:rsidR="00137CF4" w:rsidRPr="008F5E9A">
        <w:rPr>
          <w:rFonts w:ascii="Times New Roman" w:hAnsi="Times New Roman"/>
          <w:sz w:val="28"/>
          <w:szCs w:val="28"/>
        </w:rPr>
        <w:t xml:space="preserve">1958 </w:t>
      </w:r>
    </w:p>
    <w:p w14:paraId="399C2668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Учебный репертуа</w:t>
      </w:r>
      <w:r w:rsidR="00A541B0">
        <w:rPr>
          <w:rFonts w:ascii="Times New Roman" w:hAnsi="Times New Roman"/>
          <w:sz w:val="28"/>
          <w:szCs w:val="28"/>
        </w:rPr>
        <w:t>р ДМШ. Составитель Мултанова Н.,</w:t>
      </w:r>
      <w:r w:rsidRPr="008F5E9A">
        <w:rPr>
          <w:rFonts w:ascii="Times New Roman" w:hAnsi="Times New Roman"/>
          <w:sz w:val="28"/>
          <w:szCs w:val="28"/>
        </w:rPr>
        <w:t xml:space="preserve"> Украина, 1978 </w:t>
      </w:r>
    </w:p>
    <w:p w14:paraId="367A29C4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</w:t>
      </w:r>
      <w:r w:rsidR="003B5B9A" w:rsidRPr="003B5B9A">
        <w:rPr>
          <w:rFonts w:ascii="Times New Roman" w:hAnsi="Times New Roman"/>
          <w:sz w:val="28"/>
          <w:szCs w:val="28"/>
        </w:rPr>
        <w:t xml:space="preserve"> </w:t>
      </w:r>
      <w:r w:rsidR="003B5B9A" w:rsidRPr="008F5E9A">
        <w:rPr>
          <w:rFonts w:ascii="Times New Roman" w:hAnsi="Times New Roman"/>
          <w:sz w:val="28"/>
          <w:szCs w:val="28"/>
        </w:rPr>
        <w:t>К</w:t>
      </w:r>
      <w:r w:rsidRPr="008F5E9A">
        <w:rPr>
          <w:rFonts w:ascii="Times New Roman" w:hAnsi="Times New Roman"/>
          <w:sz w:val="28"/>
          <w:szCs w:val="28"/>
        </w:rPr>
        <w:t>. Пьесы для ксилофона и ф-но. М.</w:t>
      </w:r>
      <w:r w:rsidR="00A541B0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541B0">
        <w:rPr>
          <w:rFonts w:ascii="Times New Roman" w:hAnsi="Times New Roman"/>
          <w:sz w:val="28"/>
          <w:szCs w:val="28"/>
        </w:rPr>
        <w:t xml:space="preserve">1987 </w:t>
      </w:r>
    </w:p>
    <w:p w14:paraId="07A110B5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Учебный репертуа</w:t>
      </w:r>
      <w:r w:rsidR="00AD3276">
        <w:rPr>
          <w:rFonts w:ascii="Times New Roman" w:hAnsi="Times New Roman"/>
          <w:sz w:val="28"/>
          <w:szCs w:val="28"/>
        </w:rPr>
        <w:t>р ДМШ. Составитель Мултанова Н.</w:t>
      </w:r>
      <w:r w:rsidRPr="008F5E9A">
        <w:rPr>
          <w:rFonts w:ascii="Times New Roman" w:hAnsi="Times New Roman"/>
          <w:sz w:val="28"/>
          <w:szCs w:val="28"/>
        </w:rPr>
        <w:t xml:space="preserve"> Украина, 1980 </w:t>
      </w:r>
    </w:p>
    <w:p w14:paraId="490AB4B0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Редактор-составитель </w:t>
      </w:r>
      <w:r w:rsidR="00F53EDD">
        <w:rPr>
          <w:rFonts w:ascii="Times New Roman" w:hAnsi="Times New Roman"/>
          <w:sz w:val="28"/>
          <w:szCs w:val="28"/>
        </w:rPr>
        <w:t>Бутов Г.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A541B0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541B0">
        <w:rPr>
          <w:rFonts w:ascii="Times New Roman" w:hAnsi="Times New Roman"/>
          <w:sz w:val="28"/>
          <w:szCs w:val="28"/>
        </w:rPr>
        <w:t xml:space="preserve">2005 </w:t>
      </w:r>
    </w:p>
    <w:p w14:paraId="3AC2A1F9" w14:textId="77777777" w:rsidR="00137CF4" w:rsidRPr="00CF1C55" w:rsidRDefault="00A541B0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Малый барабан</w:t>
      </w:r>
    </w:p>
    <w:p w14:paraId="57CCA5B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Шуман Р. Марш</w:t>
      </w:r>
    </w:p>
    <w:p w14:paraId="60FE82FF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Марш деревянных солдатиков</w:t>
      </w:r>
    </w:p>
    <w:p w14:paraId="1EF453D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Кабалевский Д. Рондо-Танец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E414BD4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Кабалевский Д.  Весёлое путешествие</w:t>
      </w:r>
    </w:p>
    <w:p w14:paraId="4A06CCFF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Редактор-составитель </w:t>
      </w:r>
      <w:r w:rsidR="00F53EDD">
        <w:rPr>
          <w:rFonts w:ascii="Times New Roman" w:hAnsi="Times New Roman"/>
          <w:sz w:val="28"/>
          <w:szCs w:val="28"/>
        </w:rPr>
        <w:t>Бутов Г.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A541B0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541B0">
        <w:rPr>
          <w:rFonts w:ascii="Times New Roman" w:hAnsi="Times New Roman"/>
          <w:sz w:val="28"/>
          <w:szCs w:val="28"/>
        </w:rPr>
        <w:t xml:space="preserve">2005 </w:t>
      </w:r>
    </w:p>
    <w:p w14:paraId="01F32955" w14:textId="77777777" w:rsidR="00137CF4" w:rsidRPr="008F5E9A" w:rsidRDefault="00AD3276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Купинский К. </w:t>
      </w:r>
      <w:r w:rsidR="00A541B0" w:rsidRPr="008F5E9A">
        <w:rPr>
          <w:rFonts w:ascii="Times New Roman" w:hAnsi="Times New Roman"/>
          <w:sz w:val="28"/>
          <w:szCs w:val="28"/>
        </w:rPr>
        <w:t>Этюды № 1-14, у</w:t>
      </w:r>
      <w:r w:rsidR="00A541B0">
        <w:rPr>
          <w:rFonts w:ascii="Times New Roman" w:hAnsi="Times New Roman"/>
          <w:sz w:val="28"/>
          <w:szCs w:val="28"/>
        </w:rPr>
        <w:t>пражнения. (</w:t>
      </w:r>
      <w:r w:rsidR="00137CF4" w:rsidRPr="008F5E9A">
        <w:rPr>
          <w:rFonts w:ascii="Times New Roman" w:hAnsi="Times New Roman"/>
          <w:sz w:val="28"/>
          <w:szCs w:val="28"/>
        </w:rPr>
        <w:t xml:space="preserve">Школа игры на ударных инструментах.  М., </w:t>
      </w:r>
      <w:r w:rsidR="00A541B0">
        <w:rPr>
          <w:rFonts w:ascii="Times New Roman" w:hAnsi="Times New Roman"/>
          <w:sz w:val="28"/>
          <w:szCs w:val="28"/>
        </w:rPr>
        <w:t xml:space="preserve">1948) </w:t>
      </w:r>
    </w:p>
    <w:p w14:paraId="68855B6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малого барабана и форте</w:t>
      </w:r>
      <w:r w:rsidR="00A541B0">
        <w:rPr>
          <w:rFonts w:ascii="Times New Roman" w:hAnsi="Times New Roman"/>
          <w:sz w:val="28"/>
          <w:szCs w:val="28"/>
        </w:rPr>
        <w:t>пиано. Аранжировка Ловецкого В.,</w:t>
      </w:r>
    </w:p>
    <w:p w14:paraId="5F112B41" w14:textId="77777777" w:rsidR="00137CF4" w:rsidRPr="008F5E9A" w:rsidRDefault="00AD3276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С.-Петербург, 1999</w:t>
      </w:r>
    </w:p>
    <w:p w14:paraId="30B5587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380FD71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52BBBC50" w14:textId="77777777" w:rsidR="00137CF4" w:rsidRPr="00A541B0" w:rsidRDefault="00A541B0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541B0">
        <w:rPr>
          <w:rFonts w:ascii="Times New Roman" w:hAnsi="Times New Roman"/>
          <w:i/>
          <w:sz w:val="28"/>
          <w:szCs w:val="28"/>
        </w:rPr>
        <w:t>Ксилофон</w:t>
      </w:r>
    </w:p>
    <w:p w14:paraId="073427ED" w14:textId="77777777" w:rsidR="00137CF4" w:rsidRPr="008F5E9A" w:rsidRDefault="00A541B0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Вивальди А.  Концерт Соль </w:t>
      </w:r>
      <w:r w:rsidR="00AD3276">
        <w:rPr>
          <w:rFonts w:ascii="Times New Roman" w:hAnsi="Times New Roman"/>
          <w:sz w:val="28"/>
          <w:szCs w:val="28"/>
        </w:rPr>
        <w:t>мажор, 1 часть</w:t>
      </w:r>
    </w:p>
    <w:p w14:paraId="76EC60EC" w14:textId="77777777" w:rsidR="00137CF4" w:rsidRPr="00A541B0" w:rsidRDefault="00A541B0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541B0">
        <w:rPr>
          <w:rFonts w:ascii="Times New Roman" w:hAnsi="Times New Roman"/>
          <w:i/>
          <w:sz w:val="28"/>
          <w:szCs w:val="28"/>
        </w:rPr>
        <w:t>Малый барабан</w:t>
      </w:r>
    </w:p>
    <w:p w14:paraId="654F35EB" w14:textId="77777777" w:rsidR="00820554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Кабалевский Д. Рондо-Танец</w:t>
      </w:r>
      <w:r w:rsidR="00AD327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AD45FB3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30681C03" w14:textId="77777777" w:rsidR="00137CF4" w:rsidRPr="00A541B0" w:rsidRDefault="00A541B0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541B0">
        <w:rPr>
          <w:rFonts w:ascii="Times New Roman" w:hAnsi="Times New Roman"/>
          <w:i/>
          <w:sz w:val="28"/>
          <w:szCs w:val="28"/>
        </w:rPr>
        <w:t>Ксилофон</w:t>
      </w:r>
    </w:p>
    <w:p w14:paraId="25076B98" w14:textId="77777777" w:rsidR="00137CF4" w:rsidRPr="008F5E9A" w:rsidRDefault="00AD3276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Лысенко Н.  Скерцо </w:t>
      </w:r>
    </w:p>
    <w:p w14:paraId="28B76B28" w14:textId="77777777" w:rsidR="00137CF4" w:rsidRPr="00A541B0" w:rsidRDefault="00A541B0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541B0">
        <w:rPr>
          <w:rFonts w:ascii="Times New Roman" w:hAnsi="Times New Roman"/>
          <w:i/>
          <w:sz w:val="28"/>
          <w:szCs w:val="28"/>
        </w:rPr>
        <w:t>Малый барабан</w:t>
      </w:r>
    </w:p>
    <w:p w14:paraId="1F969535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Кабалевский Д.  Весёлое путешествие</w:t>
      </w:r>
    </w:p>
    <w:p w14:paraId="6EE6C427" w14:textId="77777777" w:rsidR="002E1C39" w:rsidRPr="008F5E9A" w:rsidRDefault="002E1C39" w:rsidP="004C60C7">
      <w:pPr>
        <w:pStyle w:val="ac"/>
        <w:rPr>
          <w:b/>
          <w:bCs/>
          <w:iCs/>
          <w:sz w:val="28"/>
          <w:szCs w:val="28"/>
        </w:rPr>
      </w:pPr>
    </w:p>
    <w:p w14:paraId="26000B53" w14:textId="77777777" w:rsidR="002E1C39" w:rsidRPr="008F5E9A" w:rsidRDefault="00137CF4" w:rsidP="004C60C7">
      <w:pPr>
        <w:pStyle w:val="ac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Седьмой класс </w:t>
      </w:r>
    </w:p>
    <w:p w14:paraId="066E779D" w14:textId="77777777" w:rsidR="00B77CC4" w:rsidRPr="008F5E9A" w:rsidRDefault="00B77CC4" w:rsidP="00B77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 академический концерт в первом полугодии (2 пьесы),  технический зачет и экзамен во втором полугодии (2 разнохарактерных  произведения).  </w:t>
      </w:r>
    </w:p>
    <w:p w14:paraId="430A7BDD" w14:textId="77777777" w:rsidR="00137CF4" w:rsidRPr="00CF1C55" w:rsidRDefault="00A541B0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Ксилофон</w:t>
      </w:r>
    </w:p>
    <w:p w14:paraId="043EB883" w14:textId="77777777" w:rsidR="00137CF4" w:rsidRPr="008F5E9A" w:rsidRDefault="00137CF4" w:rsidP="004C60C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 течение учебного года учащийся должен освоить:</w:t>
      </w:r>
    </w:p>
    <w:p w14:paraId="75392A4A" w14:textId="77777777" w:rsidR="00AD3276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</w:t>
      </w:r>
      <w:r w:rsidR="00A541B0">
        <w:rPr>
          <w:rFonts w:ascii="Times New Roman" w:hAnsi="Times New Roman"/>
          <w:sz w:val="28"/>
          <w:szCs w:val="28"/>
        </w:rPr>
        <w:t>ажорные и минорные гаммы до 6</w:t>
      </w:r>
      <w:r w:rsidR="00AD3276">
        <w:rPr>
          <w:rFonts w:ascii="Times New Roman" w:hAnsi="Times New Roman"/>
          <w:sz w:val="28"/>
          <w:szCs w:val="28"/>
        </w:rPr>
        <w:t xml:space="preserve"> знаков, трезвучия, арпеджио. </w:t>
      </w:r>
      <w:r w:rsidRPr="008F5E9A">
        <w:rPr>
          <w:rFonts w:ascii="Times New Roman" w:hAnsi="Times New Roman"/>
          <w:sz w:val="28"/>
          <w:szCs w:val="28"/>
        </w:rPr>
        <w:t xml:space="preserve">Хроматическая гамма. </w:t>
      </w:r>
    </w:p>
    <w:p w14:paraId="2D185BA2" w14:textId="77777777" w:rsidR="00137CF4" w:rsidRPr="008F5E9A" w:rsidRDefault="00137CF4" w:rsidP="004C60C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4-6 этюдов</w:t>
      </w:r>
      <w:r w:rsidR="00A93B53">
        <w:rPr>
          <w:rFonts w:ascii="Times New Roman" w:hAnsi="Times New Roman"/>
          <w:sz w:val="28"/>
          <w:szCs w:val="28"/>
        </w:rPr>
        <w:t xml:space="preserve"> (по нотам)</w:t>
      </w:r>
      <w:r w:rsidR="00A541B0">
        <w:rPr>
          <w:rFonts w:ascii="Times New Roman" w:hAnsi="Times New Roman"/>
          <w:sz w:val="28"/>
          <w:szCs w:val="28"/>
        </w:rPr>
        <w:t>, 4-6 пьес.</w:t>
      </w:r>
    </w:p>
    <w:p w14:paraId="1A802E58" w14:textId="77777777" w:rsidR="00137CF4" w:rsidRPr="00CF1C55" w:rsidRDefault="00A541B0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Малый барабан</w:t>
      </w:r>
    </w:p>
    <w:p w14:paraId="427EAD4D" w14:textId="77777777" w:rsidR="00AD3276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Развитие навыков исполнения дроби в различных ритмических фигурах и в нюансах от пиано до форте. </w:t>
      </w:r>
    </w:p>
    <w:p w14:paraId="10CB39D1" w14:textId="77777777" w:rsidR="00137CF4" w:rsidRPr="008F5E9A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6-10 этюдов</w:t>
      </w:r>
      <w:r w:rsidR="00A541B0">
        <w:rPr>
          <w:rFonts w:ascii="Times New Roman" w:hAnsi="Times New Roman"/>
          <w:sz w:val="28"/>
          <w:szCs w:val="28"/>
        </w:rPr>
        <w:t xml:space="preserve"> (по нотам)</w:t>
      </w:r>
      <w:r w:rsidRPr="008F5E9A">
        <w:rPr>
          <w:rFonts w:ascii="Times New Roman" w:hAnsi="Times New Roman"/>
          <w:sz w:val="28"/>
          <w:szCs w:val="28"/>
        </w:rPr>
        <w:t>.</w:t>
      </w:r>
    </w:p>
    <w:p w14:paraId="5F75CE6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457C508F" w14:textId="77777777" w:rsidR="00942608" w:rsidRPr="008F5E9A" w:rsidRDefault="00A541B0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4D2B638D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Платонов Н.  24 этюда для флейты. М., 1958</w:t>
      </w:r>
    </w:p>
    <w:p w14:paraId="1496FDC1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>Осадчук В. 60 ритмических этюдов</w:t>
      </w:r>
      <w:r w:rsidR="00A541B0">
        <w:rPr>
          <w:rFonts w:ascii="Times New Roman" w:hAnsi="Times New Roman"/>
          <w:sz w:val="28"/>
          <w:szCs w:val="28"/>
        </w:rPr>
        <w:t xml:space="preserve"> для малого барабана. М., 1955</w:t>
      </w:r>
    </w:p>
    <w:p w14:paraId="7F918D4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 Школа игры на ксилофоне. 1 раздел. М., 1958 </w:t>
      </w:r>
    </w:p>
    <w:p w14:paraId="0DE6F262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 Школа и</w:t>
      </w:r>
      <w:r w:rsidR="00AD3276">
        <w:rPr>
          <w:rFonts w:ascii="Times New Roman" w:hAnsi="Times New Roman"/>
          <w:sz w:val="28"/>
          <w:szCs w:val="28"/>
        </w:rPr>
        <w:t>гры на малом барабане. М., 1958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A541B0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18-24 </w:t>
      </w:r>
    </w:p>
    <w:p w14:paraId="6FED559E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ксилофона малого барабана. Составители Ег</w:t>
      </w:r>
      <w:r w:rsidR="00A541B0">
        <w:rPr>
          <w:rFonts w:ascii="Times New Roman" w:hAnsi="Times New Roman"/>
          <w:sz w:val="28"/>
          <w:szCs w:val="28"/>
        </w:rPr>
        <w:t>орова Т., Штейман В., М., 1968</w:t>
      </w:r>
      <w:r w:rsidRPr="008F5E9A">
        <w:rPr>
          <w:rFonts w:ascii="Times New Roman" w:hAnsi="Times New Roman"/>
          <w:sz w:val="28"/>
          <w:szCs w:val="28"/>
        </w:rPr>
        <w:t xml:space="preserve"> </w:t>
      </w:r>
    </w:p>
    <w:p w14:paraId="7EFA7B31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Хрестоматия для малого барабана и фортепиано. Аранжировка Ловецкого В.. </w:t>
      </w:r>
    </w:p>
    <w:p w14:paraId="6A54FD1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С.-Петербург, </w:t>
      </w:r>
      <w:r w:rsidR="00A541B0">
        <w:rPr>
          <w:rFonts w:ascii="Times New Roman" w:hAnsi="Times New Roman"/>
          <w:sz w:val="28"/>
          <w:szCs w:val="28"/>
        </w:rPr>
        <w:t xml:space="preserve">1999 </w:t>
      </w:r>
    </w:p>
    <w:p w14:paraId="597F142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Пьесы</w:t>
      </w:r>
    </w:p>
    <w:p w14:paraId="7B360FF5" w14:textId="77777777" w:rsidR="00137CF4" w:rsidRPr="00CF1C55" w:rsidRDefault="00A541B0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Ксилофон</w:t>
      </w:r>
    </w:p>
    <w:p w14:paraId="640F35B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Глинка М. Вальс из оперы «Иван Сусанин»</w:t>
      </w:r>
    </w:p>
    <w:p w14:paraId="368DB116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Тактакишвили О.  Музыкальный момент</w:t>
      </w:r>
    </w:p>
    <w:p w14:paraId="74CF6484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Сибелиус Я. Рондолетто</w:t>
      </w:r>
    </w:p>
    <w:p w14:paraId="53501FC0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Карелл Р. Современные куранты</w:t>
      </w:r>
    </w:p>
    <w:p w14:paraId="43DEF612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Филиппенко А. Утро</w:t>
      </w:r>
    </w:p>
    <w:p w14:paraId="5B92EAE7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Зуппе Ф. Увертюра к оперетте «Поэт и Крестьянин»</w:t>
      </w:r>
    </w:p>
    <w:p w14:paraId="2E4A7C02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Петров А.  Юмореска</w:t>
      </w:r>
    </w:p>
    <w:p w14:paraId="7A841544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Вивальди А.  Концерт ля минор для скрипки (Вив</w:t>
      </w:r>
      <w:r w:rsidR="00A541B0">
        <w:rPr>
          <w:rFonts w:ascii="Times New Roman" w:hAnsi="Times New Roman"/>
          <w:sz w:val="28"/>
          <w:szCs w:val="28"/>
        </w:rPr>
        <w:t xml:space="preserve">альди А. Концерт для скрипки ля </w:t>
      </w:r>
      <w:r w:rsidRPr="008F5E9A">
        <w:rPr>
          <w:rFonts w:ascii="Times New Roman" w:hAnsi="Times New Roman"/>
          <w:sz w:val="28"/>
          <w:szCs w:val="28"/>
        </w:rPr>
        <w:t>минор. М.</w:t>
      </w:r>
      <w:r w:rsidR="00A541B0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541B0">
        <w:rPr>
          <w:rFonts w:ascii="Times New Roman" w:hAnsi="Times New Roman"/>
          <w:sz w:val="28"/>
          <w:szCs w:val="28"/>
        </w:rPr>
        <w:t>1966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3830C8EA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Бизе Ж.  Менуэт из музыки к драме А.Доде «Арлезианка» </w:t>
      </w:r>
    </w:p>
    <w:p w14:paraId="4298928C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Экосез из оперы «Евгений Онегин»</w:t>
      </w:r>
    </w:p>
    <w:p w14:paraId="723AE105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Вариация из балета «Спящая красавица»</w:t>
      </w:r>
    </w:p>
    <w:p w14:paraId="57D766B0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Глазунов А.  Пиццикато из балета «Раймонда»</w:t>
      </w:r>
    </w:p>
    <w:p w14:paraId="7D8B6119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Казелла А. Галоп</w:t>
      </w:r>
    </w:p>
    <w:p w14:paraId="67190340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Сметана Б.  Вальс</w:t>
      </w:r>
    </w:p>
    <w:p w14:paraId="459EA22A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Россини Д. Неаполитанская тарантелла </w:t>
      </w:r>
    </w:p>
    <w:p w14:paraId="71BFFF05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Куперен Ф. Вязальщицы </w:t>
      </w:r>
    </w:p>
    <w:p w14:paraId="6DA753E1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 К.Купинский. Пьесы для ксилофона и ф-но. М.</w:t>
      </w:r>
      <w:r w:rsidR="00A541B0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541B0">
        <w:rPr>
          <w:rFonts w:ascii="Times New Roman" w:hAnsi="Times New Roman"/>
          <w:sz w:val="28"/>
          <w:szCs w:val="28"/>
        </w:rPr>
        <w:t xml:space="preserve">1987 </w:t>
      </w:r>
    </w:p>
    <w:p w14:paraId="4749E2B0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ксилофона</w:t>
      </w:r>
      <w:r w:rsidR="00AD3276">
        <w:rPr>
          <w:rFonts w:ascii="Times New Roman" w:hAnsi="Times New Roman"/>
          <w:sz w:val="28"/>
          <w:szCs w:val="28"/>
        </w:rPr>
        <w:t xml:space="preserve"> и </w:t>
      </w:r>
      <w:r w:rsidRPr="008F5E9A">
        <w:rPr>
          <w:rFonts w:ascii="Times New Roman" w:hAnsi="Times New Roman"/>
          <w:sz w:val="28"/>
          <w:szCs w:val="28"/>
        </w:rPr>
        <w:t>малого барабана. Составители Его</w:t>
      </w:r>
      <w:r w:rsidR="00A541B0">
        <w:rPr>
          <w:rFonts w:ascii="Times New Roman" w:hAnsi="Times New Roman"/>
          <w:sz w:val="28"/>
          <w:szCs w:val="28"/>
        </w:rPr>
        <w:t>рова Т., Штейман В., М., 1968</w:t>
      </w:r>
    </w:p>
    <w:p w14:paraId="788A4ED4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Школа игры на ксилофоне. М.,1958 </w:t>
      </w:r>
    </w:p>
    <w:p w14:paraId="6CFF137F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Учебный репертуа</w:t>
      </w:r>
      <w:r w:rsidR="00AD3276">
        <w:rPr>
          <w:rFonts w:ascii="Times New Roman" w:hAnsi="Times New Roman"/>
          <w:sz w:val="28"/>
          <w:szCs w:val="28"/>
        </w:rPr>
        <w:t>р ДМШ. Составитель Мултанова Н.</w:t>
      </w:r>
      <w:r w:rsidRPr="008F5E9A">
        <w:rPr>
          <w:rFonts w:ascii="Times New Roman" w:hAnsi="Times New Roman"/>
          <w:sz w:val="28"/>
          <w:szCs w:val="28"/>
        </w:rPr>
        <w:t xml:space="preserve"> Украина, 1978 </w:t>
      </w:r>
    </w:p>
    <w:p w14:paraId="109BF257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Учебный репертуа</w:t>
      </w:r>
      <w:r w:rsidR="00AD3276">
        <w:rPr>
          <w:rFonts w:ascii="Times New Roman" w:hAnsi="Times New Roman"/>
          <w:sz w:val="28"/>
          <w:szCs w:val="28"/>
        </w:rPr>
        <w:t>р ДМШ. Составитель Мултанова Н.</w:t>
      </w:r>
      <w:r w:rsidRPr="008F5E9A">
        <w:rPr>
          <w:rFonts w:ascii="Times New Roman" w:hAnsi="Times New Roman"/>
          <w:sz w:val="28"/>
          <w:szCs w:val="28"/>
        </w:rPr>
        <w:t xml:space="preserve"> Украина, 1980 </w:t>
      </w:r>
    </w:p>
    <w:p w14:paraId="49ACA92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ксилофона и малого ба</w:t>
      </w:r>
      <w:r w:rsidR="00A541B0">
        <w:rPr>
          <w:rFonts w:ascii="Times New Roman" w:hAnsi="Times New Roman"/>
          <w:sz w:val="28"/>
          <w:szCs w:val="28"/>
        </w:rPr>
        <w:t>рабана. Составители Егорова Т., Штейман В.,</w:t>
      </w:r>
      <w:r w:rsidR="00AD3276">
        <w:rPr>
          <w:rFonts w:ascii="Times New Roman" w:hAnsi="Times New Roman"/>
          <w:sz w:val="28"/>
          <w:szCs w:val="28"/>
        </w:rPr>
        <w:t xml:space="preserve"> М., 1991</w:t>
      </w:r>
    </w:p>
    <w:p w14:paraId="7FE31EAD" w14:textId="77777777" w:rsidR="00137CF4" w:rsidRPr="00CF1C55" w:rsidRDefault="00137CF4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1C55">
        <w:rPr>
          <w:rFonts w:ascii="Times New Roman" w:hAnsi="Times New Roman"/>
          <w:b/>
          <w:sz w:val="28"/>
          <w:szCs w:val="28"/>
        </w:rPr>
        <w:t>Малый барабан</w:t>
      </w:r>
    </w:p>
    <w:p w14:paraId="471CD24D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Прокофьев С. Тарантелла</w:t>
      </w:r>
    </w:p>
    <w:p w14:paraId="37BCACC3" w14:textId="77777777" w:rsidR="00137CF4" w:rsidRPr="008F5E9A" w:rsidRDefault="00A541B0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Кабалевский. Д. Рондо-</w:t>
      </w:r>
      <w:r w:rsidR="00137CF4" w:rsidRPr="008F5E9A">
        <w:rPr>
          <w:rFonts w:ascii="Times New Roman" w:hAnsi="Times New Roman"/>
          <w:sz w:val="28"/>
          <w:szCs w:val="28"/>
        </w:rPr>
        <w:t xml:space="preserve">Марш </w:t>
      </w:r>
    </w:p>
    <w:p w14:paraId="5C3C980B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Шуман Р. Смелый наездник</w:t>
      </w:r>
    </w:p>
    <w:p w14:paraId="1BA1CAB8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Жилинский Ж. Мышки</w:t>
      </w:r>
    </w:p>
    <w:p w14:paraId="28EABDD3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Игра в лошадки</w:t>
      </w:r>
    </w:p>
    <w:p w14:paraId="50811E58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Редактор-составитель </w:t>
      </w:r>
      <w:r w:rsidR="00F53EDD">
        <w:rPr>
          <w:rFonts w:ascii="Times New Roman" w:hAnsi="Times New Roman"/>
          <w:sz w:val="28"/>
          <w:szCs w:val="28"/>
        </w:rPr>
        <w:t>Бутов Г.</w:t>
      </w:r>
      <w:r w:rsidR="00A541B0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 </w:t>
      </w:r>
      <w:r w:rsidR="00A541B0">
        <w:rPr>
          <w:rFonts w:ascii="Times New Roman" w:hAnsi="Times New Roman"/>
          <w:sz w:val="28"/>
          <w:szCs w:val="28"/>
        </w:rPr>
        <w:t xml:space="preserve">2005 </w:t>
      </w:r>
    </w:p>
    <w:p w14:paraId="0475F5E2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малого барабана и форте</w:t>
      </w:r>
      <w:r w:rsidR="00AD3276">
        <w:rPr>
          <w:rFonts w:ascii="Times New Roman" w:hAnsi="Times New Roman"/>
          <w:sz w:val="28"/>
          <w:szCs w:val="28"/>
        </w:rPr>
        <w:t>пиано. Аранжировка Ловецкого В.</w:t>
      </w:r>
      <w:r w:rsidRPr="008F5E9A">
        <w:rPr>
          <w:rFonts w:ascii="Times New Roman" w:hAnsi="Times New Roman"/>
          <w:sz w:val="28"/>
          <w:szCs w:val="28"/>
        </w:rPr>
        <w:t xml:space="preserve"> </w:t>
      </w:r>
    </w:p>
    <w:p w14:paraId="3C667F65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С.-Петербург, </w:t>
      </w:r>
      <w:r w:rsidR="00A541B0">
        <w:rPr>
          <w:rFonts w:ascii="Times New Roman" w:hAnsi="Times New Roman"/>
          <w:sz w:val="28"/>
          <w:szCs w:val="28"/>
        </w:rPr>
        <w:t xml:space="preserve">1999 </w:t>
      </w:r>
    </w:p>
    <w:p w14:paraId="43322A8C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 Школа игры на ударных инструментах. М., </w:t>
      </w:r>
      <w:r w:rsidR="00A541B0">
        <w:rPr>
          <w:rFonts w:ascii="Times New Roman" w:hAnsi="Times New Roman"/>
          <w:sz w:val="28"/>
          <w:szCs w:val="28"/>
        </w:rPr>
        <w:t>1948</w:t>
      </w:r>
      <w:r w:rsidR="00AD3276">
        <w:rPr>
          <w:rFonts w:ascii="Times New Roman" w:hAnsi="Times New Roman"/>
          <w:sz w:val="28"/>
          <w:szCs w:val="28"/>
        </w:rPr>
        <w:t>:</w:t>
      </w:r>
      <w:r w:rsidR="00A541B0">
        <w:rPr>
          <w:rFonts w:ascii="Times New Roman" w:hAnsi="Times New Roman"/>
          <w:sz w:val="28"/>
          <w:szCs w:val="28"/>
        </w:rPr>
        <w:t xml:space="preserve"> </w:t>
      </w:r>
      <w:r w:rsidRPr="008F5E9A">
        <w:rPr>
          <w:rFonts w:ascii="Times New Roman" w:hAnsi="Times New Roman"/>
          <w:sz w:val="28"/>
          <w:szCs w:val="28"/>
        </w:rPr>
        <w:t xml:space="preserve"> </w:t>
      </w:r>
    </w:p>
    <w:p w14:paraId="76970310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Этюды №</w:t>
      </w:r>
      <w:r w:rsidR="00A541B0">
        <w:rPr>
          <w:rFonts w:ascii="Times New Roman" w:hAnsi="Times New Roman"/>
          <w:sz w:val="28"/>
          <w:szCs w:val="28"/>
        </w:rPr>
        <w:t>№</w:t>
      </w:r>
      <w:r w:rsidR="00AD3276">
        <w:rPr>
          <w:rFonts w:ascii="Times New Roman" w:hAnsi="Times New Roman"/>
          <w:sz w:val="28"/>
          <w:szCs w:val="28"/>
        </w:rPr>
        <w:t xml:space="preserve"> 18-24, упражнения</w:t>
      </w:r>
    </w:p>
    <w:p w14:paraId="1A5D8496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>Хрестоматия для малого барабана и фортепиано. Аранжировка Ловецк</w:t>
      </w:r>
      <w:r w:rsidR="00A541B0">
        <w:rPr>
          <w:rFonts w:ascii="Times New Roman" w:hAnsi="Times New Roman"/>
          <w:sz w:val="28"/>
          <w:szCs w:val="28"/>
        </w:rPr>
        <w:t>ого В.,</w:t>
      </w:r>
      <w:r w:rsidRPr="008F5E9A">
        <w:rPr>
          <w:rFonts w:ascii="Times New Roman" w:hAnsi="Times New Roman"/>
          <w:sz w:val="28"/>
          <w:szCs w:val="28"/>
        </w:rPr>
        <w:t xml:space="preserve">  </w:t>
      </w:r>
    </w:p>
    <w:p w14:paraId="10B42711" w14:textId="77777777" w:rsidR="00CF1C55" w:rsidRPr="00AD3276" w:rsidRDefault="00AD3276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С.-Петербург, 1999</w:t>
      </w:r>
    </w:p>
    <w:p w14:paraId="6A4B6FF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6B13712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63E8F33B" w14:textId="77777777" w:rsidR="00137CF4" w:rsidRPr="00A541B0" w:rsidRDefault="00A541B0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541B0">
        <w:rPr>
          <w:rFonts w:ascii="Times New Roman" w:hAnsi="Times New Roman"/>
          <w:i/>
          <w:sz w:val="28"/>
          <w:szCs w:val="28"/>
        </w:rPr>
        <w:t>Ксилофон</w:t>
      </w:r>
    </w:p>
    <w:p w14:paraId="7AC80741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Глинка М</w:t>
      </w:r>
      <w:r w:rsidR="00AD3276">
        <w:rPr>
          <w:rFonts w:ascii="Times New Roman" w:hAnsi="Times New Roman"/>
          <w:sz w:val="28"/>
          <w:szCs w:val="28"/>
        </w:rPr>
        <w:t>. Вальс из оперы «Иван Сусанин»</w:t>
      </w:r>
    </w:p>
    <w:p w14:paraId="66CB4D3C" w14:textId="77777777" w:rsidR="00137CF4" w:rsidRPr="00A541B0" w:rsidRDefault="00A541B0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541B0">
        <w:rPr>
          <w:rFonts w:ascii="Times New Roman" w:hAnsi="Times New Roman"/>
          <w:i/>
          <w:sz w:val="28"/>
          <w:szCs w:val="28"/>
        </w:rPr>
        <w:t>Малый барабан</w:t>
      </w:r>
    </w:p>
    <w:p w14:paraId="205EE41F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Прокофьев С.  Тарантелла</w:t>
      </w:r>
      <w:r w:rsidR="00AD327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3622D42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186F3F6E" w14:textId="77777777" w:rsidR="00137CF4" w:rsidRPr="00A541B0" w:rsidRDefault="00A541B0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541B0">
        <w:rPr>
          <w:rFonts w:ascii="Times New Roman" w:hAnsi="Times New Roman"/>
          <w:i/>
          <w:sz w:val="28"/>
          <w:szCs w:val="28"/>
        </w:rPr>
        <w:t>Ксилофон</w:t>
      </w:r>
      <w:r w:rsidR="00137CF4" w:rsidRPr="00A541B0">
        <w:rPr>
          <w:rFonts w:ascii="Times New Roman" w:hAnsi="Times New Roman"/>
          <w:i/>
          <w:sz w:val="28"/>
          <w:szCs w:val="28"/>
        </w:rPr>
        <w:t xml:space="preserve"> </w:t>
      </w:r>
    </w:p>
    <w:p w14:paraId="7EE11B93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Росси</w:t>
      </w:r>
      <w:r w:rsidR="00AD3276">
        <w:rPr>
          <w:rFonts w:ascii="Times New Roman" w:hAnsi="Times New Roman"/>
          <w:sz w:val="28"/>
          <w:szCs w:val="28"/>
        </w:rPr>
        <w:t>ни Д. Неаполитанская тарантелла</w:t>
      </w:r>
    </w:p>
    <w:p w14:paraId="1CEBD496" w14:textId="77777777" w:rsidR="00137CF4" w:rsidRPr="00A541B0" w:rsidRDefault="00A541B0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541B0">
        <w:rPr>
          <w:rFonts w:ascii="Times New Roman" w:hAnsi="Times New Roman"/>
          <w:i/>
          <w:sz w:val="28"/>
          <w:szCs w:val="28"/>
        </w:rPr>
        <w:t>Малый барабан</w:t>
      </w:r>
    </w:p>
    <w:p w14:paraId="1E472D7A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Кабалевс</w:t>
      </w:r>
      <w:r w:rsidR="00A541B0">
        <w:rPr>
          <w:rFonts w:ascii="Times New Roman" w:hAnsi="Times New Roman"/>
          <w:sz w:val="28"/>
          <w:szCs w:val="28"/>
        </w:rPr>
        <w:t>кий Д.  Рондо-Марш</w:t>
      </w:r>
    </w:p>
    <w:p w14:paraId="2BA85087" w14:textId="77777777" w:rsidR="00137CF4" w:rsidRPr="005A46E1" w:rsidRDefault="00137CF4" w:rsidP="004C60C7">
      <w:pPr>
        <w:pStyle w:val="ac"/>
        <w:jc w:val="center"/>
        <w:rPr>
          <w:b/>
          <w:bCs/>
          <w:iCs/>
          <w:sz w:val="16"/>
          <w:szCs w:val="16"/>
        </w:rPr>
      </w:pPr>
    </w:p>
    <w:p w14:paraId="73260F26" w14:textId="77777777" w:rsidR="002E1C39" w:rsidRPr="008F5E9A" w:rsidRDefault="00137CF4" w:rsidP="004C60C7">
      <w:pPr>
        <w:pStyle w:val="ac"/>
        <w:jc w:val="left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Восьмой класс </w:t>
      </w:r>
    </w:p>
    <w:p w14:paraId="16202948" w14:textId="77777777" w:rsidR="00137CF4" w:rsidRPr="008F5E9A" w:rsidRDefault="00137CF4" w:rsidP="004C60C7">
      <w:pPr>
        <w:pStyle w:val="ac"/>
        <w:ind w:firstLine="709"/>
        <w:rPr>
          <w:sz w:val="28"/>
          <w:szCs w:val="28"/>
        </w:rPr>
      </w:pPr>
      <w:r w:rsidRPr="008F5E9A">
        <w:rPr>
          <w:sz w:val="28"/>
          <w:szCs w:val="28"/>
        </w:rPr>
        <w:t xml:space="preserve">Перед экзаменом учащийся обыгрывает </w:t>
      </w:r>
      <w:r w:rsidR="00F915C2">
        <w:rPr>
          <w:sz w:val="28"/>
          <w:szCs w:val="28"/>
        </w:rPr>
        <w:t>экзаменационную</w:t>
      </w:r>
      <w:r w:rsidRPr="00A541B0">
        <w:rPr>
          <w:sz w:val="28"/>
          <w:szCs w:val="28"/>
        </w:rPr>
        <w:t xml:space="preserve"> программу </w:t>
      </w:r>
      <w:r w:rsidRPr="008F5E9A">
        <w:rPr>
          <w:sz w:val="28"/>
          <w:szCs w:val="28"/>
        </w:rPr>
        <w:t xml:space="preserve">на зачетах, классных вечерах и концертах. </w:t>
      </w:r>
    </w:p>
    <w:p w14:paraId="6ADC6806" w14:textId="77777777" w:rsidR="00137CF4" w:rsidRPr="00CF1C55" w:rsidRDefault="00137CF4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F1C55">
        <w:rPr>
          <w:rFonts w:ascii="Times New Roman" w:hAnsi="Times New Roman"/>
          <w:b/>
          <w:i/>
          <w:sz w:val="28"/>
          <w:szCs w:val="28"/>
        </w:rPr>
        <w:t>Ксилофон</w:t>
      </w:r>
    </w:p>
    <w:p w14:paraId="248FA937" w14:textId="77777777" w:rsidR="00137CF4" w:rsidRPr="008F5E9A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 течение года учащийся долен освоить:</w:t>
      </w:r>
    </w:p>
    <w:p w14:paraId="365B6059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4-6 этюдов</w:t>
      </w:r>
      <w:r w:rsidR="00A93B53">
        <w:rPr>
          <w:rFonts w:ascii="Times New Roman" w:hAnsi="Times New Roman"/>
          <w:sz w:val="28"/>
          <w:szCs w:val="28"/>
        </w:rPr>
        <w:t xml:space="preserve"> (по нотам)</w:t>
      </w:r>
      <w:r w:rsidR="00A541B0">
        <w:rPr>
          <w:rFonts w:ascii="Times New Roman" w:hAnsi="Times New Roman"/>
          <w:sz w:val="28"/>
          <w:szCs w:val="28"/>
        </w:rPr>
        <w:t>, 4-6 пьес.</w:t>
      </w:r>
      <w:r w:rsidRPr="008F5E9A">
        <w:rPr>
          <w:rFonts w:ascii="Times New Roman" w:hAnsi="Times New Roman"/>
          <w:sz w:val="28"/>
          <w:szCs w:val="28"/>
        </w:rPr>
        <w:tab/>
      </w:r>
    </w:p>
    <w:p w14:paraId="6A8C071A" w14:textId="77777777" w:rsidR="00137CF4" w:rsidRPr="00CF1C55" w:rsidRDefault="00A541B0" w:rsidP="004C60C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Малый барабан</w:t>
      </w:r>
    </w:p>
    <w:p w14:paraId="18F9694F" w14:textId="77777777" w:rsidR="00AD3276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Продолжение развития навыков исполнения дроби в различных ритмических фигурах и в нюансах от пиано до форте. </w:t>
      </w:r>
    </w:p>
    <w:p w14:paraId="3B0339B2" w14:textId="5CDEA1D5" w:rsidR="00B77CC4" w:rsidRDefault="00137CF4" w:rsidP="00B77CC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6-10 этюдов</w:t>
      </w:r>
      <w:r w:rsidR="00A93B53">
        <w:rPr>
          <w:rFonts w:ascii="Times New Roman" w:hAnsi="Times New Roman"/>
          <w:sz w:val="28"/>
          <w:szCs w:val="28"/>
        </w:rPr>
        <w:t xml:space="preserve"> (по нотам)</w:t>
      </w:r>
      <w:r w:rsidRPr="008F5E9A">
        <w:rPr>
          <w:rFonts w:ascii="Times New Roman" w:hAnsi="Times New Roman"/>
          <w:sz w:val="28"/>
          <w:szCs w:val="28"/>
        </w:rPr>
        <w:t>.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3F36356" w14:textId="3760BA7F" w:rsidR="00B77CC4" w:rsidRPr="00B77CC4" w:rsidRDefault="00B77CC4" w:rsidP="00B77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Итоговая аттестация во втором полугодии </w:t>
      </w:r>
      <w:r w:rsidR="000A47C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произведения.</w:t>
      </w:r>
    </w:p>
    <w:p w14:paraId="2CBE03ED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10A96AF9" w14:textId="77777777" w:rsidR="00942608" w:rsidRPr="008F5E9A" w:rsidRDefault="00A541B0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4E799E0F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Платонов Н.  24 этюда для флейты. М.</w:t>
      </w:r>
      <w:r w:rsidR="00A541B0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1958</w:t>
      </w:r>
    </w:p>
    <w:p w14:paraId="2AB189DB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Осадчук В.  60 ритмических этюдов</w:t>
      </w:r>
      <w:r w:rsidR="00A541B0">
        <w:rPr>
          <w:rFonts w:ascii="Times New Roman" w:hAnsi="Times New Roman"/>
          <w:sz w:val="28"/>
          <w:szCs w:val="28"/>
        </w:rPr>
        <w:t xml:space="preserve"> для малого барабана. М., 1955</w:t>
      </w:r>
    </w:p>
    <w:p w14:paraId="78025951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 Школа игры на ксилофоне. 1 раздел. М., 1958 </w:t>
      </w:r>
    </w:p>
    <w:p w14:paraId="0D297290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 Школа и</w:t>
      </w:r>
      <w:r w:rsidR="00AD3276">
        <w:rPr>
          <w:rFonts w:ascii="Times New Roman" w:hAnsi="Times New Roman"/>
          <w:sz w:val="28"/>
          <w:szCs w:val="28"/>
        </w:rPr>
        <w:t xml:space="preserve">гры на малом барабане. М., 1958 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A541B0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18-24 </w:t>
      </w:r>
    </w:p>
    <w:p w14:paraId="0A1CB4CA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Хрестоматия для ксилофона </w:t>
      </w:r>
      <w:r w:rsidR="00AD3276">
        <w:rPr>
          <w:rFonts w:ascii="Times New Roman" w:hAnsi="Times New Roman"/>
          <w:sz w:val="28"/>
          <w:szCs w:val="28"/>
        </w:rPr>
        <w:t xml:space="preserve">и </w:t>
      </w:r>
      <w:r w:rsidRPr="008F5E9A">
        <w:rPr>
          <w:rFonts w:ascii="Times New Roman" w:hAnsi="Times New Roman"/>
          <w:sz w:val="28"/>
          <w:szCs w:val="28"/>
        </w:rPr>
        <w:t>малого ба</w:t>
      </w:r>
      <w:r w:rsidR="00A541B0">
        <w:rPr>
          <w:rFonts w:ascii="Times New Roman" w:hAnsi="Times New Roman"/>
          <w:sz w:val="28"/>
          <w:szCs w:val="28"/>
        </w:rPr>
        <w:t>рабана. Составители Егорова Т.,</w:t>
      </w:r>
      <w:r w:rsidRPr="008F5E9A">
        <w:rPr>
          <w:rFonts w:ascii="Times New Roman" w:hAnsi="Times New Roman"/>
          <w:sz w:val="28"/>
          <w:szCs w:val="28"/>
        </w:rPr>
        <w:t xml:space="preserve">  Штейман В.</w:t>
      </w:r>
      <w:r w:rsidR="00A541B0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A541B0">
        <w:rPr>
          <w:rFonts w:ascii="Times New Roman" w:hAnsi="Times New Roman"/>
          <w:sz w:val="28"/>
          <w:szCs w:val="28"/>
        </w:rPr>
        <w:t>, 1968</w:t>
      </w:r>
    </w:p>
    <w:p w14:paraId="0A505EE3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малого барабана и фортепи</w:t>
      </w:r>
      <w:r w:rsidR="00A541B0">
        <w:rPr>
          <w:rFonts w:ascii="Times New Roman" w:hAnsi="Times New Roman"/>
          <w:sz w:val="28"/>
          <w:szCs w:val="28"/>
        </w:rPr>
        <w:t>ано.  Аранжировка Ловецкого В.</w:t>
      </w:r>
      <w:r w:rsidRPr="008F5E9A">
        <w:rPr>
          <w:rFonts w:ascii="Times New Roman" w:hAnsi="Times New Roman"/>
          <w:sz w:val="28"/>
          <w:szCs w:val="28"/>
        </w:rPr>
        <w:t xml:space="preserve"> </w:t>
      </w:r>
    </w:p>
    <w:p w14:paraId="4854D21A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С.-Петербург, </w:t>
      </w:r>
      <w:r w:rsidR="00A541B0">
        <w:rPr>
          <w:rFonts w:ascii="Times New Roman" w:hAnsi="Times New Roman"/>
          <w:sz w:val="28"/>
          <w:szCs w:val="28"/>
        </w:rPr>
        <w:t xml:space="preserve">1999 </w:t>
      </w:r>
    </w:p>
    <w:p w14:paraId="790D0CA7" w14:textId="77777777" w:rsidR="00137CF4" w:rsidRPr="00A541B0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Маленькие пьесы для ударных инструментов и форт</w:t>
      </w:r>
      <w:r w:rsidR="00A541B0">
        <w:rPr>
          <w:rFonts w:ascii="Times New Roman" w:hAnsi="Times New Roman"/>
          <w:sz w:val="28"/>
          <w:szCs w:val="28"/>
        </w:rPr>
        <w:t xml:space="preserve">епиано. Составитель Ловецкий В. </w:t>
      </w:r>
      <w:r w:rsidRPr="008F5E9A">
        <w:rPr>
          <w:rFonts w:ascii="Times New Roman" w:hAnsi="Times New Roman"/>
          <w:sz w:val="28"/>
          <w:szCs w:val="28"/>
        </w:rPr>
        <w:t xml:space="preserve">С.-Петербург, </w:t>
      </w:r>
      <w:r w:rsidR="00A541B0">
        <w:rPr>
          <w:rFonts w:ascii="Times New Roman" w:hAnsi="Times New Roman"/>
          <w:sz w:val="28"/>
          <w:szCs w:val="28"/>
        </w:rPr>
        <w:t xml:space="preserve">2002 </w:t>
      </w:r>
    </w:p>
    <w:p w14:paraId="04AB6160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Пьесы</w:t>
      </w:r>
    </w:p>
    <w:p w14:paraId="3DC35958" w14:textId="77777777" w:rsidR="00137CF4" w:rsidRPr="00CF1C55" w:rsidRDefault="00F915C2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Ксилофон</w:t>
      </w:r>
    </w:p>
    <w:p w14:paraId="0A476B06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Зееле О. Концертная полька </w:t>
      </w:r>
    </w:p>
    <w:p w14:paraId="70E187CA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Варламов А. Красный сарафан</w:t>
      </w:r>
    </w:p>
    <w:p w14:paraId="17233C95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Турина Х.  Праздничная Кордоба</w:t>
      </w:r>
    </w:p>
    <w:p w14:paraId="3DD7DEB2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Крейслер Ф. Радость любви (Крейслер Ф. Пьесы для скрипки и ф-но. М.</w:t>
      </w:r>
      <w:r w:rsidR="00A541B0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541B0">
        <w:rPr>
          <w:rFonts w:ascii="Times New Roman" w:hAnsi="Times New Roman"/>
          <w:sz w:val="28"/>
          <w:szCs w:val="28"/>
        </w:rPr>
        <w:t>1987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1D871FD8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>Крейслер Ф. Прекрасный розмарин (Крейслер Ф. Пьесы для скрипки и ф-но. М.</w:t>
      </w:r>
      <w:r w:rsidR="00A541B0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F915C2">
        <w:rPr>
          <w:rFonts w:ascii="Times New Roman" w:hAnsi="Times New Roman"/>
          <w:sz w:val="28"/>
          <w:szCs w:val="28"/>
        </w:rPr>
        <w:t>1987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63DD5864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Крейслер Ф. Муки любви (Крейслер Ф. Пьесы для скрипки и ф-но. М.</w:t>
      </w:r>
      <w:r w:rsidR="00F915C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D3276">
        <w:rPr>
          <w:rFonts w:ascii="Times New Roman" w:hAnsi="Times New Roman"/>
          <w:sz w:val="28"/>
          <w:szCs w:val="28"/>
        </w:rPr>
        <w:t>1987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3D94D3A3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Салин А. Рондо (Пьесы для ксилофона и ф-но. М.</w:t>
      </w:r>
      <w:r w:rsidR="00F915C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F915C2">
        <w:rPr>
          <w:rFonts w:ascii="Times New Roman" w:hAnsi="Times New Roman"/>
          <w:sz w:val="28"/>
          <w:szCs w:val="28"/>
        </w:rPr>
        <w:t>1967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1187EFDB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Мошков Б. Русский танец (Пьесы Советских композиторов. М.</w:t>
      </w:r>
      <w:r w:rsidR="00F915C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F915C2">
        <w:rPr>
          <w:rFonts w:ascii="Times New Roman" w:hAnsi="Times New Roman"/>
          <w:sz w:val="28"/>
          <w:szCs w:val="28"/>
        </w:rPr>
        <w:t>1970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27095DA8" w14:textId="77777777" w:rsidR="00137CF4" w:rsidRPr="008F5E9A" w:rsidRDefault="00F915C2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Шопен Ф. Вальс Ми-бемоль </w:t>
      </w:r>
      <w:r w:rsidR="00137CF4" w:rsidRPr="008F5E9A">
        <w:rPr>
          <w:rFonts w:ascii="Times New Roman" w:hAnsi="Times New Roman"/>
          <w:sz w:val="28"/>
          <w:szCs w:val="28"/>
        </w:rPr>
        <w:t>мажор  (Пьесы для ксилофона и ф-но. Переложение Купинского К.</w:t>
      </w:r>
      <w:r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1987)</w:t>
      </w:r>
    </w:p>
    <w:p w14:paraId="2D5AB93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Гуно Ш. Вальс из оперы «Фауст»</w:t>
      </w:r>
    </w:p>
    <w:p w14:paraId="0C8156B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Делиб Л. Пиццикато из балета «Сильвия»</w:t>
      </w:r>
    </w:p>
    <w:p w14:paraId="58E97AFB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Крейслер Ф. Китайский тамбурин (Переложение для ксилофона и ф-но Купинского К.</w:t>
      </w:r>
      <w:r w:rsidR="00F915C2">
        <w:rPr>
          <w:rFonts w:ascii="Times New Roman" w:hAnsi="Times New Roman"/>
          <w:sz w:val="28"/>
          <w:szCs w:val="28"/>
        </w:rPr>
        <w:t xml:space="preserve">, </w:t>
      </w:r>
      <w:r w:rsidRPr="008F5E9A">
        <w:rPr>
          <w:rFonts w:ascii="Times New Roman" w:hAnsi="Times New Roman"/>
          <w:sz w:val="28"/>
          <w:szCs w:val="28"/>
        </w:rPr>
        <w:t>М.</w:t>
      </w:r>
      <w:r w:rsidR="00F915C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F915C2">
        <w:rPr>
          <w:rFonts w:ascii="Times New Roman" w:hAnsi="Times New Roman"/>
          <w:sz w:val="28"/>
          <w:szCs w:val="28"/>
        </w:rPr>
        <w:t>2004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101FE5B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Шостакович Д. Испанский танец из музыки к кинофильму «Овод»</w:t>
      </w:r>
    </w:p>
    <w:p w14:paraId="32BCAB52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Гендель Г. Соната № 3, ч. 1 для</w:t>
      </w:r>
      <w:r w:rsidR="00F915C2">
        <w:rPr>
          <w:rFonts w:ascii="Times New Roman" w:hAnsi="Times New Roman"/>
          <w:sz w:val="28"/>
          <w:szCs w:val="28"/>
        </w:rPr>
        <w:t xml:space="preserve"> скрипки и клавесина (</w:t>
      </w:r>
      <w:r w:rsidRPr="008F5E9A">
        <w:rPr>
          <w:rFonts w:ascii="Times New Roman" w:hAnsi="Times New Roman"/>
          <w:sz w:val="28"/>
          <w:szCs w:val="28"/>
        </w:rPr>
        <w:t>Сонаты для скрипки и ф-но. М.</w:t>
      </w:r>
      <w:r w:rsidR="00F915C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F915C2">
        <w:rPr>
          <w:rFonts w:ascii="Times New Roman" w:hAnsi="Times New Roman"/>
          <w:sz w:val="28"/>
          <w:szCs w:val="28"/>
        </w:rPr>
        <w:t>2004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0B053CB6" w14:textId="77777777" w:rsidR="00137CF4" w:rsidRPr="008F5E9A" w:rsidRDefault="00F915C2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Бах И.С. Концерт ля </w:t>
      </w:r>
      <w:r w:rsidR="00137CF4" w:rsidRPr="008F5E9A">
        <w:rPr>
          <w:rFonts w:ascii="Times New Roman" w:hAnsi="Times New Roman"/>
          <w:sz w:val="28"/>
          <w:szCs w:val="28"/>
        </w:rPr>
        <w:t>минор, ч. 1 (Бах И.С. Концерт для скрипки и ф-но. М</w:t>
      </w:r>
      <w:r>
        <w:rPr>
          <w:rFonts w:ascii="Times New Roman" w:hAnsi="Times New Roman"/>
          <w:sz w:val="28"/>
          <w:szCs w:val="28"/>
        </w:rPr>
        <w:t>.,</w:t>
      </w:r>
      <w:r w:rsidR="00137CF4" w:rsidRPr="008F5E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1980</w:t>
      </w:r>
      <w:r w:rsidR="00137CF4" w:rsidRPr="008F5E9A">
        <w:rPr>
          <w:rFonts w:ascii="Times New Roman" w:hAnsi="Times New Roman"/>
          <w:sz w:val="28"/>
          <w:szCs w:val="28"/>
        </w:rPr>
        <w:t>)</w:t>
      </w:r>
    </w:p>
    <w:p w14:paraId="62F6D660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Школа игры на ксилофоне. М.,1958 </w:t>
      </w:r>
    </w:p>
    <w:p w14:paraId="328B0CE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Учебный репертуа</w:t>
      </w:r>
      <w:r w:rsidR="00F915C2">
        <w:rPr>
          <w:rFonts w:ascii="Times New Roman" w:hAnsi="Times New Roman"/>
          <w:sz w:val="28"/>
          <w:szCs w:val="28"/>
        </w:rPr>
        <w:t>р ДМШ. Составитель Мултанова Н.,</w:t>
      </w:r>
      <w:r w:rsidRPr="008F5E9A">
        <w:rPr>
          <w:rFonts w:ascii="Times New Roman" w:hAnsi="Times New Roman"/>
          <w:sz w:val="28"/>
          <w:szCs w:val="28"/>
        </w:rPr>
        <w:t xml:space="preserve"> Украина, 1978 </w:t>
      </w:r>
    </w:p>
    <w:p w14:paraId="1B7B90BB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Учебный репертуар ДМШ Составитель Мултанова Н., Украина, 1980 </w:t>
      </w:r>
    </w:p>
    <w:p w14:paraId="6E6C04FC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ксилофона и малого бар</w:t>
      </w:r>
      <w:r w:rsidR="00F915C2">
        <w:rPr>
          <w:rFonts w:ascii="Times New Roman" w:hAnsi="Times New Roman"/>
          <w:sz w:val="28"/>
          <w:szCs w:val="28"/>
        </w:rPr>
        <w:t xml:space="preserve">абана. Составители Егорова Т., </w:t>
      </w:r>
      <w:r w:rsidR="00AD3276">
        <w:rPr>
          <w:rFonts w:ascii="Times New Roman" w:hAnsi="Times New Roman"/>
          <w:sz w:val="28"/>
          <w:szCs w:val="28"/>
        </w:rPr>
        <w:t>Штейман В.</w:t>
      </w:r>
      <w:r w:rsidRPr="008F5E9A">
        <w:rPr>
          <w:rFonts w:ascii="Times New Roman" w:hAnsi="Times New Roman"/>
          <w:sz w:val="28"/>
          <w:szCs w:val="28"/>
        </w:rPr>
        <w:t xml:space="preserve"> М.,1991</w:t>
      </w:r>
    </w:p>
    <w:p w14:paraId="41083A72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Лёгкие концертные пьесы для ксилофона </w:t>
      </w:r>
      <w:r w:rsidR="00F915C2">
        <w:rPr>
          <w:rFonts w:ascii="Times New Roman" w:hAnsi="Times New Roman"/>
          <w:sz w:val="28"/>
          <w:szCs w:val="28"/>
        </w:rPr>
        <w:t>и ф-но. Составитель Ловецкий В.,</w:t>
      </w:r>
      <w:r w:rsidRPr="008F5E9A">
        <w:rPr>
          <w:rFonts w:ascii="Times New Roman" w:hAnsi="Times New Roman"/>
          <w:sz w:val="28"/>
          <w:szCs w:val="28"/>
        </w:rPr>
        <w:t xml:space="preserve"> С.-Петербург, </w:t>
      </w:r>
      <w:r w:rsidR="00F915C2">
        <w:rPr>
          <w:rFonts w:ascii="Times New Roman" w:hAnsi="Times New Roman"/>
          <w:sz w:val="28"/>
          <w:szCs w:val="28"/>
        </w:rPr>
        <w:t xml:space="preserve">2005 </w:t>
      </w:r>
    </w:p>
    <w:p w14:paraId="73B70DD7" w14:textId="77777777" w:rsidR="00137CF4" w:rsidRPr="00CF1C55" w:rsidRDefault="00137CF4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1C55">
        <w:rPr>
          <w:rFonts w:ascii="Times New Roman" w:hAnsi="Times New Roman"/>
          <w:b/>
          <w:sz w:val="28"/>
          <w:szCs w:val="28"/>
        </w:rPr>
        <w:t>Малый бараб</w:t>
      </w:r>
      <w:r w:rsidR="00F915C2">
        <w:rPr>
          <w:rFonts w:ascii="Times New Roman" w:hAnsi="Times New Roman"/>
          <w:b/>
          <w:sz w:val="28"/>
          <w:szCs w:val="28"/>
        </w:rPr>
        <w:t>ан</w:t>
      </w:r>
    </w:p>
    <w:p w14:paraId="509AD68F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Депельснер Ж. Антраша</w:t>
      </w:r>
    </w:p>
    <w:p w14:paraId="5F2603B0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Невин Е. Эстрадный танец</w:t>
      </w:r>
    </w:p>
    <w:p w14:paraId="50686BAD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Прокофьев С. Марш</w:t>
      </w:r>
    </w:p>
    <w:p w14:paraId="50F7A58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Мане Х. Маленькая серая кошечка</w:t>
      </w:r>
    </w:p>
    <w:p w14:paraId="479662D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Мане Х. Пёс и кот </w:t>
      </w:r>
    </w:p>
    <w:p w14:paraId="6F5BC047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Редактор-составитель </w:t>
      </w:r>
      <w:r w:rsidR="00F53EDD">
        <w:rPr>
          <w:rFonts w:ascii="Times New Roman" w:hAnsi="Times New Roman"/>
          <w:sz w:val="28"/>
          <w:szCs w:val="28"/>
        </w:rPr>
        <w:t>Бутов Г.</w:t>
      </w:r>
      <w:r w:rsidR="00F915C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 </w:t>
      </w:r>
      <w:r w:rsidR="00F915C2">
        <w:rPr>
          <w:rFonts w:ascii="Times New Roman" w:hAnsi="Times New Roman"/>
          <w:sz w:val="28"/>
          <w:szCs w:val="28"/>
        </w:rPr>
        <w:t xml:space="preserve">2005 </w:t>
      </w:r>
    </w:p>
    <w:p w14:paraId="2DEC57A2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 Школа игры на ударных инструментах.  М., </w:t>
      </w:r>
      <w:r w:rsidR="00F915C2">
        <w:rPr>
          <w:rFonts w:ascii="Times New Roman" w:hAnsi="Times New Roman"/>
          <w:sz w:val="28"/>
          <w:szCs w:val="28"/>
        </w:rPr>
        <w:t xml:space="preserve">1948 </w:t>
      </w:r>
    </w:p>
    <w:p w14:paraId="5EEAB4C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малого барабана и форте</w:t>
      </w:r>
      <w:r w:rsidR="00F915C2">
        <w:rPr>
          <w:rFonts w:ascii="Times New Roman" w:hAnsi="Times New Roman"/>
          <w:sz w:val="28"/>
          <w:szCs w:val="28"/>
        </w:rPr>
        <w:t>пиано. Аранжировка Ловецкого В.,</w:t>
      </w:r>
      <w:r w:rsidRPr="008F5E9A">
        <w:rPr>
          <w:rFonts w:ascii="Times New Roman" w:hAnsi="Times New Roman"/>
          <w:sz w:val="28"/>
          <w:szCs w:val="28"/>
        </w:rPr>
        <w:t xml:space="preserve">  </w:t>
      </w:r>
    </w:p>
    <w:p w14:paraId="6D26D2DE" w14:textId="77777777" w:rsidR="00137CF4" w:rsidRPr="008F5E9A" w:rsidRDefault="00F915C2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С.-Петербург, 1999</w:t>
      </w:r>
    </w:p>
    <w:p w14:paraId="057489E9" w14:textId="77777777" w:rsidR="00CF1C55" w:rsidRPr="00AD3276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Маленькие пьесы для ударных инструментов и форт</w:t>
      </w:r>
      <w:r w:rsidR="00F915C2">
        <w:rPr>
          <w:rFonts w:ascii="Times New Roman" w:hAnsi="Times New Roman"/>
          <w:sz w:val="28"/>
          <w:szCs w:val="28"/>
        </w:rPr>
        <w:t xml:space="preserve">епиано. Составитель Ловецкий В., </w:t>
      </w:r>
      <w:r w:rsidRPr="008F5E9A">
        <w:rPr>
          <w:rFonts w:ascii="Times New Roman" w:hAnsi="Times New Roman"/>
          <w:sz w:val="28"/>
          <w:szCs w:val="28"/>
        </w:rPr>
        <w:t xml:space="preserve">С.-Петербург, </w:t>
      </w:r>
      <w:r w:rsidR="00F915C2">
        <w:rPr>
          <w:rFonts w:ascii="Times New Roman" w:hAnsi="Times New Roman"/>
          <w:sz w:val="28"/>
          <w:szCs w:val="28"/>
        </w:rPr>
        <w:t xml:space="preserve">2002 </w:t>
      </w:r>
    </w:p>
    <w:p w14:paraId="62DB5B7A" w14:textId="77777777" w:rsidR="00137CF4" w:rsidRPr="005C37BC" w:rsidRDefault="00137CF4" w:rsidP="004C60C7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 xml:space="preserve">Примеры программы </w:t>
      </w:r>
      <w:r w:rsidR="00F915C2">
        <w:rPr>
          <w:rFonts w:ascii="Times New Roman" w:hAnsi="Times New Roman"/>
          <w:b/>
          <w:bCs/>
          <w:sz w:val="28"/>
          <w:szCs w:val="28"/>
        </w:rPr>
        <w:t xml:space="preserve">переводного </w:t>
      </w:r>
      <w:r w:rsidRPr="00F915C2">
        <w:rPr>
          <w:rFonts w:ascii="Times New Roman" w:hAnsi="Times New Roman"/>
          <w:b/>
          <w:bCs/>
          <w:sz w:val="28"/>
          <w:szCs w:val="28"/>
        </w:rPr>
        <w:t>экзамена</w:t>
      </w:r>
    </w:p>
    <w:p w14:paraId="14513B21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0B56125F" w14:textId="77777777" w:rsidR="00137CF4" w:rsidRPr="00F915C2" w:rsidRDefault="00F915C2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915C2">
        <w:rPr>
          <w:rFonts w:ascii="Times New Roman" w:hAnsi="Times New Roman"/>
          <w:i/>
          <w:sz w:val="28"/>
          <w:szCs w:val="28"/>
        </w:rPr>
        <w:t>Ксилофон</w:t>
      </w:r>
      <w:r w:rsidR="00137CF4" w:rsidRPr="00F915C2">
        <w:rPr>
          <w:rFonts w:ascii="Times New Roman" w:hAnsi="Times New Roman"/>
          <w:i/>
          <w:sz w:val="28"/>
          <w:szCs w:val="28"/>
        </w:rPr>
        <w:t xml:space="preserve"> </w:t>
      </w:r>
    </w:p>
    <w:p w14:paraId="000B6E87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Мошков Б. Русский танец (Пьесы Советских композиторов. М.</w:t>
      </w:r>
      <w:r w:rsidR="00F915C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F915C2">
        <w:rPr>
          <w:rFonts w:ascii="Times New Roman" w:hAnsi="Times New Roman"/>
          <w:sz w:val="28"/>
          <w:szCs w:val="28"/>
        </w:rPr>
        <w:t>1970</w:t>
      </w:r>
      <w:r w:rsidR="00AD3276">
        <w:rPr>
          <w:rFonts w:ascii="Times New Roman" w:hAnsi="Times New Roman"/>
          <w:sz w:val="28"/>
          <w:szCs w:val="28"/>
        </w:rPr>
        <w:t>)</w:t>
      </w:r>
    </w:p>
    <w:p w14:paraId="519BE45E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15C2">
        <w:rPr>
          <w:rFonts w:ascii="Times New Roman" w:hAnsi="Times New Roman"/>
          <w:i/>
          <w:sz w:val="28"/>
          <w:szCs w:val="28"/>
        </w:rPr>
        <w:t>Малый барабан</w:t>
      </w:r>
    </w:p>
    <w:p w14:paraId="6494D43F" w14:textId="77777777" w:rsidR="00CC6F64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Депельснер Ж. Антраша</w:t>
      </w:r>
      <w:r w:rsidR="00AD327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C9F642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49D22241" w14:textId="77777777" w:rsidR="00137CF4" w:rsidRPr="00F915C2" w:rsidRDefault="00F915C2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915C2">
        <w:rPr>
          <w:rFonts w:ascii="Times New Roman" w:hAnsi="Times New Roman"/>
          <w:i/>
          <w:sz w:val="28"/>
          <w:szCs w:val="28"/>
        </w:rPr>
        <w:t>Ксилофон</w:t>
      </w:r>
    </w:p>
    <w:p w14:paraId="1D78FBA5" w14:textId="77777777" w:rsidR="00137CF4" w:rsidRPr="008F5E9A" w:rsidRDefault="00AD3276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Крейслер Ф.  Китайский тамбурин</w:t>
      </w:r>
    </w:p>
    <w:p w14:paraId="455AAF39" w14:textId="77777777" w:rsidR="00137CF4" w:rsidRPr="00F915C2" w:rsidRDefault="00F915C2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915C2">
        <w:rPr>
          <w:rFonts w:ascii="Times New Roman" w:hAnsi="Times New Roman"/>
          <w:i/>
          <w:sz w:val="28"/>
          <w:szCs w:val="28"/>
        </w:rPr>
        <w:t>Малый барабан</w:t>
      </w:r>
    </w:p>
    <w:p w14:paraId="43010615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>Мане Х. Маленькая серая кошечка</w:t>
      </w:r>
    </w:p>
    <w:p w14:paraId="27298496" w14:textId="77777777" w:rsidR="00606684" w:rsidRPr="008F5E9A" w:rsidRDefault="00137CF4" w:rsidP="004C60C7">
      <w:pPr>
        <w:pStyle w:val="ac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>Девятый класс</w:t>
      </w:r>
    </w:p>
    <w:p w14:paraId="7ED038AB" w14:textId="77777777" w:rsidR="00137CF4" w:rsidRPr="008F5E9A" w:rsidRDefault="00137CF4" w:rsidP="004C60C7">
      <w:pPr>
        <w:pStyle w:val="ac"/>
        <w:ind w:firstLine="709"/>
        <w:rPr>
          <w:sz w:val="28"/>
          <w:szCs w:val="28"/>
        </w:rPr>
      </w:pPr>
      <w:r w:rsidRPr="008F5E9A">
        <w:rPr>
          <w:sz w:val="28"/>
          <w:szCs w:val="28"/>
        </w:rPr>
        <w:t xml:space="preserve">В девятом классе обучаются учащиеся, которые целенаправленно готовятся к поступлению в профессиональное образовательное учреждение. Ученики девятого класса играют в году </w:t>
      </w:r>
      <w:r w:rsidR="00F915C2">
        <w:rPr>
          <w:sz w:val="28"/>
          <w:szCs w:val="28"/>
        </w:rPr>
        <w:t>зачет и экзамен</w:t>
      </w:r>
      <w:r w:rsidRPr="008F5E9A">
        <w:rPr>
          <w:sz w:val="28"/>
          <w:szCs w:val="28"/>
        </w:rPr>
        <w:t xml:space="preserve"> </w:t>
      </w:r>
      <w:r w:rsidR="00F915C2">
        <w:rPr>
          <w:sz w:val="28"/>
          <w:szCs w:val="28"/>
        </w:rPr>
        <w:t>(</w:t>
      </w:r>
      <w:r w:rsidRPr="008F5E9A">
        <w:rPr>
          <w:sz w:val="28"/>
          <w:szCs w:val="28"/>
        </w:rPr>
        <w:t>в декабре и мае</w:t>
      </w:r>
      <w:r w:rsidR="00F915C2">
        <w:rPr>
          <w:sz w:val="28"/>
          <w:szCs w:val="28"/>
        </w:rPr>
        <w:t>)</w:t>
      </w:r>
      <w:r w:rsidRPr="008F5E9A">
        <w:rPr>
          <w:sz w:val="28"/>
          <w:szCs w:val="28"/>
        </w:rPr>
        <w:t xml:space="preserve">. В декабре – крупная форма. На выпускной экзамен (в мае) выносится программа с прибавлением пьесы. </w:t>
      </w:r>
    </w:p>
    <w:p w14:paraId="151AF195" w14:textId="77777777" w:rsidR="00137CF4" w:rsidRPr="00CF1C55" w:rsidRDefault="00137CF4" w:rsidP="004C60C7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F1C55">
        <w:rPr>
          <w:rFonts w:ascii="Times New Roman" w:hAnsi="Times New Roman"/>
          <w:b/>
          <w:bCs/>
          <w:i/>
          <w:sz w:val="28"/>
          <w:szCs w:val="28"/>
        </w:rPr>
        <w:t>Ксилофон</w:t>
      </w:r>
    </w:p>
    <w:p w14:paraId="45B2A58A" w14:textId="77777777" w:rsidR="00137CF4" w:rsidRPr="008F5E9A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5E9A">
        <w:rPr>
          <w:rFonts w:ascii="Times New Roman" w:hAnsi="Times New Roman"/>
          <w:bCs/>
          <w:sz w:val="28"/>
          <w:szCs w:val="28"/>
        </w:rPr>
        <w:t>В течение года учащийся дол</w:t>
      </w:r>
      <w:r w:rsidR="00CF1C55">
        <w:rPr>
          <w:rFonts w:ascii="Times New Roman" w:hAnsi="Times New Roman"/>
          <w:bCs/>
          <w:sz w:val="28"/>
          <w:szCs w:val="28"/>
        </w:rPr>
        <w:t>ж</w:t>
      </w:r>
      <w:r w:rsidRPr="008F5E9A">
        <w:rPr>
          <w:rFonts w:ascii="Times New Roman" w:hAnsi="Times New Roman"/>
          <w:bCs/>
          <w:sz w:val="28"/>
          <w:szCs w:val="28"/>
        </w:rPr>
        <w:t>ен освоить:</w:t>
      </w:r>
    </w:p>
    <w:p w14:paraId="718572C0" w14:textId="77777777" w:rsidR="00394E78" w:rsidRDefault="00137CF4" w:rsidP="004C60C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5E9A">
        <w:rPr>
          <w:rFonts w:ascii="Times New Roman" w:hAnsi="Times New Roman"/>
          <w:bCs/>
          <w:sz w:val="28"/>
          <w:szCs w:val="28"/>
        </w:rPr>
        <w:t>М</w:t>
      </w:r>
      <w:r w:rsidR="00F915C2">
        <w:rPr>
          <w:rFonts w:ascii="Times New Roman" w:hAnsi="Times New Roman"/>
          <w:bCs/>
          <w:sz w:val="28"/>
          <w:szCs w:val="28"/>
        </w:rPr>
        <w:t>ажорные и минорные гаммы до 7</w:t>
      </w:r>
      <w:r w:rsidRPr="008F5E9A">
        <w:rPr>
          <w:rFonts w:ascii="Times New Roman" w:hAnsi="Times New Roman"/>
          <w:bCs/>
          <w:sz w:val="28"/>
          <w:szCs w:val="28"/>
        </w:rPr>
        <w:t xml:space="preserve"> знаков, трезвучия, арпеджио с обращениями, доминантсептаккорд с обращениями, уменьшённый вводный септаккорд с обращениями. Хроматическая гамма. Целотонная гамма. </w:t>
      </w:r>
    </w:p>
    <w:p w14:paraId="279024DD" w14:textId="77777777" w:rsidR="005A46E1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5E9A">
        <w:rPr>
          <w:rFonts w:ascii="Times New Roman" w:hAnsi="Times New Roman"/>
          <w:bCs/>
          <w:sz w:val="28"/>
          <w:szCs w:val="28"/>
        </w:rPr>
        <w:t>4-6 этюдов</w:t>
      </w:r>
      <w:r w:rsidR="00671E36">
        <w:rPr>
          <w:rFonts w:ascii="Times New Roman" w:hAnsi="Times New Roman"/>
          <w:bCs/>
          <w:sz w:val="28"/>
          <w:szCs w:val="28"/>
        </w:rPr>
        <w:t xml:space="preserve"> </w:t>
      </w:r>
      <w:r w:rsidR="00671E36">
        <w:rPr>
          <w:rFonts w:ascii="Times New Roman" w:hAnsi="Times New Roman"/>
          <w:sz w:val="28"/>
          <w:szCs w:val="28"/>
        </w:rPr>
        <w:t>(по нотам)</w:t>
      </w:r>
      <w:r w:rsidR="00F915C2">
        <w:rPr>
          <w:rFonts w:ascii="Times New Roman" w:hAnsi="Times New Roman"/>
          <w:bCs/>
          <w:sz w:val="28"/>
          <w:szCs w:val="28"/>
        </w:rPr>
        <w:t>, 4-6 пьес</w:t>
      </w:r>
      <w:r w:rsidR="005A46E1">
        <w:rPr>
          <w:rFonts w:ascii="Times New Roman" w:hAnsi="Times New Roman"/>
          <w:bCs/>
          <w:sz w:val="28"/>
          <w:szCs w:val="28"/>
        </w:rPr>
        <w:t>.</w:t>
      </w:r>
    </w:p>
    <w:p w14:paraId="5FE30887" w14:textId="77777777" w:rsidR="005A46E1" w:rsidRDefault="005A46E1" w:rsidP="004C60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3CAFF82" w14:textId="77777777" w:rsidR="00137CF4" w:rsidRPr="005A46E1" w:rsidRDefault="00F915C2" w:rsidP="004C60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Малый барабан</w:t>
      </w:r>
    </w:p>
    <w:p w14:paraId="3DB8D73F" w14:textId="77777777" w:rsidR="00394E78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5E9A">
        <w:rPr>
          <w:rFonts w:ascii="Times New Roman" w:hAnsi="Times New Roman"/>
          <w:bCs/>
          <w:sz w:val="28"/>
          <w:szCs w:val="28"/>
        </w:rPr>
        <w:t>Продолжение развития навыков исполнения дроби в различных ритмических фигурах и в нюансах от пиано до форте. Двойки с отскоком с различными акцентами. Триоли двойками, квинтоли двойками.</w:t>
      </w:r>
    </w:p>
    <w:p w14:paraId="77266E7D" w14:textId="77777777" w:rsidR="00137CF4" w:rsidRPr="00394E78" w:rsidRDefault="00137CF4" w:rsidP="004C60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5E9A">
        <w:rPr>
          <w:rFonts w:ascii="Times New Roman" w:hAnsi="Times New Roman"/>
          <w:bCs/>
          <w:sz w:val="28"/>
          <w:szCs w:val="28"/>
        </w:rPr>
        <w:t>6-10 этюдов</w:t>
      </w:r>
      <w:r w:rsidR="00671E36">
        <w:rPr>
          <w:rFonts w:ascii="Times New Roman" w:hAnsi="Times New Roman"/>
          <w:bCs/>
          <w:sz w:val="28"/>
          <w:szCs w:val="28"/>
        </w:rPr>
        <w:t xml:space="preserve"> </w:t>
      </w:r>
      <w:r w:rsidR="00671E36">
        <w:rPr>
          <w:rFonts w:ascii="Times New Roman" w:hAnsi="Times New Roman"/>
          <w:sz w:val="28"/>
          <w:szCs w:val="28"/>
        </w:rPr>
        <w:t>(по нотам)</w:t>
      </w:r>
      <w:r w:rsidRPr="008F5E9A">
        <w:rPr>
          <w:rFonts w:ascii="Times New Roman" w:hAnsi="Times New Roman"/>
          <w:bCs/>
          <w:sz w:val="28"/>
          <w:szCs w:val="28"/>
        </w:rPr>
        <w:t>.</w:t>
      </w:r>
    </w:p>
    <w:p w14:paraId="1869B31D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2A092332" w14:textId="77777777" w:rsidR="00942608" w:rsidRPr="008F5E9A" w:rsidRDefault="00F915C2" w:rsidP="004C60C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3B980FD4" w14:textId="77777777" w:rsidR="00137CF4" w:rsidRPr="008F5E9A" w:rsidRDefault="00394E78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Платонов Н. 24 этюда для флейты.</w:t>
      </w:r>
      <w:r w:rsidR="00137CF4" w:rsidRPr="008F5E9A">
        <w:rPr>
          <w:rFonts w:ascii="Times New Roman" w:hAnsi="Times New Roman"/>
          <w:sz w:val="28"/>
          <w:szCs w:val="28"/>
        </w:rPr>
        <w:t xml:space="preserve"> М.</w:t>
      </w:r>
      <w:r w:rsidR="00F915C2"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1958</w:t>
      </w:r>
    </w:p>
    <w:p w14:paraId="53A4099D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Осадчук В. 60 ритмических этюдов</w:t>
      </w:r>
      <w:r w:rsidR="00F915C2">
        <w:rPr>
          <w:rFonts w:ascii="Times New Roman" w:hAnsi="Times New Roman"/>
          <w:sz w:val="28"/>
          <w:szCs w:val="28"/>
        </w:rPr>
        <w:t xml:space="preserve"> для малого барабана. М., 1955</w:t>
      </w:r>
    </w:p>
    <w:p w14:paraId="57119E75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Школа игры на ксилофоне. 1 раздел. М., 1958 </w:t>
      </w:r>
    </w:p>
    <w:p w14:paraId="59F8C0D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 Купинский К. Школа и</w:t>
      </w:r>
      <w:r w:rsidR="00394E78">
        <w:rPr>
          <w:rFonts w:ascii="Times New Roman" w:hAnsi="Times New Roman"/>
          <w:sz w:val="28"/>
          <w:szCs w:val="28"/>
        </w:rPr>
        <w:t>гры на малом барабане. М., 1958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F915C2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18-24 </w:t>
      </w:r>
    </w:p>
    <w:p w14:paraId="370B3693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ксилофона малого ба</w:t>
      </w:r>
      <w:r w:rsidR="00F915C2">
        <w:rPr>
          <w:rFonts w:ascii="Times New Roman" w:hAnsi="Times New Roman"/>
          <w:sz w:val="28"/>
          <w:szCs w:val="28"/>
        </w:rPr>
        <w:t>рабана. Сост</w:t>
      </w:r>
      <w:r w:rsidR="00394E78">
        <w:rPr>
          <w:rFonts w:ascii="Times New Roman" w:hAnsi="Times New Roman"/>
          <w:sz w:val="28"/>
          <w:szCs w:val="28"/>
        </w:rPr>
        <w:t>авители Егорова Т.,  Штейман В.</w:t>
      </w:r>
      <w:r w:rsidR="00F915C2">
        <w:rPr>
          <w:rFonts w:ascii="Times New Roman" w:hAnsi="Times New Roman"/>
          <w:sz w:val="28"/>
          <w:szCs w:val="28"/>
        </w:rPr>
        <w:t xml:space="preserve"> М.</w:t>
      </w:r>
      <w:r w:rsidR="00394E78">
        <w:rPr>
          <w:rFonts w:ascii="Times New Roman" w:hAnsi="Times New Roman"/>
          <w:sz w:val="28"/>
          <w:szCs w:val="28"/>
        </w:rPr>
        <w:t>,</w:t>
      </w:r>
      <w:r w:rsidR="00F915C2">
        <w:rPr>
          <w:rFonts w:ascii="Times New Roman" w:hAnsi="Times New Roman"/>
          <w:sz w:val="28"/>
          <w:szCs w:val="28"/>
        </w:rPr>
        <w:t xml:space="preserve"> 1968</w:t>
      </w:r>
      <w:r w:rsidRPr="008F5E9A">
        <w:rPr>
          <w:rFonts w:ascii="Times New Roman" w:hAnsi="Times New Roman"/>
          <w:sz w:val="28"/>
          <w:szCs w:val="28"/>
        </w:rPr>
        <w:t xml:space="preserve"> </w:t>
      </w:r>
    </w:p>
    <w:p w14:paraId="443974E7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малого барабана и фортепиано. Аранжировка Ловецкого В</w:t>
      </w:r>
      <w:r w:rsidR="00F915C2">
        <w:rPr>
          <w:rFonts w:ascii="Times New Roman" w:hAnsi="Times New Roman"/>
          <w:sz w:val="28"/>
          <w:szCs w:val="28"/>
        </w:rPr>
        <w:t>.,</w:t>
      </w:r>
    </w:p>
    <w:p w14:paraId="6B46910A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 С.-Петербург, </w:t>
      </w:r>
      <w:r w:rsidR="00F915C2">
        <w:rPr>
          <w:rFonts w:ascii="Times New Roman" w:hAnsi="Times New Roman"/>
          <w:sz w:val="28"/>
          <w:szCs w:val="28"/>
        </w:rPr>
        <w:t xml:space="preserve">1999 </w:t>
      </w:r>
    </w:p>
    <w:p w14:paraId="0D3725A5" w14:textId="77777777" w:rsidR="00137CF4" w:rsidRPr="00F915C2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Маленькие пьесы для ударных инструментов и форте</w:t>
      </w:r>
      <w:r w:rsidR="00394E78">
        <w:rPr>
          <w:rFonts w:ascii="Times New Roman" w:hAnsi="Times New Roman"/>
          <w:sz w:val="28"/>
          <w:szCs w:val="28"/>
        </w:rPr>
        <w:t>пиано.  Составитель Ловецкий В.</w:t>
      </w:r>
      <w:r w:rsidR="00F915C2">
        <w:rPr>
          <w:rFonts w:ascii="Times New Roman" w:hAnsi="Times New Roman"/>
          <w:sz w:val="28"/>
          <w:szCs w:val="28"/>
        </w:rPr>
        <w:t xml:space="preserve"> </w:t>
      </w:r>
      <w:r w:rsidRPr="008F5E9A">
        <w:rPr>
          <w:rFonts w:ascii="Times New Roman" w:hAnsi="Times New Roman"/>
          <w:sz w:val="28"/>
          <w:szCs w:val="28"/>
        </w:rPr>
        <w:t xml:space="preserve">С.-Петербург, </w:t>
      </w:r>
      <w:r w:rsidR="00F915C2">
        <w:rPr>
          <w:rFonts w:ascii="Times New Roman" w:hAnsi="Times New Roman"/>
          <w:sz w:val="28"/>
          <w:szCs w:val="28"/>
        </w:rPr>
        <w:t xml:space="preserve">2002 </w:t>
      </w:r>
    </w:p>
    <w:p w14:paraId="17ABEBE8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Пьесы</w:t>
      </w:r>
    </w:p>
    <w:p w14:paraId="3985E944" w14:textId="77777777" w:rsidR="00137CF4" w:rsidRPr="00CF1C55" w:rsidRDefault="00F915C2" w:rsidP="004C6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Ксилофон</w:t>
      </w:r>
    </w:p>
    <w:p w14:paraId="6152A234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Данкла Ш.  Вариации на тему Пачини  (Пьесы для скрипки и ф-но. М.</w:t>
      </w:r>
      <w:r w:rsidR="00F915C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F915C2">
        <w:rPr>
          <w:rFonts w:ascii="Times New Roman" w:hAnsi="Times New Roman"/>
          <w:sz w:val="28"/>
          <w:szCs w:val="28"/>
        </w:rPr>
        <w:t>1978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3A259030" w14:textId="77777777" w:rsidR="00137CF4" w:rsidRPr="008F5E9A" w:rsidRDefault="00F915C2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На тройке (</w:t>
      </w:r>
      <w:r w:rsidR="00137CF4" w:rsidRPr="008F5E9A">
        <w:rPr>
          <w:rFonts w:ascii="Times New Roman" w:hAnsi="Times New Roman"/>
          <w:sz w:val="28"/>
          <w:szCs w:val="28"/>
        </w:rPr>
        <w:t>Пьесы для ксилофона и ф-но. Переложение Снегирёва В.</w:t>
      </w:r>
      <w:r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1973</w:t>
      </w:r>
      <w:r w:rsidR="00137CF4" w:rsidRPr="008F5E9A">
        <w:rPr>
          <w:rFonts w:ascii="Times New Roman" w:hAnsi="Times New Roman"/>
          <w:sz w:val="28"/>
          <w:szCs w:val="28"/>
        </w:rPr>
        <w:t xml:space="preserve">) </w:t>
      </w:r>
    </w:p>
    <w:p w14:paraId="4E195F79" w14:textId="77777777" w:rsidR="00137CF4" w:rsidRPr="008F5E9A" w:rsidRDefault="00F915C2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Сарасате П. Хабанера (</w:t>
      </w:r>
      <w:r w:rsidR="00137CF4" w:rsidRPr="008F5E9A">
        <w:rPr>
          <w:rFonts w:ascii="Times New Roman" w:hAnsi="Times New Roman"/>
          <w:sz w:val="28"/>
          <w:szCs w:val="28"/>
        </w:rPr>
        <w:t>Сарасате П. Пьесы для скрипки и ф-но. М.</w:t>
      </w:r>
      <w:r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1966</w:t>
      </w:r>
      <w:r w:rsidR="00137CF4" w:rsidRPr="008F5E9A">
        <w:rPr>
          <w:rFonts w:ascii="Times New Roman" w:hAnsi="Times New Roman"/>
          <w:sz w:val="28"/>
          <w:szCs w:val="28"/>
        </w:rPr>
        <w:t>)</w:t>
      </w:r>
    </w:p>
    <w:p w14:paraId="3E707D39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Монти В. Чардаш  (М.</w:t>
      </w:r>
      <w:r w:rsidR="00F915C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1986)</w:t>
      </w:r>
    </w:p>
    <w:p w14:paraId="7C80CC7E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Динику Г. Хора стаккато (Пьесы для скрипки и ф-но. М.</w:t>
      </w:r>
      <w:r w:rsidR="00F915C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F915C2">
        <w:rPr>
          <w:rFonts w:ascii="Times New Roman" w:hAnsi="Times New Roman"/>
          <w:sz w:val="28"/>
          <w:szCs w:val="28"/>
        </w:rPr>
        <w:t>1969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74320757" w14:textId="77777777" w:rsidR="00137CF4" w:rsidRPr="008F5E9A" w:rsidRDefault="00F915C2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Баццини А. Рондо (</w:t>
      </w:r>
      <w:r w:rsidR="00137CF4" w:rsidRPr="008F5E9A">
        <w:rPr>
          <w:rFonts w:ascii="Times New Roman" w:hAnsi="Times New Roman"/>
          <w:sz w:val="28"/>
          <w:szCs w:val="28"/>
        </w:rPr>
        <w:t>Рондо для скрипки и ф-но. М.</w:t>
      </w:r>
      <w:r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1998</w:t>
      </w:r>
      <w:r w:rsidR="00137CF4" w:rsidRPr="008F5E9A">
        <w:rPr>
          <w:rFonts w:ascii="Times New Roman" w:hAnsi="Times New Roman"/>
          <w:sz w:val="28"/>
          <w:szCs w:val="28"/>
        </w:rPr>
        <w:t>)</w:t>
      </w:r>
    </w:p>
    <w:p w14:paraId="3E508154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Цыбин В. Концертный этюд (Пьесы</w:t>
      </w:r>
      <w:r w:rsidR="00F915C2">
        <w:rPr>
          <w:rFonts w:ascii="Times New Roman" w:hAnsi="Times New Roman"/>
          <w:sz w:val="28"/>
          <w:szCs w:val="28"/>
        </w:rPr>
        <w:t xml:space="preserve"> для ксилофона и ф-но. М., 1966)</w:t>
      </w:r>
    </w:p>
    <w:p w14:paraId="317E3C92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Рзаев Х. Скерцо (Пьесы для ксилофона и ф-но. М.</w:t>
      </w:r>
      <w:r w:rsidR="00F915C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F915C2">
        <w:rPr>
          <w:rFonts w:ascii="Times New Roman" w:hAnsi="Times New Roman"/>
          <w:sz w:val="28"/>
          <w:szCs w:val="28"/>
        </w:rPr>
        <w:t>1974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52E68AB3" w14:textId="77777777" w:rsidR="00137CF4" w:rsidRPr="008F5E9A" w:rsidRDefault="00F915C2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Сарасате П. Цапатеадо (</w:t>
      </w:r>
      <w:r w:rsidR="00137CF4" w:rsidRPr="008F5E9A">
        <w:rPr>
          <w:rFonts w:ascii="Times New Roman" w:hAnsi="Times New Roman"/>
          <w:sz w:val="28"/>
          <w:szCs w:val="28"/>
        </w:rPr>
        <w:t>Сарасате П. Пьесы для скрипки и ф-но. М.</w:t>
      </w:r>
      <w:r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1966</w:t>
      </w:r>
      <w:r w:rsidR="00137CF4" w:rsidRPr="008F5E9A">
        <w:rPr>
          <w:rFonts w:ascii="Times New Roman" w:hAnsi="Times New Roman"/>
          <w:sz w:val="28"/>
          <w:szCs w:val="28"/>
        </w:rPr>
        <w:t>)</w:t>
      </w:r>
    </w:p>
    <w:p w14:paraId="7163D0D0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Кабалевский Д. Концерт для скрипки с ф-но, 3 часть (М.</w:t>
      </w:r>
      <w:r w:rsidR="00DC76E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DC76EE">
        <w:rPr>
          <w:rFonts w:ascii="Times New Roman" w:hAnsi="Times New Roman"/>
          <w:sz w:val="28"/>
          <w:szCs w:val="28"/>
        </w:rPr>
        <w:t>1966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1D4EA8F6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Сарасате П. Цыганские напевы (изд.</w:t>
      </w:r>
      <w:r w:rsidR="00DC76EE">
        <w:rPr>
          <w:rFonts w:ascii="Times New Roman" w:hAnsi="Times New Roman"/>
          <w:sz w:val="28"/>
          <w:szCs w:val="28"/>
        </w:rPr>
        <w:t xml:space="preserve"> Украина,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DC76EE">
        <w:rPr>
          <w:rFonts w:ascii="Times New Roman" w:hAnsi="Times New Roman"/>
          <w:sz w:val="28"/>
          <w:szCs w:val="28"/>
        </w:rPr>
        <w:t>1967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6DB4A055" w14:textId="77777777" w:rsidR="00137CF4" w:rsidRPr="008F5E9A" w:rsidRDefault="00DC76EE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Мендельсон Ф. Концерт ми </w:t>
      </w:r>
      <w:r w:rsidR="00137CF4" w:rsidRPr="008F5E9A">
        <w:rPr>
          <w:rFonts w:ascii="Times New Roman" w:hAnsi="Times New Roman"/>
          <w:sz w:val="28"/>
          <w:szCs w:val="28"/>
        </w:rPr>
        <w:t>минор, 3 часть (М.</w:t>
      </w:r>
      <w:r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2007</w:t>
      </w:r>
      <w:r w:rsidR="00137CF4" w:rsidRPr="008F5E9A">
        <w:rPr>
          <w:rFonts w:ascii="Times New Roman" w:hAnsi="Times New Roman"/>
          <w:sz w:val="28"/>
          <w:szCs w:val="28"/>
        </w:rPr>
        <w:t>)</w:t>
      </w:r>
    </w:p>
    <w:p w14:paraId="4577DB35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Шостакович Д. </w:t>
      </w:r>
      <w:r w:rsidR="00DC76EE">
        <w:rPr>
          <w:rFonts w:ascii="Times New Roman" w:hAnsi="Times New Roman"/>
          <w:sz w:val="28"/>
          <w:szCs w:val="28"/>
        </w:rPr>
        <w:t>«</w:t>
      </w:r>
      <w:r w:rsidRPr="008F5E9A">
        <w:rPr>
          <w:rFonts w:ascii="Times New Roman" w:hAnsi="Times New Roman"/>
          <w:sz w:val="28"/>
          <w:szCs w:val="28"/>
        </w:rPr>
        <w:t>Соглашатель</w:t>
      </w:r>
      <w:r w:rsidR="00DC76EE">
        <w:rPr>
          <w:rFonts w:ascii="Times New Roman" w:hAnsi="Times New Roman"/>
          <w:sz w:val="28"/>
          <w:szCs w:val="28"/>
        </w:rPr>
        <w:t>»</w:t>
      </w:r>
      <w:r w:rsidRPr="008F5E9A">
        <w:rPr>
          <w:rFonts w:ascii="Times New Roman" w:hAnsi="Times New Roman"/>
          <w:sz w:val="28"/>
          <w:szCs w:val="28"/>
        </w:rPr>
        <w:t xml:space="preserve"> из балета «Болт» (Пьесы для ксилофона и ф-но. Составитель Снегирёв В.</w:t>
      </w:r>
      <w:r w:rsidR="00DC76E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DC76E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394E78">
        <w:rPr>
          <w:rFonts w:ascii="Times New Roman" w:hAnsi="Times New Roman"/>
          <w:sz w:val="28"/>
          <w:szCs w:val="28"/>
        </w:rPr>
        <w:t>1982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222163B0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Шостакович Д. Танец из балета «Золотой век» </w:t>
      </w:r>
      <w:r w:rsidR="00394E78">
        <w:rPr>
          <w:rFonts w:ascii="Times New Roman" w:hAnsi="Times New Roman"/>
          <w:sz w:val="28"/>
          <w:szCs w:val="28"/>
        </w:rPr>
        <w:t>(</w:t>
      </w:r>
      <w:r w:rsidRPr="008F5E9A">
        <w:rPr>
          <w:rFonts w:ascii="Times New Roman" w:hAnsi="Times New Roman"/>
          <w:sz w:val="28"/>
          <w:szCs w:val="28"/>
        </w:rPr>
        <w:t>Пьесы для ксилофона и ф-но. Составитель Снегирёв В.</w:t>
      </w:r>
      <w:r w:rsidR="00DC76E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М.</w:t>
      </w:r>
      <w:r w:rsidR="00DC76EE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DC76EE">
        <w:rPr>
          <w:rFonts w:ascii="Times New Roman" w:hAnsi="Times New Roman"/>
          <w:sz w:val="28"/>
          <w:szCs w:val="28"/>
        </w:rPr>
        <w:t>1982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75FA0BD5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Школа игры на ксилофоне. М.,1958 </w:t>
      </w:r>
    </w:p>
    <w:p w14:paraId="14A4F3BA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Учебный репертуа</w:t>
      </w:r>
      <w:r w:rsidR="00394E78">
        <w:rPr>
          <w:rFonts w:ascii="Times New Roman" w:hAnsi="Times New Roman"/>
          <w:sz w:val="28"/>
          <w:szCs w:val="28"/>
        </w:rPr>
        <w:t>р ДМШ, составитель Мултанова Н.</w:t>
      </w:r>
      <w:r w:rsidRPr="008F5E9A">
        <w:rPr>
          <w:rFonts w:ascii="Times New Roman" w:hAnsi="Times New Roman"/>
          <w:sz w:val="28"/>
          <w:szCs w:val="28"/>
        </w:rPr>
        <w:t xml:space="preserve"> Украина, 1978 </w:t>
      </w:r>
    </w:p>
    <w:p w14:paraId="1726D81A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Учебный репертуар</w:t>
      </w:r>
      <w:r w:rsidR="00394E78">
        <w:rPr>
          <w:rFonts w:ascii="Times New Roman" w:hAnsi="Times New Roman"/>
          <w:sz w:val="28"/>
          <w:szCs w:val="28"/>
        </w:rPr>
        <w:t xml:space="preserve"> ДМШ, составитель Мултанова Н. </w:t>
      </w:r>
      <w:r w:rsidRPr="008F5E9A">
        <w:rPr>
          <w:rFonts w:ascii="Times New Roman" w:hAnsi="Times New Roman"/>
          <w:sz w:val="28"/>
          <w:szCs w:val="28"/>
        </w:rPr>
        <w:t xml:space="preserve">Украина, 1980 </w:t>
      </w:r>
    </w:p>
    <w:p w14:paraId="483D1365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ксилофона и малого барабана. Составители Егорова Т.</w:t>
      </w:r>
      <w:r w:rsidR="00DC76EE">
        <w:rPr>
          <w:rFonts w:ascii="Times New Roman" w:hAnsi="Times New Roman"/>
          <w:sz w:val="28"/>
          <w:szCs w:val="28"/>
        </w:rPr>
        <w:t>,</w:t>
      </w:r>
      <w:r w:rsidR="00394E78">
        <w:rPr>
          <w:rFonts w:ascii="Times New Roman" w:hAnsi="Times New Roman"/>
          <w:sz w:val="28"/>
          <w:szCs w:val="28"/>
        </w:rPr>
        <w:t xml:space="preserve"> Штейман В.</w:t>
      </w:r>
      <w:r w:rsidRPr="008F5E9A">
        <w:rPr>
          <w:rFonts w:ascii="Times New Roman" w:hAnsi="Times New Roman"/>
          <w:sz w:val="28"/>
          <w:szCs w:val="28"/>
        </w:rPr>
        <w:t xml:space="preserve"> М.,1991</w:t>
      </w:r>
    </w:p>
    <w:p w14:paraId="6A1DDB23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Лёгкие концертные пьесы для ксилофона и форте</w:t>
      </w:r>
      <w:r w:rsidR="00394E78">
        <w:rPr>
          <w:rFonts w:ascii="Times New Roman" w:hAnsi="Times New Roman"/>
          <w:sz w:val="28"/>
          <w:szCs w:val="28"/>
        </w:rPr>
        <w:t>пиано. Составитель Ловецкий В.</w:t>
      </w:r>
      <w:r w:rsidR="00DC76EE">
        <w:rPr>
          <w:rFonts w:ascii="Times New Roman" w:hAnsi="Times New Roman"/>
          <w:sz w:val="28"/>
          <w:szCs w:val="28"/>
        </w:rPr>
        <w:t xml:space="preserve"> </w:t>
      </w:r>
      <w:r w:rsidRPr="008F5E9A">
        <w:rPr>
          <w:rFonts w:ascii="Times New Roman" w:hAnsi="Times New Roman"/>
          <w:sz w:val="28"/>
          <w:szCs w:val="28"/>
        </w:rPr>
        <w:t xml:space="preserve">С.-Петербург, </w:t>
      </w:r>
      <w:r w:rsidR="00DC76EE">
        <w:rPr>
          <w:rFonts w:ascii="Times New Roman" w:hAnsi="Times New Roman"/>
          <w:sz w:val="28"/>
          <w:szCs w:val="28"/>
        </w:rPr>
        <w:t>2005</w:t>
      </w:r>
    </w:p>
    <w:p w14:paraId="166CB891" w14:textId="77777777" w:rsidR="00137CF4" w:rsidRPr="00DC76EE" w:rsidRDefault="00DC76EE" w:rsidP="004C60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C76EE">
        <w:rPr>
          <w:rFonts w:ascii="Times New Roman" w:hAnsi="Times New Roman"/>
          <w:b/>
          <w:sz w:val="28"/>
          <w:szCs w:val="28"/>
        </w:rPr>
        <w:t>Малый барабан</w:t>
      </w:r>
    </w:p>
    <w:p w14:paraId="63F146E6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Шостакович Д. Полька - шарманка</w:t>
      </w:r>
    </w:p>
    <w:p w14:paraId="3A39D68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Палиев </w:t>
      </w:r>
      <w:r w:rsidR="005C37BC" w:rsidRPr="008F5E9A">
        <w:rPr>
          <w:rFonts w:ascii="Times New Roman" w:hAnsi="Times New Roman"/>
          <w:sz w:val="28"/>
          <w:szCs w:val="28"/>
        </w:rPr>
        <w:t xml:space="preserve">Д. </w:t>
      </w:r>
      <w:r w:rsidRPr="008F5E9A">
        <w:rPr>
          <w:rFonts w:ascii="Times New Roman" w:hAnsi="Times New Roman"/>
          <w:sz w:val="28"/>
          <w:szCs w:val="28"/>
        </w:rPr>
        <w:t>Этюд</w:t>
      </w:r>
    </w:p>
    <w:p w14:paraId="57E88F67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Глазунов А. Град (Вариация № 3 из балета «Времена года»</w:t>
      </w:r>
      <w:r w:rsidR="00DC76EE">
        <w:rPr>
          <w:rFonts w:ascii="Times New Roman" w:hAnsi="Times New Roman"/>
          <w:sz w:val="28"/>
          <w:szCs w:val="28"/>
        </w:rPr>
        <w:t>)</w:t>
      </w:r>
    </w:p>
    <w:p w14:paraId="0FD23465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Прокоф</w:t>
      </w:r>
      <w:r w:rsidR="00DC76EE">
        <w:rPr>
          <w:rFonts w:ascii="Times New Roman" w:hAnsi="Times New Roman"/>
          <w:sz w:val="28"/>
          <w:szCs w:val="28"/>
        </w:rPr>
        <w:t>ь</w:t>
      </w:r>
      <w:r w:rsidRPr="008F5E9A">
        <w:rPr>
          <w:rFonts w:ascii="Times New Roman" w:hAnsi="Times New Roman"/>
          <w:sz w:val="28"/>
          <w:szCs w:val="28"/>
        </w:rPr>
        <w:t xml:space="preserve">ев С. Меркуцио. </w:t>
      </w:r>
      <w:r w:rsidR="00DC76EE">
        <w:rPr>
          <w:rFonts w:ascii="Times New Roman" w:hAnsi="Times New Roman"/>
          <w:sz w:val="28"/>
          <w:szCs w:val="28"/>
        </w:rPr>
        <w:t>Фрагмент из балета «Ромео и Джульетта»</w:t>
      </w:r>
    </w:p>
    <w:p w14:paraId="0E30AF3B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Делеклюз Ж. Подражание № 2</w:t>
      </w:r>
    </w:p>
    <w:p w14:paraId="7CBF282C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Делеклюз Ж. Подражание № 3</w:t>
      </w:r>
    </w:p>
    <w:p w14:paraId="4C751399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Пьесы для малого барабана и других ударных инструментов. Составитель Снегирёв В. М.</w:t>
      </w:r>
      <w:r w:rsidR="00DC76EE">
        <w:rPr>
          <w:rFonts w:ascii="Times New Roman" w:hAnsi="Times New Roman"/>
          <w:sz w:val="28"/>
          <w:szCs w:val="28"/>
        </w:rPr>
        <w:t xml:space="preserve">, 1980 </w:t>
      </w:r>
    </w:p>
    <w:p w14:paraId="427DB8E9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</w:t>
      </w:r>
      <w:r w:rsidR="005C37BC" w:rsidRPr="005C37BC">
        <w:rPr>
          <w:rFonts w:ascii="Times New Roman" w:hAnsi="Times New Roman"/>
          <w:sz w:val="28"/>
          <w:szCs w:val="28"/>
        </w:rPr>
        <w:t xml:space="preserve"> </w:t>
      </w:r>
      <w:r w:rsidR="005C37BC" w:rsidRPr="008F5E9A">
        <w:rPr>
          <w:rFonts w:ascii="Times New Roman" w:hAnsi="Times New Roman"/>
          <w:sz w:val="28"/>
          <w:szCs w:val="28"/>
        </w:rPr>
        <w:t>К</w:t>
      </w:r>
      <w:r w:rsidR="005C37BC">
        <w:rPr>
          <w:rFonts w:ascii="Times New Roman" w:hAnsi="Times New Roman"/>
          <w:sz w:val="28"/>
          <w:szCs w:val="28"/>
        </w:rPr>
        <w:t xml:space="preserve">. </w:t>
      </w:r>
      <w:r w:rsidR="00DC76EE" w:rsidRPr="008F5E9A">
        <w:rPr>
          <w:rFonts w:ascii="Times New Roman" w:hAnsi="Times New Roman"/>
          <w:sz w:val="28"/>
          <w:szCs w:val="28"/>
        </w:rPr>
        <w:t>Этюды №</w:t>
      </w:r>
      <w:r w:rsidR="00DC76EE">
        <w:rPr>
          <w:rFonts w:ascii="Times New Roman" w:hAnsi="Times New Roman"/>
          <w:sz w:val="28"/>
          <w:szCs w:val="28"/>
        </w:rPr>
        <w:t>№ 1-30, упражнения. (</w:t>
      </w:r>
      <w:r w:rsidRPr="008F5E9A">
        <w:rPr>
          <w:rFonts w:ascii="Times New Roman" w:hAnsi="Times New Roman"/>
          <w:sz w:val="28"/>
          <w:szCs w:val="28"/>
        </w:rPr>
        <w:t>Шко</w:t>
      </w:r>
      <w:r w:rsidR="00394E78">
        <w:rPr>
          <w:rFonts w:ascii="Times New Roman" w:hAnsi="Times New Roman"/>
          <w:sz w:val="28"/>
          <w:szCs w:val="28"/>
        </w:rPr>
        <w:t>ла игры на ударных инструментах.</w:t>
      </w:r>
      <w:r w:rsidRPr="008F5E9A">
        <w:rPr>
          <w:rFonts w:ascii="Times New Roman" w:hAnsi="Times New Roman"/>
          <w:sz w:val="28"/>
          <w:szCs w:val="28"/>
        </w:rPr>
        <w:t xml:space="preserve"> М., </w:t>
      </w:r>
      <w:r w:rsidR="00DC76EE">
        <w:rPr>
          <w:rFonts w:ascii="Times New Roman" w:hAnsi="Times New Roman"/>
          <w:sz w:val="28"/>
          <w:szCs w:val="28"/>
        </w:rPr>
        <w:t>1948)</w:t>
      </w:r>
      <w:r w:rsidRPr="008F5E9A">
        <w:rPr>
          <w:rFonts w:ascii="Times New Roman" w:hAnsi="Times New Roman"/>
          <w:sz w:val="28"/>
          <w:szCs w:val="28"/>
        </w:rPr>
        <w:t xml:space="preserve"> </w:t>
      </w:r>
    </w:p>
    <w:p w14:paraId="6C2BA4CC" w14:textId="77777777" w:rsidR="00137CF4" w:rsidRPr="008F5E9A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Хрестоматия для малого барабана и фортепиано, аранжировка </w:t>
      </w:r>
      <w:r w:rsidR="00DC76EE">
        <w:rPr>
          <w:rFonts w:ascii="Times New Roman" w:hAnsi="Times New Roman"/>
          <w:sz w:val="28"/>
          <w:szCs w:val="28"/>
        </w:rPr>
        <w:t>В.Ловецкого, С.-Петербург, 1999</w:t>
      </w:r>
    </w:p>
    <w:p w14:paraId="615E245D" w14:textId="77777777" w:rsidR="00137CF4" w:rsidRPr="00394E78" w:rsidRDefault="00137CF4" w:rsidP="004C6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Маленькие пьесы для ударных инструментов и ф-но. Составитель Ловецкий</w:t>
      </w:r>
      <w:r w:rsidR="005C37BC" w:rsidRPr="005C37BC">
        <w:rPr>
          <w:rFonts w:ascii="Times New Roman" w:hAnsi="Times New Roman"/>
          <w:sz w:val="28"/>
          <w:szCs w:val="28"/>
        </w:rPr>
        <w:t xml:space="preserve"> </w:t>
      </w:r>
      <w:r w:rsidR="005C37BC" w:rsidRPr="008F5E9A">
        <w:rPr>
          <w:rFonts w:ascii="Times New Roman" w:hAnsi="Times New Roman"/>
          <w:sz w:val="28"/>
          <w:szCs w:val="28"/>
        </w:rPr>
        <w:t>В.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5C37BC">
        <w:rPr>
          <w:rFonts w:ascii="Times New Roman" w:hAnsi="Times New Roman"/>
          <w:sz w:val="28"/>
          <w:szCs w:val="28"/>
        </w:rPr>
        <w:t>С</w:t>
      </w:r>
      <w:r w:rsidRPr="008F5E9A">
        <w:rPr>
          <w:rFonts w:ascii="Times New Roman" w:hAnsi="Times New Roman"/>
          <w:sz w:val="28"/>
          <w:szCs w:val="28"/>
        </w:rPr>
        <w:t xml:space="preserve">.-Петербург, </w:t>
      </w:r>
      <w:r w:rsidR="00DC76EE">
        <w:rPr>
          <w:rFonts w:ascii="Times New Roman" w:hAnsi="Times New Roman"/>
          <w:sz w:val="28"/>
          <w:szCs w:val="28"/>
        </w:rPr>
        <w:t xml:space="preserve">2002 </w:t>
      </w:r>
    </w:p>
    <w:p w14:paraId="73A5E02B" w14:textId="77777777" w:rsidR="00CC6F64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</w:t>
      </w:r>
      <w:r w:rsidR="00394E78">
        <w:rPr>
          <w:rFonts w:ascii="Times New Roman" w:hAnsi="Times New Roman"/>
          <w:b/>
          <w:bCs/>
          <w:sz w:val="28"/>
          <w:szCs w:val="28"/>
        </w:rPr>
        <w:t>ы программы выпускного экзамена</w:t>
      </w:r>
    </w:p>
    <w:p w14:paraId="3D95D066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3768BFC8" w14:textId="77777777" w:rsidR="00137CF4" w:rsidRPr="00DC76EE" w:rsidRDefault="00DC76EE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Ксилофон</w:t>
      </w:r>
      <w:r w:rsidR="00137CF4" w:rsidRPr="00DC76EE">
        <w:rPr>
          <w:rFonts w:ascii="Times New Roman" w:hAnsi="Times New Roman"/>
          <w:i/>
          <w:sz w:val="28"/>
          <w:szCs w:val="28"/>
        </w:rPr>
        <w:t xml:space="preserve"> </w:t>
      </w:r>
    </w:p>
    <w:p w14:paraId="4892369E" w14:textId="77777777" w:rsidR="00137CF4" w:rsidRPr="008F5E9A" w:rsidRDefault="00CF1C55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Данкла Ш. Вариации на тему Пуч</w:t>
      </w:r>
      <w:r w:rsidR="00394E78">
        <w:rPr>
          <w:rFonts w:ascii="Times New Roman" w:hAnsi="Times New Roman"/>
          <w:sz w:val="28"/>
          <w:szCs w:val="28"/>
        </w:rPr>
        <w:t>чини</w:t>
      </w:r>
    </w:p>
    <w:p w14:paraId="2C4638DF" w14:textId="77777777" w:rsidR="00137CF4" w:rsidRPr="00DC76EE" w:rsidRDefault="00DC76EE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Малый барабан</w:t>
      </w:r>
    </w:p>
    <w:p w14:paraId="1D0084F3" w14:textId="77777777" w:rsidR="00137CF4" w:rsidRPr="00394E78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Палиев </w:t>
      </w:r>
      <w:r w:rsidR="005C37BC" w:rsidRPr="008F5E9A">
        <w:rPr>
          <w:rFonts w:ascii="Times New Roman" w:hAnsi="Times New Roman"/>
          <w:sz w:val="28"/>
          <w:szCs w:val="28"/>
        </w:rPr>
        <w:t xml:space="preserve">Д. </w:t>
      </w:r>
      <w:r w:rsidR="00394E78">
        <w:rPr>
          <w:rFonts w:ascii="Times New Roman" w:hAnsi="Times New Roman"/>
          <w:sz w:val="28"/>
          <w:szCs w:val="28"/>
        </w:rPr>
        <w:t>Этюд</w:t>
      </w:r>
    </w:p>
    <w:p w14:paraId="37F9321F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6E04B2EA" w14:textId="77777777" w:rsidR="00137CF4" w:rsidRPr="00DC76EE" w:rsidRDefault="00DC76EE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Ксилофон</w:t>
      </w:r>
      <w:r w:rsidR="00137CF4" w:rsidRPr="00DC76EE">
        <w:rPr>
          <w:rFonts w:ascii="Times New Roman" w:hAnsi="Times New Roman"/>
          <w:i/>
          <w:sz w:val="28"/>
          <w:szCs w:val="28"/>
        </w:rPr>
        <w:t xml:space="preserve"> </w:t>
      </w:r>
    </w:p>
    <w:p w14:paraId="4550AB2D" w14:textId="77777777" w:rsidR="00137CF4" w:rsidRPr="008F5E9A" w:rsidRDefault="00394E78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Сарасате П. Цыганские напевы </w:t>
      </w:r>
    </w:p>
    <w:p w14:paraId="42C3B40A" w14:textId="77777777" w:rsidR="00137CF4" w:rsidRPr="00DC76EE" w:rsidRDefault="00137CF4" w:rsidP="004C6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Малый бараба</w:t>
      </w:r>
      <w:r w:rsidR="00DC76EE" w:rsidRPr="00DC76EE">
        <w:rPr>
          <w:rFonts w:ascii="Times New Roman" w:hAnsi="Times New Roman"/>
          <w:i/>
          <w:sz w:val="28"/>
          <w:szCs w:val="28"/>
        </w:rPr>
        <w:t>н</w:t>
      </w:r>
    </w:p>
    <w:p w14:paraId="68DEC38A" w14:textId="77777777" w:rsidR="00137CF4" w:rsidRPr="008F5E9A" w:rsidRDefault="00137CF4" w:rsidP="004C6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Делеклюз Ж. Подражание № 2</w:t>
      </w:r>
    </w:p>
    <w:p w14:paraId="45007227" w14:textId="77777777" w:rsidR="00CF1C55" w:rsidRPr="005A46E1" w:rsidRDefault="00CF1C55" w:rsidP="004C60C7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D282706" w14:textId="77777777" w:rsidR="009206FB" w:rsidRPr="00F55710" w:rsidRDefault="009206FB" w:rsidP="004C60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="00DC76E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F5B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557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Требования к уровню подготовки обучающихся</w:t>
      </w:r>
    </w:p>
    <w:p w14:paraId="486DD763" w14:textId="77777777" w:rsidR="009206FB" w:rsidRPr="00F55710" w:rsidRDefault="009206FB" w:rsidP="004C60C7">
      <w:pPr>
        <w:spacing w:after="0" w:line="240" w:lineRule="auto"/>
        <w:ind w:firstLine="706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i/>
          <w:sz w:val="28"/>
          <w:szCs w:val="28"/>
          <w:lang w:eastAsia="ru-RU"/>
        </w:rPr>
        <w:t>Реализация программы обеспечивает:</w:t>
      </w:r>
    </w:p>
    <w:p w14:paraId="38ECD25F" w14:textId="77777777" w:rsidR="009206FB" w:rsidRPr="00F55710" w:rsidRDefault="009206FB" w:rsidP="004C60C7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- наличие у обучающегося интереса к музыкальному искусству, самостоятельному музыкальному исполнительству;</w:t>
      </w:r>
    </w:p>
    <w:p w14:paraId="704F6571" w14:textId="77777777" w:rsidR="009206FB" w:rsidRPr="00F55710" w:rsidRDefault="009206FB" w:rsidP="004C60C7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сформированный комплекс исполнительских знаний, умений и навыков, позволяющий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многообразные возможности 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>ударны</w:t>
      </w:r>
      <w:r w:rsidR="008F748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инструмент</w:t>
      </w:r>
      <w:r w:rsidR="008F748E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30F3A593" w14:textId="77777777" w:rsidR="009206FB" w:rsidRPr="00F55710" w:rsidRDefault="009206FB" w:rsidP="004C60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знание репертуара для 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>ударны</w:t>
      </w:r>
      <w:r w:rsidR="008F748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</w:t>
      </w:r>
      <w:r w:rsidR="008D292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14:paraId="0E23C642" w14:textId="77777777" w:rsidR="009206FB" w:rsidRPr="00F55710" w:rsidRDefault="009206FB" w:rsidP="004C60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знание художественно-исполнительских возможностей 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>ударны</w:t>
      </w:r>
      <w:r w:rsidR="008F748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</w:t>
      </w:r>
      <w:r w:rsidR="008D292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797AE4" w14:textId="77777777" w:rsidR="009206FB" w:rsidRPr="00F55710" w:rsidRDefault="009206FB" w:rsidP="004C60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– знание профессиональной терминологии;</w:t>
      </w:r>
    </w:p>
    <w:p w14:paraId="086C370D" w14:textId="77777777" w:rsidR="009206FB" w:rsidRPr="00F55710" w:rsidRDefault="009206FB" w:rsidP="004C60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– наличие умений по чтению с листа музыкальных произведений;</w:t>
      </w:r>
    </w:p>
    <w:p w14:paraId="3A88A65E" w14:textId="77777777" w:rsidR="009206FB" w:rsidRPr="00F55710" w:rsidRDefault="009206FB" w:rsidP="004C60C7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навыки по воспитанию слухового контроля, умению управлять процессом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исполнения музыкального произведения;</w:t>
      </w:r>
    </w:p>
    <w:p w14:paraId="27634A47" w14:textId="77777777" w:rsidR="009206FB" w:rsidRPr="00F55710" w:rsidRDefault="009206FB" w:rsidP="004C60C7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навыки по использованию музыкально-исполнительских средств выразительности, выполнению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27254F60" w14:textId="77777777" w:rsidR="009206FB" w:rsidRPr="00F55710" w:rsidRDefault="009206FB" w:rsidP="004C60C7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наличие творческой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инициативы, сформированных представлений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о методике разучивания музыкальных произведений и приемах работы над исполнительскими трудностями;</w:t>
      </w:r>
    </w:p>
    <w:p w14:paraId="5D62D796" w14:textId="77777777" w:rsidR="00C811B2" w:rsidRPr="00167CD4" w:rsidRDefault="009206FB" w:rsidP="004C60C7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– наличие навыков репетиционно-концертной работы в качестве солиста.</w:t>
      </w:r>
    </w:p>
    <w:p w14:paraId="33F57ACC" w14:textId="77777777" w:rsidR="00341CC4" w:rsidRPr="009206FB" w:rsidRDefault="009206FB" w:rsidP="004C60C7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="00DC76E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341CC4"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и методы контроля, система оценок</w:t>
      </w:r>
    </w:p>
    <w:p w14:paraId="6B74ADC3" w14:textId="77777777" w:rsidR="00AE41E8" w:rsidRPr="009206FB" w:rsidRDefault="00AE41E8" w:rsidP="004C60C7">
      <w:pPr>
        <w:numPr>
          <w:ilvl w:val="0"/>
          <w:numId w:val="18"/>
        </w:numPr>
        <w:spacing w:after="0" w:line="240" w:lineRule="auto"/>
        <w:ind w:left="0"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i/>
          <w:sz w:val="28"/>
          <w:szCs w:val="28"/>
          <w:lang w:eastAsia="ru-RU"/>
        </w:rPr>
        <w:t>Аттестация: цели, виды, форма, содержание.</w:t>
      </w:r>
    </w:p>
    <w:p w14:paraId="763B00E1" w14:textId="77777777" w:rsidR="008D4203" w:rsidRPr="009206FB" w:rsidRDefault="008D4203" w:rsidP="004C60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Основными видами контроля успеваемости являются:</w:t>
      </w:r>
    </w:p>
    <w:p w14:paraId="509DBF6F" w14:textId="77777777" w:rsidR="008D4203" w:rsidRPr="00CF5BE8" w:rsidRDefault="008D4203" w:rsidP="004C60C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успеваемости учащихся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4EC5DD5D" w14:textId="77777777" w:rsidR="008D4203" w:rsidRPr="00CF5BE8" w:rsidRDefault="008D4203" w:rsidP="004C60C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17CA2309" w14:textId="77777777" w:rsidR="008D4203" w:rsidRPr="00CF5BE8" w:rsidRDefault="008D4203" w:rsidP="004C60C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итоговая аттестация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AED97A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Каждый из видов контроля имеет свои цели, задачи и формы.</w:t>
      </w:r>
    </w:p>
    <w:p w14:paraId="0ED9E28F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Текущий контроль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 </w:t>
      </w:r>
    </w:p>
    <w:p w14:paraId="57D53521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отношение ребенка к занятиям, его старания и прилежность;</w:t>
      </w:r>
    </w:p>
    <w:p w14:paraId="29642122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качество выполнения предложенных заданий;</w:t>
      </w:r>
    </w:p>
    <w:p w14:paraId="0157EFA5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инициативность и проявление самостоятельности как на уроке, так и во время домашней работы;</w:t>
      </w:r>
    </w:p>
    <w:p w14:paraId="25913BB3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темпы продвижения.</w:t>
      </w:r>
    </w:p>
    <w:p w14:paraId="4FAC02B1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На основании результатов текущего контроля выводятся четверные оценки.</w:t>
      </w:r>
    </w:p>
    <w:p w14:paraId="14F01C47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Особой формой текущего контроля является </w:t>
      </w:r>
      <w:r w:rsidRPr="00DC76EE">
        <w:rPr>
          <w:rFonts w:ascii="Times New Roman" w:eastAsia="Times New Roman" w:hAnsi="Times New Roman"/>
          <w:sz w:val="28"/>
          <w:szCs w:val="28"/>
          <w:lang w:eastAsia="ru-RU"/>
        </w:rPr>
        <w:t>контрольный урок,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проводится преподавателем, ведущим предмет без присутствия комиссии. </w:t>
      </w:r>
    </w:p>
    <w:p w14:paraId="5A799507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Промежуточная аттестация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успешность развития учащегося и степень освоения им учебных задач на данном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14:paraId="05570118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Каждая форма проверки (кроме переводного экзамена) может быть как дифференцированной (с оценкой), так и недифференцированной. </w:t>
      </w:r>
    </w:p>
    <w:p w14:paraId="75D19722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14:paraId="049FF402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конкурсах </w:t>
      </w:r>
      <w:r w:rsidR="00DC76EE">
        <w:rPr>
          <w:rFonts w:ascii="Times New Roman" w:eastAsia="Times New Roman" w:hAnsi="Times New Roman"/>
          <w:sz w:val="28"/>
          <w:szCs w:val="28"/>
          <w:lang w:eastAsia="ru-RU"/>
        </w:rPr>
        <w:t>может приравнивать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ся к выступлению на академических концертах и зачетах. Переводной экзамен является обязательным для всех.</w:t>
      </w:r>
    </w:p>
    <w:p w14:paraId="07609F8F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14:paraId="20D5F895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Контрольные уроки и зачеты в рамках промежуточной аттестации проводятся в конце учебных полугодий в счет аудиторного времени</w:t>
      </w:r>
      <w:r w:rsidR="009206FB">
        <w:rPr>
          <w:rFonts w:ascii="Times New Roman" w:eastAsia="Times New Roman" w:hAnsi="Times New Roman"/>
          <w:sz w:val="28"/>
          <w:szCs w:val="28"/>
          <w:lang w:eastAsia="ru-RU"/>
        </w:rPr>
        <w:t>, предусмотренного на предмет «С</w:t>
      </w:r>
      <w:r w:rsidR="0057773B">
        <w:rPr>
          <w:rFonts w:ascii="Times New Roman" w:eastAsia="Times New Roman" w:hAnsi="Times New Roman"/>
          <w:sz w:val="28"/>
          <w:szCs w:val="28"/>
          <w:lang w:eastAsia="ru-RU"/>
        </w:rPr>
        <w:t>пециальность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 аттестации). </w:t>
      </w:r>
    </w:p>
    <w:p w14:paraId="4BAE387B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На экзаменационную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педагогических работников не позднее, чем за две недели до начала проведения промежуточной (экзаменационной) аттестации. К экзамену допускаются учащиеся, полностью выполнившие все учебные задания по предмету, реализуемые в соответствующем учебном году.</w:t>
      </w:r>
    </w:p>
    <w:p w14:paraId="75B9A40B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>уточной аттестации обучающихся.</w:t>
      </w:r>
    </w:p>
    <w:p w14:paraId="6DD72045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Итоговая аттестация (выпускной экзамен)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концертной программы. </w:t>
      </w:r>
    </w:p>
    <w:p w14:paraId="70FDF505" w14:textId="77777777" w:rsidR="008D4203" w:rsidRPr="009206FB" w:rsidRDefault="008D4203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На экзамене выставляется оценка и фиксируется в соответствующей документации. </w:t>
      </w:r>
    </w:p>
    <w:p w14:paraId="59ADA7B1" w14:textId="77777777" w:rsidR="006F0DC0" w:rsidRPr="009D1F46" w:rsidRDefault="003A12D5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Учащимся, не прошедшим</w:t>
      </w:r>
      <w:r w:rsidR="008D4203"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образовательного учреждения, но не позднее шести месяцев с даты выдачи документа, </w:t>
      </w:r>
      <w:r w:rsidR="008D4203" w:rsidRPr="009206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подтверждающего наличие указанной уважительной причины (согласно Положению о порядке и формах проведения итоговой аттестации обучающихся, освоивших дополнительные предпрофессиональные общеобразовательные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в области искусств).</w:t>
      </w:r>
    </w:p>
    <w:p w14:paraId="76071A46" w14:textId="77777777" w:rsidR="00341CC4" w:rsidRPr="003A12D5" w:rsidRDefault="00341CC4" w:rsidP="004C60C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A12D5">
        <w:rPr>
          <w:rFonts w:ascii="Times New Roman" w:eastAsia="Times New Roman" w:hAnsi="Times New Roman"/>
          <w:i/>
          <w:sz w:val="28"/>
          <w:szCs w:val="28"/>
          <w:lang w:eastAsia="ru-RU"/>
        </w:rPr>
        <w:t>Критерии оценки</w:t>
      </w:r>
      <w:r w:rsidR="001603D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5919"/>
      </w:tblGrid>
      <w:tr w:rsidR="00CF5BE8" w:rsidRPr="00CF5BE8" w14:paraId="62F9D3A0" w14:textId="77777777" w:rsidTr="001603D8">
        <w:tc>
          <w:tcPr>
            <w:tcW w:w="3437" w:type="dxa"/>
          </w:tcPr>
          <w:p w14:paraId="3C016E0E" w14:textId="77777777" w:rsidR="003A12D5" w:rsidRPr="00CF5BE8" w:rsidRDefault="003A12D5" w:rsidP="004C60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5919" w:type="dxa"/>
          </w:tcPr>
          <w:p w14:paraId="1DE7DC44" w14:textId="77777777" w:rsidR="003A12D5" w:rsidRPr="005A46E1" w:rsidRDefault="003A12D5" w:rsidP="004C6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46E1">
              <w:rPr>
                <w:rFonts w:ascii="Times New Roman" w:hAnsi="Times New Roman"/>
                <w:iCs/>
                <w:sz w:val="26"/>
                <w:szCs w:val="26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CF5BE8" w:rsidRPr="00CF5BE8" w14:paraId="4552A5D3" w14:textId="77777777" w:rsidTr="001603D8">
        <w:tc>
          <w:tcPr>
            <w:tcW w:w="3437" w:type="dxa"/>
          </w:tcPr>
          <w:p w14:paraId="25388070" w14:textId="77777777" w:rsidR="003A12D5" w:rsidRPr="00CF5BE8" w:rsidRDefault="003A12D5" w:rsidP="004C60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 («хорошо»)</w:t>
            </w:r>
          </w:p>
        </w:tc>
        <w:tc>
          <w:tcPr>
            <w:tcW w:w="5919" w:type="dxa"/>
          </w:tcPr>
          <w:p w14:paraId="03A3FDF7" w14:textId="77777777" w:rsidR="003A12D5" w:rsidRPr="005A46E1" w:rsidRDefault="003A12D5" w:rsidP="004C6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46E1">
              <w:rPr>
                <w:rFonts w:ascii="Times New Roman" w:hAnsi="Times New Roman"/>
                <w:iCs/>
                <w:sz w:val="26"/>
                <w:szCs w:val="26"/>
              </w:rPr>
              <w:t>оценка отражает грамотное исполнение, с небольшими недочетами (как в техническом план</w:t>
            </w:r>
            <w:r w:rsidR="009D1F46" w:rsidRPr="005A46E1">
              <w:rPr>
                <w:rFonts w:ascii="Times New Roman" w:hAnsi="Times New Roman"/>
                <w:iCs/>
                <w:sz w:val="26"/>
                <w:szCs w:val="26"/>
              </w:rPr>
              <w:t>е, так и в художественном</w:t>
            </w:r>
            <w:r w:rsidRPr="005A46E1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</w:tr>
      <w:tr w:rsidR="00CF5BE8" w:rsidRPr="00CF5BE8" w14:paraId="3CFE43D8" w14:textId="77777777" w:rsidTr="001603D8">
        <w:tc>
          <w:tcPr>
            <w:tcW w:w="3437" w:type="dxa"/>
          </w:tcPr>
          <w:p w14:paraId="0EB0793B" w14:textId="77777777" w:rsidR="003A12D5" w:rsidRPr="00CF5BE8" w:rsidRDefault="003A12D5" w:rsidP="004C60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5919" w:type="dxa"/>
          </w:tcPr>
          <w:p w14:paraId="23277D4A" w14:textId="77777777" w:rsidR="003A12D5" w:rsidRPr="005A46E1" w:rsidRDefault="003A12D5" w:rsidP="004C6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46E1">
              <w:rPr>
                <w:rFonts w:ascii="Times New Roman" w:hAnsi="Times New Roman"/>
                <w:iCs/>
                <w:sz w:val="26"/>
                <w:szCs w:val="26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CF5BE8" w:rsidRPr="00CF5BE8" w14:paraId="19AD0902" w14:textId="77777777" w:rsidTr="001603D8">
        <w:tc>
          <w:tcPr>
            <w:tcW w:w="3437" w:type="dxa"/>
          </w:tcPr>
          <w:p w14:paraId="017D85A5" w14:textId="77777777" w:rsidR="003A12D5" w:rsidRPr="00CF5BE8" w:rsidRDefault="003A12D5" w:rsidP="004C60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(«неудовлетворительно»)</w:t>
            </w:r>
          </w:p>
        </w:tc>
        <w:tc>
          <w:tcPr>
            <w:tcW w:w="5919" w:type="dxa"/>
          </w:tcPr>
          <w:p w14:paraId="477CCC0E" w14:textId="77777777" w:rsidR="003A12D5" w:rsidRPr="005A46E1" w:rsidRDefault="003A12D5" w:rsidP="004C6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46E1">
              <w:rPr>
                <w:rFonts w:ascii="Times New Roman" w:hAnsi="Times New Roman"/>
                <w:iCs/>
                <w:sz w:val="26"/>
                <w:szCs w:val="26"/>
              </w:rPr>
              <w:t xml:space="preserve">комплекс недостатков, являющийся следствием отсутствия </w:t>
            </w:r>
            <w:r w:rsidR="00C45F8D" w:rsidRPr="005A46E1">
              <w:rPr>
                <w:rFonts w:ascii="Times New Roman" w:hAnsi="Times New Roman"/>
                <w:iCs/>
                <w:sz w:val="26"/>
                <w:szCs w:val="26"/>
              </w:rPr>
              <w:t>домашних занятий, а также плохой посещаемости</w:t>
            </w:r>
            <w:r w:rsidRPr="005A46E1">
              <w:rPr>
                <w:rFonts w:ascii="Times New Roman" w:hAnsi="Times New Roman"/>
                <w:iCs/>
                <w:sz w:val="26"/>
                <w:szCs w:val="26"/>
              </w:rPr>
              <w:t xml:space="preserve"> аудиторных занятий</w:t>
            </w:r>
          </w:p>
        </w:tc>
      </w:tr>
      <w:tr w:rsidR="00CF5BE8" w:rsidRPr="00CF5BE8" w14:paraId="5717377B" w14:textId="77777777" w:rsidTr="001603D8">
        <w:tc>
          <w:tcPr>
            <w:tcW w:w="3437" w:type="dxa"/>
          </w:tcPr>
          <w:p w14:paraId="1E3F6174" w14:textId="77777777" w:rsidR="003A12D5" w:rsidRPr="00CF5BE8" w:rsidRDefault="003A12D5" w:rsidP="004C60C7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F5BE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5919" w:type="dxa"/>
          </w:tcPr>
          <w:p w14:paraId="008A5CD0" w14:textId="77777777" w:rsidR="003A12D5" w:rsidRPr="005A46E1" w:rsidRDefault="003A12D5" w:rsidP="004C60C7">
            <w:pPr>
              <w:pStyle w:val="Body1"/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</w:pPr>
            <w:r w:rsidRPr="005A46E1">
              <w:rPr>
                <w:rFonts w:ascii="Times New Roman" w:eastAsia="Helvetica" w:hAnsi="Times New Roman"/>
                <w:color w:val="auto"/>
                <w:sz w:val="26"/>
                <w:szCs w:val="26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30B85210" w14:textId="77777777" w:rsidR="003A12D5" w:rsidRPr="00CF5BE8" w:rsidRDefault="003A12D5" w:rsidP="004C60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5BE8">
        <w:rPr>
          <w:rFonts w:ascii="Times New Roman" w:hAnsi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2A30EFBA" w14:textId="77777777" w:rsidR="003A12D5" w:rsidRPr="00CF5BE8" w:rsidRDefault="003A12D5" w:rsidP="004C60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5BE8"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32698A16" w14:textId="77777777" w:rsidR="003A12D5" w:rsidRPr="00CF5BE8" w:rsidRDefault="003A12D5" w:rsidP="004C60C7">
      <w:pPr>
        <w:spacing w:after="0" w:line="240" w:lineRule="auto"/>
        <w:ind w:firstLine="72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14:paraId="15E34DD4" w14:textId="77777777" w:rsidR="003A12D5" w:rsidRPr="00CF5BE8" w:rsidRDefault="003A12D5" w:rsidP="004C60C7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14:paraId="4C2D7DB4" w14:textId="77777777" w:rsidR="003A12D5" w:rsidRPr="00CF5BE8" w:rsidRDefault="003A12D5" w:rsidP="004C60C7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оценка на академическом концерте или экзамене;</w:t>
      </w:r>
    </w:p>
    <w:p w14:paraId="083C4B5E" w14:textId="77777777" w:rsidR="003A12D5" w:rsidRPr="009D1F46" w:rsidRDefault="003A12D5" w:rsidP="004C60C7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14:paraId="0C241AFC" w14:textId="77777777" w:rsidR="00C811B2" w:rsidRPr="009D1F46" w:rsidRDefault="003A12D5" w:rsidP="004C60C7">
      <w:pPr>
        <w:spacing w:after="0" w:line="240" w:lineRule="auto"/>
        <w:ind w:firstLine="709"/>
        <w:jc w:val="both"/>
        <w:outlineLvl w:val="0"/>
        <w:rPr>
          <w:rFonts w:ascii="Times New Roman" w:eastAsia="Geeza Pro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Оценки выставляются по окончании каждой четверти и полугодий учебного года.</w:t>
      </w:r>
    </w:p>
    <w:p w14:paraId="602BF41C" w14:textId="77777777" w:rsidR="00341CC4" w:rsidRPr="003A12D5" w:rsidRDefault="003A12D5" w:rsidP="004C60C7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C45F8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F5BE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41CC4" w:rsidRPr="003A12D5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Методическое обеспечение учебного процесса</w:t>
      </w:r>
    </w:p>
    <w:p w14:paraId="1140C9B7" w14:textId="77777777" w:rsidR="00496B18" w:rsidRPr="003620C2" w:rsidRDefault="00887F15" w:rsidP="004C60C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620C2">
        <w:rPr>
          <w:rFonts w:ascii="Times New Roman" w:hAnsi="Times New Roman"/>
          <w:i/>
          <w:sz w:val="28"/>
          <w:szCs w:val="28"/>
        </w:rPr>
        <w:t>Методические рекомендации педагогическим работникам</w:t>
      </w:r>
    </w:p>
    <w:p w14:paraId="7D872866" w14:textId="77777777" w:rsidR="00714DF7" w:rsidRPr="003A12D5" w:rsidRDefault="001603D8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D5725" w:rsidRPr="003A12D5">
        <w:rPr>
          <w:rFonts w:ascii="Times New Roman" w:eastAsia="Times New Roman" w:hAnsi="Times New Roman"/>
          <w:sz w:val="28"/>
          <w:szCs w:val="28"/>
          <w:lang w:eastAsia="ru-RU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14:paraId="4525D6BA" w14:textId="77777777" w:rsidR="00FD3AEA" w:rsidRPr="003A12D5" w:rsidRDefault="009D1F46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5725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Весь процесс обучения должен быть построен от простого к сложному и учитывать индивидуальные особенности ученика: физические данные, уровень развития музыкальных способностей. </w:t>
      </w:r>
    </w:p>
    <w:p w14:paraId="57AB7935" w14:textId="77777777" w:rsidR="00FD3AEA" w:rsidRPr="003A12D5" w:rsidRDefault="009D1F46" w:rsidP="004C6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 w:rsidR="00FD3AEA" w:rsidRPr="003A12D5">
        <w:rPr>
          <w:rFonts w:ascii="Times New Roman" w:hAnsi="Times New Roman"/>
          <w:bCs/>
          <w:sz w:val="28"/>
          <w:szCs w:val="28"/>
        </w:rPr>
        <w:t>Необходимым условием для успешного</w:t>
      </w:r>
      <w:r w:rsidR="00935FA1" w:rsidRPr="003A12D5">
        <w:rPr>
          <w:rFonts w:ascii="Times New Roman" w:hAnsi="Times New Roman"/>
          <w:bCs/>
          <w:sz w:val="28"/>
          <w:szCs w:val="28"/>
        </w:rPr>
        <w:t xml:space="preserve"> обучения на </w:t>
      </w:r>
      <w:r w:rsidR="00043ACD">
        <w:rPr>
          <w:rFonts w:ascii="Times New Roman" w:hAnsi="Times New Roman"/>
          <w:bCs/>
          <w:sz w:val="28"/>
          <w:szCs w:val="28"/>
        </w:rPr>
        <w:t>ударны</w:t>
      </w:r>
      <w:r w:rsidR="00046D2B">
        <w:rPr>
          <w:rFonts w:ascii="Times New Roman" w:hAnsi="Times New Roman"/>
          <w:bCs/>
          <w:sz w:val="28"/>
          <w:szCs w:val="28"/>
        </w:rPr>
        <w:t>х</w:t>
      </w:r>
      <w:r w:rsidR="00043ACD">
        <w:rPr>
          <w:rFonts w:ascii="Times New Roman" w:hAnsi="Times New Roman"/>
          <w:bCs/>
          <w:sz w:val="28"/>
          <w:szCs w:val="28"/>
        </w:rPr>
        <w:t xml:space="preserve"> инструмент</w:t>
      </w:r>
      <w:r w:rsidR="00046D2B">
        <w:rPr>
          <w:rFonts w:ascii="Times New Roman" w:hAnsi="Times New Roman"/>
          <w:bCs/>
          <w:sz w:val="28"/>
          <w:szCs w:val="28"/>
        </w:rPr>
        <w:t>ах</w:t>
      </w:r>
      <w:r w:rsidR="00935FA1" w:rsidRPr="003A12D5">
        <w:rPr>
          <w:rFonts w:ascii="Times New Roman" w:hAnsi="Times New Roman"/>
          <w:bCs/>
          <w:sz w:val="28"/>
          <w:szCs w:val="28"/>
        </w:rPr>
        <w:t xml:space="preserve"> является </w:t>
      </w:r>
      <w:r w:rsidR="00FD3AEA" w:rsidRPr="003A12D5">
        <w:rPr>
          <w:rFonts w:ascii="Times New Roman" w:hAnsi="Times New Roman"/>
          <w:bCs/>
          <w:sz w:val="28"/>
          <w:szCs w:val="28"/>
        </w:rPr>
        <w:t xml:space="preserve">формирование 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у ученика </w:t>
      </w:r>
      <w:r w:rsidR="00FD3AEA" w:rsidRPr="003A12D5">
        <w:rPr>
          <w:rFonts w:ascii="Times New Roman" w:hAnsi="Times New Roman"/>
          <w:bCs/>
          <w:sz w:val="28"/>
          <w:szCs w:val="28"/>
        </w:rPr>
        <w:t>уже н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>а начально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>м этапе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>правильной постановки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 рук</w:t>
      </w:r>
      <w:r w:rsidR="00046D2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>корпуса</w:t>
      </w:r>
      <w:r w:rsidR="00046D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855C5B6" w14:textId="77777777" w:rsidR="00390AF1" w:rsidRPr="003A12D5" w:rsidRDefault="00390AF1" w:rsidP="004C6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D5">
        <w:rPr>
          <w:rFonts w:ascii="Times New Roman" w:hAnsi="Times New Roman"/>
          <w:iCs/>
          <w:sz w:val="28"/>
          <w:szCs w:val="28"/>
        </w:rPr>
        <w:t>Развитию техники в узком смысле слова (беглости, четкости, ровности и т. 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 д.</w:t>
      </w:r>
    </w:p>
    <w:p w14:paraId="3D8EC0B1" w14:textId="77777777" w:rsidR="00390AF1" w:rsidRPr="003A12D5" w:rsidRDefault="009D1F46" w:rsidP="004C6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390AF1" w:rsidRPr="003A12D5">
        <w:rPr>
          <w:rFonts w:ascii="Times New Roman" w:hAnsi="Times New Roman"/>
          <w:iCs/>
          <w:sz w:val="28"/>
          <w:szCs w:val="28"/>
        </w:rPr>
        <w:t>Работа над качеством звука,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предметом постоянного внимания педагога.</w:t>
      </w:r>
    </w:p>
    <w:p w14:paraId="28831D85" w14:textId="77777777" w:rsidR="00390AF1" w:rsidRPr="003A12D5" w:rsidRDefault="00390AF1" w:rsidP="004C6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D5">
        <w:rPr>
          <w:rFonts w:ascii="Times New Roman" w:hAnsi="Times New Roman"/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14:paraId="49103B47" w14:textId="77777777" w:rsidR="00E67050" w:rsidRPr="003A12D5" w:rsidRDefault="00E67050" w:rsidP="004C6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D5">
        <w:rPr>
          <w:rFonts w:ascii="Times New Roman" w:hAnsi="Times New Roman"/>
          <w:sz w:val="28"/>
          <w:szCs w:val="28"/>
        </w:rPr>
        <w:t>В учебной работе также следует использовать переложения произведений, нап</w:t>
      </w:r>
      <w:r w:rsidR="005F1382">
        <w:rPr>
          <w:rFonts w:ascii="Times New Roman" w:hAnsi="Times New Roman"/>
          <w:sz w:val="28"/>
          <w:szCs w:val="28"/>
        </w:rPr>
        <w:t>исанных для других инструментов</w:t>
      </w:r>
      <w:r w:rsidRPr="003A12D5">
        <w:rPr>
          <w:rFonts w:ascii="Times New Roman" w:hAnsi="Times New Roman"/>
          <w:sz w:val="28"/>
          <w:szCs w:val="28"/>
        </w:rPr>
        <w:t xml:space="preserve">. Рекомендуются переложения, в которых сохранен замысел автора и широко использованы характерные особенности </w:t>
      </w:r>
      <w:r w:rsidR="00311952">
        <w:rPr>
          <w:rFonts w:ascii="Times New Roman" w:hAnsi="Times New Roman"/>
          <w:sz w:val="28"/>
          <w:szCs w:val="28"/>
        </w:rPr>
        <w:t>ударных</w:t>
      </w:r>
      <w:r w:rsidR="00043ACD">
        <w:rPr>
          <w:rFonts w:ascii="Times New Roman" w:hAnsi="Times New Roman"/>
          <w:sz w:val="28"/>
          <w:szCs w:val="28"/>
        </w:rPr>
        <w:t xml:space="preserve"> инструмент</w:t>
      </w:r>
      <w:r w:rsidR="00311952">
        <w:rPr>
          <w:rFonts w:ascii="Times New Roman" w:hAnsi="Times New Roman"/>
          <w:sz w:val="28"/>
          <w:szCs w:val="28"/>
        </w:rPr>
        <w:t>ов</w:t>
      </w:r>
      <w:r w:rsidRPr="003A12D5">
        <w:rPr>
          <w:rFonts w:ascii="Times New Roman" w:hAnsi="Times New Roman"/>
          <w:sz w:val="28"/>
          <w:szCs w:val="28"/>
        </w:rPr>
        <w:t xml:space="preserve">. </w:t>
      </w:r>
    </w:p>
    <w:p w14:paraId="0EBEE2F8" w14:textId="77777777" w:rsidR="003620C2" w:rsidRPr="009D1F46" w:rsidRDefault="009D1F46" w:rsidP="004C6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0AF1" w:rsidRPr="003A12D5">
        <w:rPr>
          <w:rFonts w:ascii="Times New Roman" w:hAnsi="Times New Roman"/>
          <w:sz w:val="28"/>
          <w:szCs w:val="28"/>
        </w:rPr>
        <w:t xml:space="preserve">В работе над музыкальными произведениями необходимо </w:t>
      </w:r>
      <w:r w:rsidR="00C26FE0" w:rsidRPr="003A12D5">
        <w:rPr>
          <w:rFonts w:ascii="Times New Roman" w:hAnsi="Times New Roman"/>
          <w:sz w:val="28"/>
          <w:szCs w:val="28"/>
        </w:rPr>
        <w:t>прослеживать с</w:t>
      </w:r>
      <w:r w:rsidR="00390AF1" w:rsidRPr="003A12D5">
        <w:rPr>
          <w:rFonts w:ascii="Times New Roman" w:hAnsi="Times New Roman"/>
          <w:sz w:val="28"/>
          <w:szCs w:val="28"/>
        </w:rPr>
        <w:t>вязь между художественной и технической сторонами изучаемо</w:t>
      </w:r>
      <w:r>
        <w:rPr>
          <w:rFonts w:ascii="Times New Roman" w:hAnsi="Times New Roman"/>
          <w:sz w:val="28"/>
          <w:szCs w:val="28"/>
        </w:rPr>
        <w:t>го произведения.</w:t>
      </w:r>
    </w:p>
    <w:p w14:paraId="4C160535" w14:textId="77777777" w:rsidR="0038702A" w:rsidRPr="00C45F8D" w:rsidRDefault="00A818FE" w:rsidP="004C60C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45F8D">
        <w:rPr>
          <w:rFonts w:ascii="Times New Roman" w:hAnsi="Times New Roman"/>
          <w:i/>
          <w:sz w:val="28"/>
          <w:szCs w:val="28"/>
        </w:rPr>
        <w:t>Рекомендации по организации</w:t>
      </w:r>
      <w:r w:rsidR="004F4DA2" w:rsidRPr="00C45F8D">
        <w:rPr>
          <w:rFonts w:ascii="Times New Roman" w:hAnsi="Times New Roman"/>
          <w:i/>
          <w:sz w:val="28"/>
          <w:szCs w:val="28"/>
        </w:rPr>
        <w:t xml:space="preserve"> самостоятельной работы обучающихся</w:t>
      </w:r>
    </w:p>
    <w:p w14:paraId="03D2962D" w14:textId="77777777" w:rsidR="00F97189" w:rsidRPr="003A12D5" w:rsidRDefault="00F97189" w:rsidP="004C60C7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 xml:space="preserve">1. Самостоятельные занятия должны быть регулярными и систематическими. </w:t>
      </w:r>
    </w:p>
    <w:p w14:paraId="40D8009C" w14:textId="77777777" w:rsidR="00F97189" w:rsidRPr="003A12D5" w:rsidRDefault="00F97189" w:rsidP="004C60C7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2. Периодичность занятий – каждый день.</w:t>
      </w:r>
    </w:p>
    <w:p w14:paraId="399C265B" w14:textId="77777777" w:rsidR="00AE6E6C" w:rsidRPr="003A12D5" w:rsidRDefault="00F97189" w:rsidP="004C60C7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3. Количество занятий в неделю – от двух до четырех часов.</w:t>
      </w:r>
      <w:r w:rsidR="00AE6E6C" w:rsidRPr="003A12D5">
        <w:rPr>
          <w:rFonts w:eastAsia="Calibri"/>
          <w:sz w:val="28"/>
          <w:szCs w:val="28"/>
        </w:rPr>
        <w:t xml:space="preserve"> </w:t>
      </w:r>
    </w:p>
    <w:p w14:paraId="3678480D" w14:textId="77777777" w:rsidR="006B4D46" w:rsidRPr="003A12D5" w:rsidRDefault="006B4D46" w:rsidP="004C60C7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(параллельно с освоением детьми программы основного общего образования), а также с учетом сложившихся педагогических традиций в учебном заведении и методической целесообразности. </w:t>
      </w:r>
    </w:p>
    <w:p w14:paraId="3F70F024" w14:textId="77777777" w:rsidR="00BD31F3" w:rsidRPr="003A12D5" w:rsidRDefault="00BD31F3" w:rsidP="004C60C7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4. 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  <w:r w:rsidR="007376B7" w:rsidRPr="003A12D5">
        <w:rPr>
          <w:rFonts w:eastAsia="Calibri"/>
          <w:sz w:val="28"/>
          <w:szCs w:val="28"/>
        </w:rPr>
        <w:t xml:space="preserve"> </w:t>
      </w:r>
    </w:p>
    <w:p w14:paraId="6AB9719D" w14:textId="77777777" w:rsidR="00BD31F3" w:rsidRDefault="00BD31F3" w:rsidP="004C60C7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5. 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  <w:r w:rsidR="007376B7" w:rsidRPr="003A12D5">
        <w:rPr>
          <w:rFonts w:eastAsia="Calibri"/>
          <w:sz w:val="28"/>
          <w:szCs w:val="28"/>
        </w:rPr>
        <w:t xml:space="preserve"> Ученик должен уйти с урока с ясным представлением, над чем ему работать дома. Задачи должны быть кратко и ясно сформулированы в дневнике. </w:t>
      </w:r>
    </w:p>
    <w:p w14:paraId="67487A63" w14:textId="77777777" w:rsidR="009D1F46" w:rsidRPr="003A12D5" w:rsidRDefault="009D1F46" w:rsidP="004C60C7">
      <w:pPr>
        <w:pStyle w:val="210"/>
        <w:spacing w:line="24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Содержанием домашних заданий могут быть:</w:t>
      </w:r>
    </w:p>
    <w:p w14:paraId="628C0673" w14:textId="77777777" w:rsidR="000F3C2F" w:rsidRPr="00F43DD6" w:rsidRDefault="00F43DD6" w:rsidP="004C60C7">
      <w:pPr>
        <w:pStyle w:val="2"/>
        <w:ind w:firstLine="567"/>
        <w:jc w:val="both"/>
        <w:rPr>
          <w:rFonts w:eastAsia="Calibri"/>
          <w:sz w:val="28"/>
          <w:szCs w:val="28"/>
        </w:rPr>
      </w:pPr>
      <w:r w:rsidRPr="00F43DD6">
        <w:rPr>
          <w:rFonts w:eastAsia="Calibri"/>
          <w:sz w:val="28"/>
          <w:szCs w:val="28"/>
        </w:rPr>
        <w:t xml:space="preserve"> </w:t>
      </w:r>
      <w:r w:rsidR="009D1F46">
        <w:rPr>
          <w:rFonts w:eastAsia="Calibri"/>
          <w:sz w:val="28"/>
          <w:szCs w:val="28"/>
        </w:rPr>
        <w:t xml:space="preserve"> р</w:t>
      </w:r>
      <w:r w:rsidR="000F3C2F" w:rsidRPr="00F43DD6">
        <w:rPr>
          <w:rFonts w:eastAsia="Calibri"/>
          <w:sz w:val="28"/>
          <w:szCs w:val="28"/>
        </w:rPr>
        <w:t>абота над развитием тех</w:t>
      </w:r>
      <w:r w:rsidR="009D1F46">
        <w:rPr>
          <w:rFonts w:eastAsia="Calibri"/>
          <w:sz w:val="28"/>
          <w:szCs w:val="28"/>
        </w:rPr>
        <w:t>ники (гаммы, упражнения, этюды);</w:t>
      </w:r>
    </w:p>
    <w:p w14:paraId="30E0457E" w14:textId="77777777" w:rsidR="000F3C2F" w:rsidRPr="003A12D5" w:rsidRDefault="001603D8" w:rsidP="004C60C7">
      <w:pPr>
        <w:pStyle w:val="2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D1F46">
        <w:rPr>
          <w:rFonts w:eastAsia="Calibri"/>
          <w:sz w:val="28"/>
          <w:szCs w:val="28"/>
        </w:rPr>
        <w:t>р</w:t>
      </w:r>
      <w:r w:rsidR="007B3784" w:rsidRPr="003A12D5">
        <w:rPr>
          <w:rFonts w:eastAsia="Calibri"/>
          <w:sz w:val="28"/>
          <w:szCs w:val="28"/>
        </w:rPr>
        <w:t xml:space="preserve">абота над художественным материалом (пьесы </w:t>
      </w:r>
      <w:r w:rsidR="009D1F46">
        <w:rPr>
          <w:rFonts w:eastAsia="Calibri"/>
          <w:sz w:val="28"/>
          <w:szCs w:val="28"/>
        </w:rPr>
        <w:t>или произведение крупной формы);</w:t>
      </w:r>
    </w:p>
    <w:p w14:paraId="26D6B2D7" w14:textId="77777777" w:rsidR="007B3784" w:rsidRPr="003A12D5" w:rsidRDefault="001603D8" w:rsidP="004C60C7">
      <w:pPr>
        <w:pStyle w:val="2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D1F46">
        <w:rPr>
          <w:rFonts w:eastAsia="Calibri"/>
          <w:sz w:val="28"/>
          <w:szCs w:val="28"/>
        </w:rPr>
        <w:t>ч</w:t>
      </w:r>
      <w:r w:rsidR="00C45F8D">
        <w:rPr>
          <w:rFonts w:eastAsia="Calibri"/>
          <w:sz w:val="28"/>
          <w:szCs w:val="28"/>
        </w:rPr>
        <w:t>тение</w:t>
      </w:r>
      <w:r w:rsidR="007B3784" w:rsidRPr="003A12D5">
        <w:rPr>
          <w:rFonts w:eastAsia="Calibri"/>
          <w:sz w:val="28"/>
          <w:szCs w:val="28"/>
        </w:rPr>
        <w:t xml:space="preserve"> с листа.</w:t>
      </w:r>
    </w:p>
    <w:p w14:paraId="1597A133" w14:textId="77777777" w:rsidR="00D84A7C" w:rsidRPr="003A12D5" w:rsidRDefault="00931480" w:rsidP="004C60C7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lastRenderedPageBreak/>
        <w:t>6</w:t>
      </w:r>
      <w:r w:rsidR="00D84A7C" w:rsidRPr="003A12D5">
        <w:rPr>
          <w:rFonts w:eastAsia="Calibri"/>
          <w:sz w:val="28"/>
          <w:szCs w:val="28"/>
        </w:rPr>
        <w:t xml:space="preserve">. Периодически следует проводить контрольные уроки, имитирующие домашнюю работу ученика. </w:t>
      </w:r>
    </w:p>
    <w:p w14:paraId="750FD2C1" w14:textId="77777777" w:rsidR="00F76593" w:rsidRPr="003A12D5" w:rsidRDefault="00931480" w:rsidP="004C60C7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7</w:t>
      </w:r>
      <w:r w:rsidR="00F76593" w:rsidRPr="003A12D5">
        <w:rPr>
          <w:rFonts w:eastAsia="Calibri"/>
          <w:sz w:val="28"/>
          <w:szCs w:val="28"/>
        </w:rPr>
        <w:t>. Для успешной реализации программы «</w:t>
      </w:r>
      <w:r w:rsidR="00C45F8D">
        <w:rPr>
          <w:rFonts w:eastAsia="Calibri"/>
          <w:sz w:val="28"/>
          <w:szCs w:val="28"/>
        </w:rPr>
        <w:t>Специально</w:t>
      </w:r>
      <w:r w:rsidR="00B5399C">
        <w:rPr>
          <w:rFonts w:eastAsia="Calibri"/>
          <w:sz w:val="28"/>
          <w:szCs w:val="28"/>
        </w:rPr>
        <w:t>с</w:t>
      </w:r>
      <w:r w:rsidR="00C45F8D">
        <w:rPr>
          <w:rFonts w:eastAsia="Calibri"/>
          <w:sz w:val="28"/>
          <w:szCs w:val="28"/>
        </w:rPr>
        <w:t>ть</w:t>
      </w:r>
      <w:r w:rsidR="00F76593" w:rsidRPr="003A12D5">
        <w:rPr>
          <w:rFonts w:eastAsia="Calibri"/>
          <w:sz w:val="28"/>
          <w:szCs w:val="28"/>
        </w:rPr>
        <w:t>» ученик должен быть обеспечен доступом к биб</w:t>
      </w:r>
      <w:r w:rsidR="009D1F46">
        <w:rPr>
          <w:rFonts w:eastAsia="Calibri"/>
          <w:sz w:val="28"/>
          <w:szCs w:val="28"/>
        </w:rPr>
        <w:t>лиотечным фондам, а также аудио</w:t>
      </w:r>
      <w:r w:rsidR="00F76593" w:rsidRPr="003A12D5">
        <w:rPr>
          <w:rFonts w:eastAsia="Calibri"/>
          <w:sz w:val="28"/>
          <w:szCs w:val="28"/>
        </w:rPr>
        <w:t xml:space="preserve"> и видеотекам, сформированным по учебным программам. </w:t>
      </w:r>
    </w:p>
    <w:p w14:paraId="7B151CE9" w14:textId="77777777" w:rsidR="0038702A" w:rsidRDefault="0038702A" w:rsidP="004C60C7">
      <w:pPr>
        <w:pStyle w:val="2"/>
        <w:ind w:firstLine="706"/>
        <w:jc w:val="both"/>
        <w:rPr>
          <w:sz w:val="24"/>
        </w:rPr>
      </w:pPr>
    </w:p>
    <w:p w14:paraId="74031EF0" w14:textId="77777777" w:rsidR="009A2B69" w:rsidRPr="00C45F8D" w:rsidRDefault="001603D8" w:rsidP="004C60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F8D">
        <w:rPr>
          <w:rFonts w:ascii="Times New Roman" w:hAnsi="Times New Roman"/>
          <w:b/>
          <w:sz w:val="28"/>
          <w:szCs w:val="28"/>
          <w:lang w:val="en-US"/>
        </w:rPr>
        <w:t>VI</w:t>
      </w:r>
      <w:r w:rsidR="00C45F8D" w:rsidRPr="00C45F8D">
        <w:rPr>
          <w:rFonts w:ascii="Times New Roman" w:hAnsi="Times New Roman"/>
          <w:b/>
          <w:sz w:val="28"/>
          <w:szCs w:val="28"/>
        </w:rPr>
        <w:t>.</w:t>
      </w:r>
      <w:r w:rsidRPr="00C45F8D">
        <w:rPr>
          <w:rFonts w:ascii="Times New Roman" w:hAnsi="Times New Roman"/>
          <w:b/>
          <w:sz w:val="28"/>
          <w:szCs w:val="28"/>
        </w:rPr>
        <w:t xml:space="preserve"> </w:t>
      </w:r>
      <w:r w:rsidRPr="00C45F8D">
        <w:rPr>
          <w:rFonts w:ascii="Times New Roman" w:hAnsi="Times New Roman"/>
          <w:b/>
          <w:sz w:val="28"/>
          <w:szCs w:val="28"/>
        </w:rPr>
        <w:tab/>
      </w:r>
      <w:r w:rsidR="009A2B69" w:rsidRPr="00C45F8D">
        <w:rPr>
          <w:rFonts w:ascii="Times New Roman" w:hAnsi="Times New Roman"/>
          <w:b/>
          <w:sz w:val="28"/>
          <w:szCs w:val="28"/>
        </w:rPr>
        <w:t>Спис</w:t>
      </w:r>
      <w:r w:rsidRPr="00C45F8D">
        <w:rPr>
          <w:rFonts w:ascii="Times New Roman" w:hAnsi="Times New Roman"/>
          <w:b/>
          <w:sz w:val="28"/>
          <w:szCs w:val="28"/>
        </w:rPr>
        <w:t>ки рекомендуемой нотной и методической литературы</w:t>
      </w:r>
      <w:r w:rsidR="009A2B69" w:rsidRPr="00C45F8D">
        <w:rPr>
          <w:rFonts w:ascii="Times New Roman" w:hAnsi="Times New Roman"/>
          <w:b/>
          <w:sz w:val="28"/>
          <w:szCs w:val="28"/>
        </w:rPr>
        <w:t xml:space="preserve"> </w:t>
      </w:r>
    </w:p>
    <w:p w14:paraId="36C6C69D" w14:textId="77777777" w:rsidR="001C2DAD" w:rsidRPr="00F43DD6" w:rsidRDefault="001C2DAD" w:rsidP="004C60C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3DD6">
        <w:rPr>
          <w:rFonts w:ascii="Times New Roman" w:hAnsi="Times New Roman"/>
          <w:b/>
          <w:i/>
          <w:sz w:val="28"/>
          <w:szCs w:val="28"/>
        </w:rPr>
        <w:t>Список рекомендуемой нотной литературы</w:t>
      </w:r>
    </w:p>
    <w:p w14:paraId="02BE3E65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Баньян Л. Школа игры на джазовом барабане. Будапешт, 1962 </w:t>
      </w:r>
    </w:p>
    <w:p w14:paraId="576C557F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Бах И. С. Концерт ля минор для скрипки и фортепиано Ч. I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 xml:space="preserve">М., 1980 </w:t>
      </w:r>
    </w:p>
    <w:p w14:paraId="7218DACD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Венявский Г. Каприс ля минор</w:t>
      </w:r>
    </w:p>
    <w:p w14:paraId="3E8EF05F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Вивальди А. Концерт Соль мажор для скрипки и фортепиано. Ч. I, II, III. - М., 1959</w:t>
      </w:r>
    </w:p>
    <w:p w14:paraId="0CA836C5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Гендель Г. Соната №2 для фортепиано</w:t>
      </w:r>
    </w:p>
    <w:p w14:paraId="2C49D745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Дварионас Б. Концерт для скрипки и фортепиано. Ч. III </w:t>
      </w:r>
    </w:p>
    <w:p w14:paraId="27D43248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Келлер Э. Этюды для флейты. Тетрадь III. - М.,1955 </w:t>
      </w:r>
    </w:p>
    <w:p w14:paraId="1299C130" w14:textId="77777777" w:rsidR="009D1F4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Кизант Г. Техника игры на ударных инструментах. - Киев, 1986 </w:t>
      </w:r>
    </w:p>
    <w:p w14:paraId="2F94F76D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Кузьмин Ю. Школа игры на ударных инструментах. Ч. I, II,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М., 1965</w:t>
      </w:r>
    </w:p>
    <w:p w14:paraId="00E4D1CA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Купинский К. Школа для малого барабана. Ред. Штеймана В..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М., 1951</w:t>
      </w:r>
    </w:p>
    <w:p w14:paraId="6550E6E8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Купинский К. Школа игры на ксилофоне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 xml:space="preserve">М., 1952 </w:t>
      </w:r>
    </w:p>
    <w:p w14:paraId="6BB738C8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Купинский К. Школа игры на ударных инструментах. Ч. I, II.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М., 1948</w:t>
      </w:r>
    </w:p>
    <w:p w14:paraId="6F0A488A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Купинский К. Школа игры на ударных инструментах. Ч. I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М,1957</w:t>
      </w:r>
    </w:p>
    <w:p w14:paraId="788DC7F2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Купинский К Школа игры на ударных</w:t>
      </w:r>
      <w:r w:rsidR="009D1F46">
        <w:rPr>
          <w:rFonts w:ascii="Times New Roman" w:hAnsi="Times New Roman"/>
          <w:sz w:val="28"/>
          <w:szCs w:val="28"/>
        </w:rPr>
        <w:t xml:space="preserve"> инструментах. Ред. Штеймана В.</w:t>
      </w:r>
      <w:r w:rsidRPr="00F43DD6">
        <w:rPr>
          <w:rFonts w:ascii="Times New Roman" w:hAnsi="Times New Roman"/>
          <w:sz w:val="28"/>
          <w:szCs w:val="28"/>
        </w:rPr>
        <w:t xml:space="preserve"> -М., 1987 </w:t>
      </w:r>
    </w:p>
    <w:p w14:paraId="723C8BD1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Лобковский А. Концертная пьеса.- М.</w:t>
      </w:r>
      <w:r w:rsidR="009D1F46">
        <w:rPr>
          <w:rFonts w:ascii="Times New Roman" w:hAnsi="Times New Roman"/>
          <w:sz w:val="28"/>
          <w:szCs w:val="28"/>
        </w:rPr>
        <w:t>,</w:t>
      </w:r>
      <w:r w:rsidRPr="00F43DD6">
        <w:rPr>
          <w:rFonts w:ascii="Times New Roman" w:hAnsi="Times New Roman"/>
          <w:sz w:val="28"/>
          <w:szCs w:val="28"/>
        </w:rPr>
        <w:t xml:space="preserve"> 1954</w:t>
      </w:r>
    </w:p>
    <w:p w14:paraId="17CCC957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Минх Н. Парафраз на темы песен Дунаевского </w:t>
      </w:r>
      <w:r w:rsidR="009D1F46">
        <w:rPr>
          <w:rFonts w:ascii="Times New Roman" w:hAnsi="Times New Roman"/>
          <w:sz w:val="28"/>
          <w:szCs w:val="28"/>
        </w:rPr>
        <w:t xml:space="preserve">И. для ксилофона и фортепиано. </w:t>
      </w:r>
      <w:r w:rsidRPr="00F43DD6">
        <w:rPr>
          <w:rFonts w:ascii="Times New Roman" w:hAnsi="Times New Roman"/>
          <w:sz w:val="28"/>
          <w:szCs w:val="28"/>
        </w:rPr>
        <w:t xml:space="preserve"> М., 1966</w:t>
      </w:r>
    </w:p>
    <w:p w14:paraId="2654BE30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Осадчук В. 80 ритмических этюдов для малого барабана. - М., 1956</w:t>
      </w:r>
    </w:p>
    <w:p w14:paraId="1C10F807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Осадчук В. 60 ритмических этюдов для малого барабана. - М., 1957</w:t>
      </w:r>
    </w:p>
    <w:p w14:paraId="5207EE0C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Пьесы для двух ксилофонов в сопровождении фортепиано. Переложение В.Снегирева. - М, 1967</w:t>
      </w:r>
    </w:p>
    <w:p w14:paraId="15442378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Пьесы для ксилофона и</w:t>
      </w:r>
      <w:r w:rsidR="009D1F46">
        <w:rPr>
          <w:rFonts w:ascii="Times New Roman" w:hAnsi="Times New Roman"/>
          <w:sz w:val="28"/>
          <w:szCs w:val="28"/>
        </w:rPr>
        <w:t xml:space="preserve"> фортепиано/ Сост.  Снегирев В.</w:t>
      </w:r>
      <w:r w:rsidRPr="00F43DD6">
        <w:rPr>
          <w:rFonts w:ascii="Times New Roman" w:hAnsi="Times New Roman"/>
          <w:sz w:val="28"/>
          <w:szCs w:val="28"/>
        </w:rPr>
        <w:t xml:space="preserve"> - М., 1969</w:t>
      </w:r>
    </w:p>
    <w:p w14:paraId="721175A7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Пьесы для ксилофона и фортепиано./ Сост. Снегирев В. - М., 1982</w:t>
      </w:r>
    </w:p>
    <w:p w14:paraId="22DB7750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Пьесы: Переложение для ксилофона и фортепиано Купинского К. - М., 1987</w:t>
      </w:r>
    </w:p>
    <w:p w14:paraId="587D046A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Пьесы советских композиторов для ксилофона и форт</w:t>
      </w:r>
      <w:r w:rsidR="00BA64F3">
        <w:rPr>
          <w:rFonts w:ascii="Times New Roman" w:hAnsi="Times New Roman"/>
          <w:sz w:val="28"/>
          <w:szCs w:val="28"/>
        </w:rPr>
        <w:t>епиано. Составитель  Штейман В.</w:t>
      </w:r>
      <w:r w:rsidRPr="00F43DD6">
        <w:rPr>
          <w:rFonts w:ascii="Times New Roman" w:hAnsi="Times New Roman"/>
          <w:sz w:val="28"/>
          <w:szCs w:val="28"/>
        </w:rPr>
        <w:t xml:space="preserve"> - М., 1968</w:t>
      </w:r>
    </w:p>
    <w:p w14:paraId="4F1F33DE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Ритмические упражнения для малого барабана. / Сост.</w:t>
      </w:r>
      <w:r w:rsidR="00BA64F3">
        <w:rPr>
          <w:rFonts w:ascii="Times New Roman" w:hAnsi="Times New Roman"/>
          <w:sz w:val="28"/>
          <w:szCs w:val="28"/>
        </w:rPr>
        <w:t xml:space="preserve"> Егорова Т., Штейман В.</w:t>
      </w:r>
      <w:r w:rsidRPr="00F43DD6">
        <w:rPr>
          <w:rFonts w:ascii="Times New Roman" w:hAnsi="Times New Roman"/>
          <w:sz w:val="28"/>
          <w:szCs w:val="28"/>
        </w:rPr>
        <w:t xml:space="preserve"> - М., 1970</w:t>
      </w:r>
    </w:p>
    <w:p w14:paraId="7B15B1EC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Русские, украинские и белорусские народные песни и пляски в обработке для балалайки и фортепиано Илюхина А., Красева М.. - М., 1948</w:t>
      </w:r>
    </w:p>
    <w:p w14:paraId="0A57A89E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Сборник дуэтов дл</w:t>
      </w:r>
      <w:r w:rsidR="00BA64F3">
        <w:rPr>
          <w:rFonts w:ascii="Times New Roman" w:hAnsi="Times New Roman"/>
          <w:sz w:val="28"/>
          <w:szCs w:val="28"/>
        </w:rPr>
        <w:t>я ксилофона. / Сост. Штейман В.</w:t>
      </w:r>
      <w:r w:rsidRPr="00F43DD6">
        <w:rPr>
          <w:rFonts w:ascii="Times New Roman" w:hAnsi="Times New Roman"/>
          <w:sz w:val="28"/>
          <w:szCs w:val="28"/>
        </w:rPr>
        <w:t xml:space="preserve"> - М., 1972 </w:t>
      </w:r>
    </w:p>
    <w:p w14:paraId="5FEC6EDE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Сборник пьес для ксилофона и фортепиано. Тетра</w:t>
      </w:r>
      <w:r w:rsidR="00BA64F3">
        <w:rPr>
          <w:rFonts w:ascii="Times New Roman" w:hAnsi="Times New Roman"/>
          <w:sz w:val="28"/>
          <w:szCs w:val="28"/>
        </w:rPr>
        <w:t>дь 2 / Сост. Штейман В., Жак А.</w:t>
      </w:r>
      <w:r w:rsidRPr="00F43DD6">
        <w:rPr>
          <w:rFonts w:ascii="Times New Roman" w:hAnsi="Times New Roman"/>
          <w:sz w:val="28"/>
          <w:szCs w:val="28"/>
        </w:rPr>
        <w:t xml:space="preserve"> - М., 1953 </w:t>
      </w:r>
    </w:p>
    <w:p w14:paraId="107274E6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lastRenderedPageBreak/>
        <w:t xml:space="preserve">Сборник пьес русских и советских композиторов для ксилофона и фортепиано. / Сост. Купинский К. - М., 1949 </w:t>
      </w:r>
    </w:p>
    <w:p w14:paraId="11FB527B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Сборник пьес советских композиторов для ксилофона и фортепиано. Сост. Штейман В. - М., 1963 </w:t>
      </w:r>
    </w:p>
    <w:p w14:paraId="7197F1A0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Сковера В. 70 этюдов для барабана. - Польша, 1964</w:t>
      </w:r>
    </w:p>
    <w:p w14:paraId="6D1D8920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Снегирев В. Этюды для малого барабана. - М., 1970</w:t>
      </w:r>
    </w:p>
    <w:p w14:paraId="21227029" w14:textId="77777777" w:rsidR="001C2DAD" w:rsidRPr="00F43DD6" w:rsidRDefault="001C2DAD" w:rsidP="004C60C7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Стойко И. Школа игры на ударных инструментах. - Польша, 1970 Учебный репертуар для ксилофона. 1 класс ДМШ. / Сост. Мултанова Н. - Киев, 1975</w:t>
      </w:r>
    </w:p>
    <w:p w14:paraId="2D922397" w14:textId="77777777" w:rsidR="001C2DAD" w:rsidRPr="00F43DD6" w:rsidRDefault="00C811B2" w:rsidP="004C60C7">
      <w:pPr>
        <w:shd w:val="clear" w:color="auto" w:fill="FFFFFF"/>
        <w:spacing w:after="0" w:line="240" w:lineRule="auto"/>
        <w:ind w:right="7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рекомендуемой м</w:t>
      </w:r>
      <w:r w:rsidR="001C2DAD" w:rsidRPr="00F43DD6">
        <w:rPr>
          <w:rFonts w:ascii="Times New Roman" w:hAnsi="Times New Roman"/>
          <w:b/>
          <w:i/>
          <w:sz w:val="28"/>
          <w:szCs w:val="28"/>
        </w:rPr>
        <w:t>етодическ</w:t>
      </w:r>
      <w:r>
        <w:rPr>
          <w:rFonts w:ascii="Times New Roman" w:hAnsi="Times New Roman"/>
          <w:b/>
          <w:i/>
          <w:sz w:val="28"/>
          <w:szCs w:val="28"/>
        </w:rPr>
        <w:t>ой</w:t>
      </w:r>
      <w:r w:rsidR="001C2DAD" w:rsidRPr="00F43DD6">
        <w:rPr>
          <w:rFonts w:ascii="Times New Roman" w:hAnsi="Times New Roman"/>
          <w:b/>
          <w:i/>
          <w:sz w:val="28"/>
          <w:szCs w:val="28"/>
        </w:rPr>
        <w:t xml:space="preserve"> литератур</w:t>
      </w:r>
      <w:r>
        <w:rPr>
          <w:rFonts w:ascii="Times New Roman" w:hAnsi="Times New Roman"/>
          <w:b/>
          <w:i/>
          <w:sz w:val="28"/>
          <w:szCs w:val="28"/>
        </w:rPr>
        <w:t>ы</w:t>
      </w:r>
    </w:p>
    <w:p w14:paraId="5A6C18D1" w14:textId="77777777" w:rsidR="001C2DAD" w:rsidRPr="00F43DD6" w:rsidRDefault="001C2DAD" w:rsidP="004C60C7">
      <w:pPr>
        <w:numPr>
          <w:ilvl w:val="0"/>
          <w:numId w:val="24"/>
        </w:numPr>
        <w:shd w:val="clear" w:color="auto" w:fill="FFFFFF"/>
        <w:tabs>
          <w:tab w:val="left" w:pos="490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pacing w:val="-2"/>
          <w:sz w:val="28"/>
          <w:szCs w:val="28"/>
        </w:rPr>
        <w:t>Асафьев Б. Музыкальная форма как процесс. Т.</w:t>
      </w:r>
      <w:r w:rsidR="00C45F8D">
        <w:rPr>
          <w:rFonts w:ascii="Times New Roman" w:hAnsi="Times New Roman"/>
          <w:spacing w:val="-2"/>
          <w:sz w:val="28"/>
          <w:szCs w:val="28"/>
        </w:rPr>
        <w:t xml:space="preserve"> 1; 2. 2-е изд. Л., 1971</w:t>
      </w:r>
    </w:p>
    <w:p w14:paraId="0000F647" w14:textId="77777777" w:rsidR="001C2DAD" w:rsidRPr="00F43DD6" w:rsidRDefault="001C2DAD" w:rsidP="004C60C7">
      <w:pPr>
        <w:widowControl w:val="0"/>
        <w:numPr>
          <w:ilvl w:val="0"/>
          <w:numId w:val="2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Times New Roman" w:hAnsi="Times New Roman"/>
          <w:spacing w:val="-18"/>
          <w:sz w:val="28"/>
          <w:szCs w:val="28"/>
        </w:rPr>
      </w:pPr>
      <w:r w:rsidRPr="00F43DD6">
        <w:rPr>
          <w:rFonts w:ascii="Times New Roman" w:hAnsi="Times New Roman"/>
          <w:spacing w:val="-5"/>
          <w:sz w:val="28"/>
          <w:szCs w:val="28"/>
        </w:rPr>
        <w:t xml:space="preserve">Арчажникова Л. Проблема взаимосвязи музыкально-слуховых представлений и </w:t>
      </w:r>
      <w:r w:rsidRPr="00F43DD6">
        <w:rPr>
          <w:rFonts w:ascii="Times New Roman" w:hAnsi="Times New Roman"/>
          <w:sz w:val="28"/>
          <w:szCs w:val="28"/>
        </w:rPr>
        <w:t>музыкально-двигательных навыков. Автореферат к</w:t>
      </w:r>
      <w:r w:rsidR="00BA64F3">
        <w:rPr>
          <w:rFonts w:ascii="Times New Roman" w:hAnsi="Times New Roman"/>
          <w:sz w:val="28"/>
          <w:szCs w:val="28"/>
        </w:rPr>
        <w:t>анд. искусствоведения. М., 1971</w:t>
      </w:r>
    </w:p>
    <w:p w14:paraId="3FF4A7EF" w14:textId="77777777" w:rsidR="001C2DAD" w:rsidRPr="00F43DD6" w:rsidRDefault="001C2DAD" w:rsidP="004C60C7">
      <w:pPr>
        <w:widowControl w:val="0"/>
        <w:numPr>
          <w:ilvl w:val="0"/>
          <w:numId w:val="2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426" w:right="22"/>
        <w:jc w:val="both"/>
        <w:rPr>
          <w:rFonts w:ascii="Times New Roman" w:hAnsi="Times New Roman"/>
          <w:spacing w:val="-22"/>
          <w:sz w:val="28"/>
          <w:szCs w:val="28"/>
        </w:rPr>
      </w:pPr>
      <w:r w:rsidRPr="00F43DD6">
        <w:rPr>
          <w:rFonts w:ascii="Times New Roman" w:hAnsi="Times New Roman"/>
          <w:spacing w:val="-4"/>
          <w:sz w:val="28"/>
          <w:szCs w:val="28"/>
        </w:rPr>
        <w:t xml:space="preserve">Барановский П., Юцевич Е. Звуковысотный анализ свободного мелодического строя. </w:t>
      </w:r>
      <w:r w:rsidR="00C45F8D">
        <w:rPr>
          <w:rFonts w:ascii="Times New Roman" w:hAnsi="Times New Roman"/>
          <w:sz w:val="28"/>
          <w:szCs w:val="28"/>
        </w:rPr>
        <w:t>Киев, 1956</w:t>
      </w:r>
    </w:p>
    <w:p w14:paraId="27DB40C3" w14:textId="77777777" w:rsidR="001C2DAD" w:rsidRPr="00F43DD6" w:rsidRDefault="001C2DAD" w:rsidP="004C60C7">
      <w:pPr>
        <w:widowControl w:val="0"/>
        <w:numPr>
          <w:ilvl w:val="0"/>
          <w:numId w:val="2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426" w:right="50"/>
        <w:jc w:val="both"/>
        <w:rPr>
          <w:rFonts w:ascii="Times New Roman" w:hAnsi="Times New Roman"/>
          <w:spacing w:val="-18"/>
          <w:sz w:val="28"/>
          <w:szCs w:val="28"/>
        </w:rPr>
      </w:pPr>
      <w:r w:rsidRPr="00F43DD6">
        <w:rPr>
          <w:rFonts w:ascii="Times New Roman" w:hAnsi="Times New Roman"/>
          <w:spacing w:val="-4"/>
          <w:sz w:val="28"/>
          <w:szCs w:val="28"/>
        </w:rPr>
        <w:t>Володин А. Роль гармонического спектра в восп</w:t>
      </w:r>
      <w:r w:rsidR="00BA64F3">
        <w:rPr>
          <w:rFonts w:ascii="Times New Roman" w:hAnsi="Times New Roman"/>
          <w:spacing w:val="-4"/>
          <w:sz w:val="28"/>
          <w:szCs w:val="28"/>
        </w:rPr>
        <w:t>риятии высоты и тембра звука /</w:t>
      </w:r>
      <w:r w:rsidRPr="00F43DD6">
        <w:rPr>
          <w:rFonts w:ascii="Times New Roman" w:hAnsi="Times New Roman"/>
          <w:sz w:val="28"/>
          <w:szCs w:val="28"/>
        </w:rPr>
        <w:t xml:space="preserve">Музыкальное искусство и наука. Вып. </w:t>
      </w:r>
      <w:smartTag w:uri="urn:schemas-microsoft-com:office:smarttags" w:element="metricconverter">
        <w:smartTagPr>
          <w:attr w:name="ProductID" w:val="1. М"/>
        </w:smartTagPr>
        <w:r w:rsidRPr="00F43DD6">
          <w:rPr>
            <w:rFonts w:ascii="Times New Roman" w:hAnsi="Times New Roman"/>
            <w:sz w:val="28"/>
            <w:szCs w:val="28"/>
          </w:rPr>
          <w:t>1. М</w:t>
        </w:r>
      </w:smartTag>
      <w:r w:rsidRPr="00F43DD6">
        <w:rPr>
          <w:rFonts w:ascii="Times New Roman" w:hAnsi="Times New Roman"/>
          <w:sz w:val="28"/>
          <w:szCs w:val="28"/>
        </w:rPr>
        <w:t>., 1970. С. 11-38</w:t>
      </w:r>
    </w:p>
    <w:p w14:paraId="21503E4D" w14:textId="77777777" w:rsidR="001C2DAD" w:rsidRPr="00F43DD6" w:rsidRDefault="001C2DAD" w:rsidP="004C60C7">
      <w:pPr>
        <w:widowControl w:val="0"/>
        <w:numPr>
          <w:ilvl w:val="0"/>
          <w:numId w:val="2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21"/>
          <w:sz w:val="28"/>
          <w:szCs w:val="28"/>
        </w:rPr>
      </w:pPr>
      <w:r w:rsidRPr="00F43DD6">
        <w:rPr>
          <w:rFonts w:ascii="Times New Roman" w:hAnsi="Times New Roman"/>
          <w:spacing w:val="-2"/>
          <w:sz w:val="28"/>
          <w:szCs w:val="28"/>
        </w:rPr>
        <w:t>Гарбузов Н. Зонная природа тембрового слуха. М., 195</w:t>
      </w:r>
      <w:r w:rsidR="00C45F8D">
        <w:rPr>
          <w:rFonts w:ascii="Times New Roman" w:hAnsi="Times New Roman"/>
          <w:spacing w:val="-2"/>
          <w:sz w:val="28"/>
          <w:szCs w:val="28"/>
        </w:rPr>
        <w:t>6</w:t>
      </w:r>
    </w:p>
    <w:p w14:paraId="1E72D210" w14:textId="77777777" w:rsidR="001C2DAD" w:rsidRPr="00F43DD6" w:rsidRDefault="001C2DAD" w:rsidP="004C60C7">
      <w:pPr>
        <w:widowControl w:val="0"/>
        <w:numPr>
          <w:ilvl w:val="0"/>
          <w:numId w:val="2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426" w:right="50"/>
        <w:jc w:val="both"/>
        <w:rPr>
          <w:rFonts w:ascii="Times New Roman" w:hAnsi="Times New Roman"/>
          <w:spacing w:val="-18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Григорьев В. Некоторые проблемы специфики игрового движения музыканта-исполнителя /Вопросы музыкальной педагогики. Выпуск </w:t>
      </w:r>
      <w:smartTag w:uri="urn:schemas-microsoft-com:office:smarttags" w:element="metricconverter">
        <w:smartTagPr>
          <w:attr w:name="ProductID" w:val="7, М"/>
        </w:smartTagPr>
        <w:r w:rsidRPr="00F43DD6">
          <w:rPr>
            <w:rFonts w:ascii="Times New Roman" w:hAnsi="Times New Roman"/>
            <w:sz w:val="28"/>
            <w:szCs w:val="28"/>
          </w:rPr>
          <w:t>7, М</w:t>
        </w:r>
      </w:smartTag>
      <w:r w:rsidR="00BA64F3">
        <w:rPr>
          <w:rFonts w:ascii="Times New Roman" w:hAnsi="Times New Roman"/>
          <w:sz w:val="28"/>
          <w:szCs w:val="28"/>
        </w:rPr>
        <w:t>.,  1986. С. 65-81</w:t>
      </w:r>
    </w:p>
    <w:p w14:paraId="35F16B3B" w14:textId="77777777" w:rsidR="001C2DAD" w:rsidRPr="00F43DD6" w:rsidRDefault="001C2DAD" w:rsidP="004C60C7">
      <w:pPr>
        <w:widowControl w:val="0"/>
        <w:numPr>
          <w:ilvl w:val="0"/>
          <w:numId w:val="2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426" w:right="65"/>
        <w:jc w:val="both"/>
        <w:rPr>
          <w:rFonts w:ascii="Times New Roman" w:hAnsi="Times New Roman"/>
          <w:spacing w:val="-21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Грищенко Л. Психология восприятия внимания, памяти. Екатеринбург, 1994</w:t>
      </w:r>
    </w:p>
    <w:p w14:paraId="09AB91DA" w14:textId="77777777" w:rsidR="001C2DAD" w:rsidRPr="00F43DD6" w:rsidRDefault="00BA64F3" w:rsidP="004C60C7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 w:right="5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Евтихиев П.</w:t>
      </w:r>
      <w:r w:rsidR="001C2DAD" w:rsidRPr="00F43DD6">
        <w:rPr>
          <w:rFonts w:ascii="Times New Roman" w:hAnsi="Times New Roman"/>
          <w:sz w:val="28"/>
          <w:szCs w:val="28"/>
        </w:rPr>
        <w:t>, Карцева Г. Психолого-педагогические основы работы учащегося над музыкально-исполнительским образом / Музыкальное воспитание: опыт, проблемы, персективы</w:t>
      </w:r>
      <w:r>
        <w:rPr>
          <w:rFonts w:ascii="Times New Roman" w:hAnsi="Times New Roman"/>
          <w:sz w:val="28"/>
          <w:szCs w:val="28"/>
        </w:rPr>
        <w:t>. Сб. тр. Тамбов, 1994. С.43-54</w:t>
      </w:r>
    </w:p>
    <w:p w14:paraId="1606FC63" w14:textId="77777777" w:rsidR="001C2DAD" w:rsidRPr="00F43DD6" w:rsidRDefault="001C2DAD" w:rsidP="004C60C7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11"/>
          <w:sz w:val="28"/>
          <w:szCs w:val="28"/>
        </w:rPr>
      </w:pPr>
      <w:r w:rsidRPr="00F43DD6">
        <w:rPr>
          <w:rFonts w:ascii="Times New Roman" w:hAnsi="Times New Roman"/>
          <w:spacing w:val="-1"/>
          <w:sz w:val="28"/>
          <w:szCs w:val="28"/>
        </w:rPr>
        <w:t xml:space="preserve">Комплексный подход к проблемам музыкального образования. Сб. тр., М., </w:t>
      </w:r>
      <w:r w:rsidR="00C45F8D">
        <w:rPr>
          <w:rFonts w:ascii="Times New Roman" w:hAnsi="Times New Roman"/>
          <w:spacing w:val="-1"/>
          <w:sz w:val="28"/>
          <w:szCs w:val="28"/>
        </w:rPr>
        <w:t xml:space="preserve">1986 </w:t>
      </w:r>
    </w:p>
    <w:p w14:paraId="250D318A" w14:textId="77777777" w:rsidR="001C2DAD" w:rsidRPr="00F43DD6" w:rsidRDefault="001C2DAD" w:rsidP="004C60C7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 w:right="43"/>
        <w:jc w:val="both"/>
        <w:rPr>
          <w:rFonts w:ascii="Times New Roman" w:hAnsi="Times New Roman"/>
          <w:spacing w:val="-14"/>
          <w:sz w:val="28"/>
          <w:szCs w:val="28"/>
        </w:rPr>
      </w:pPr>
      <w:r w:rsidRPr="00F43DD6">
        <w:rPr>
          <w:rFonts w:ascii="Times New Roman" w:hAnsi="Times New Roman"/>
          <w:spacing w:val="-2"/>
          <w:sz w:val="28"/>
          <w:szCs w:val="28"/>
        </w:rPr>
        <w:t xml:space="preserve">Логинова Л. О слуховой деятельности музыканта-исполнителя. Теоретические </w:t>
      </w:r>
      <w:r w:rsidR="00C45F8D">
        <w:rPr>
          <w:rFonts w:ascii="Times New Roman" w:hAnsi="Times New Roman"/>
          <w:sz w:val="28"/>
          <w:szCs w:val="28"/>
        </w:rPr>
        <w:t>проблемы. М., 1998</w:t>
      </w:r>
      <w:r w:rsidRPr="00F43DD6">
        <w:rPr>
          <w:rFonts w:ascii="Times New Roman" w:hAnsi="Times New Roman"/>
          <w:sz w:val="28"/>
          <w:szCs w:val="28"/>
        </w:rPr>
        <w:t xml:space="preserve"> </w:t>
      </w:r>
    </w:p>
    <w:p w14:paraId="0632513B" w14:textId="77777777" w:rsidR="001C2DAD" w:rsidRPr="00F43DD6" w:rsidRDefault="001C2DAD" w:rsidP="004C60C7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11"/>
          <w:sz w:val="28"/>
          <w:szCs w:val="28"/>
        </w:rPr>
      </w:pPr>
      <w:r w:rsidRPr="00F43DD6">
        <w:rPr>
          <w:rFonts w:ascii="Times New Roman" w:hAnsi="Times New Roman"/>
          <w:spacing w:val="-3"/>
          <w:sz w:val="28"/>
          <w:szCs w:val="28"/>
        </w:rPr>
        <w:t>Маркова Е. Интонационность музыкального искусства. Киев, 1990</w:t>
      </w:r>
    </w:p>
    <w:p w14:paraId="5362EC98" w14:textId="77777777" w:rsidR="001C2DAD" w:rsidRPr="00F43DD6" w:rsidRDefault="001C2DAD" w:rsidP="004C60C7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 w:right="22"/>
        <w:jc w:val="both"/>
        <w:rPr>
          <w:rFonts w:ascii="Times New Roman" w:hAnsi="Times New Roman"/>
          <w:spacing w:val="-14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Рагс Ю. Интонирование мелодии в связи с некоторыми ее элементами. /Труды </w:t>
      </w:r>
      <w:r w:rsidRPr="00F43DD6">
        <w:rPr>
          <w:rFonts w:ascii="Times New Roman" w:hAnsi="Times New Roman"/>
          <w:spacing w:val="-3"/>
          <w:sz w:val="28"/>
          <w:szCs w:val="28"/>
        </w:rPr>
        <w:t>кафедры теории музыки. Московская государственная консерватория имени П.И. Чайковског</w:t>
      </w:r>
      <w:r w:rsidR="00BA64F3">
        <w:rPr>
          <w:rFonts w:ascii="Times New Roman" w:hAnsi="Times New Roman"/>
          <w:spacing w:val="-3"/>
          <w:sz w:val="28"/>
          <w:szCs w:val="28"/>
        </w:rPr>
        <w:t>о. М., 1960. Вып. 1. С. 338-355</w:t>
      </w:r>
    </w:p>
    <w:p w14:paraId="151B6AD9" w14:textId="77777777" w:rsidR="001C2DAD" w:rsidRPr="00F43DD6" w:rsidRDefault="001C2DAD" w:rsidP="004C60C7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Times New Roman" w:hAnsi="Times New Roman"/>
          <w:spacing w:val="-14"/>
          <w:sz w:val="28"/>
          <w:szCs w:val="28"/>
        </w:rPr>
      </w:pPr>
      <w:r w:rsidRPr="00F43DD6">
        <w:rPr>
          <w:rFonts w:ascii="Times New Roman" w:hAnsi="Times New Roman"/>
          <w:spacing w:val="-14"/>
          <w:sz w:val="28"/>
          <w:szCs w:val="28"/>
        </w:rPr>
        <w:t>Снегирев В. Методика обучения игре</w:t>
      </w:r>
      <w:r w:rsidR="00BA64F3">
        <w:rPr>
          <w:rFonts w:ascii="Times New Roman" w:hAnsi="Times New Roman"/>
          <w:spacing w:val="-14"/>
          <w:sz w:val="28"/>
          <w:szCs w:val="28"/>
        </w:rPr>
        <w:t xml:space="preserve"> на ударных инструментах. М.,</w:t>
      </w:r>
      <w:r w:rsidRPr="00F43DD6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BA64F3">
        <w:rPr>
          <w:rFonts w:ascii="Times New Roman" w:hAnsi="Times New Roman"/>
          <w:spacing w:val="-14"/>
          <w:sz w:val="28"/>
          <w:szCs w:val="28"/>
        </w:rPr>
        <w:t xml:space="preserve">2003 </w:t>
      </w:r>
    </w:p>
    <w:p w14:paraId="57DEC253" w14:textId="77777777" w:rsidR="001C2DAD" w:rsidRPr="00F43DD6" w:rsidRDefault="001C2DAD" w:rsidP="004C60C7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 w:right="22"/>
        <w:jc w:val="both"/>
        <w:rPr>
          <w:rFonts w:ascii="Times New Roman" w:hAnsi="Times New Roman"/>
          <w:spacing w:val="-14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Современное исполнительство на духовых и ударных инструментах. Сб. тр. Вып. </w:t>
      </w:r>
      <w:smartTag w:uri="urn:schemas-microsoft-com:office:smarttags" w:element="metricconverter">
        <w:smartTagPr>
          <w:attr w:name="ProductID" w:val="103, М"/>
        </w:smartTagPr>
        <w:r w:rsidRPr="00F43DD6">
          <w:rPr>
            <w:rFonts w:ascii="Times New Roman" w:hAnsi="Times New Roman"/>
            <w:sz w:val="28"/>
            <w:szCs w:val="28"/>
          </w:rPr>
          <w:t>103, М</w:t>
        </w:r>
      </w:smartTag>
      <w:r w:rsidR="00C45F8D">
        <w:rPr>
          <w:rFonts w:ascii="Times New Roman" w:hAnsi="Times New Roman"/>
          <w:sz w:val="28"/>
          <w:szCs w:val="28"/>
        </w:rPr>
        <w:t>., 1990</w:t>
      </w:r>
    </w:p>
    <w:sectPr w:rsidR="001C2DAD" w:rsidRPr="00F43DD6" w:rsidSect="004A66E1">
      <w:footerReference w:type="default" r:id="rId8"/>
      <w:pgSz w:w="11906" w:h="16838"/>
      <w:pgMar w:top="1134" w:right="850" w:bottom="709" w:left="1701" w:header="708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6B22" w14:textId="77777777" w:rsidR="004037A0" w:rsidRDefault="004037A0" w:rsidP="00E401B3">
      <w:pPr>
        <w:spacing w:after="0" w:line="240" w:lineRule="auto"/>
      </w:pPr>
      <w:r>
        <w:separator/>
      </w:r>
    </w:p>
  </w:endnote>
  <w:endnote w:type="continuationSeparator" w:id="0">
    <w:p w14:paraId="78C11DA8" w14:textId="77777777" w:rsidR="004037A0" w:rsidRDefault="004037A0" w:rsidP="00E4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6672"/>
      <w:docPartObj>
        <w:docPartGallery w:val="Page Numbers (Bottom of Page)"/>
        <w:docPartUnique/>
      </w:docPartObj>
    </w:sdtPr>
    <w:sdtEndPr/>
    <w:sdtContent>
      <w:p w14:paraId="2501AC45" w14:textId="77777777" w:rsidR="004037A0" w:rsidRDefault="004037A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99C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4C3AA5A3" w14:textId="77777777" w:rsidR="004037A0" w:rsidRDefault="004037A0" w:rsidP="00A81580">
    <w:pPr>
      <w:pStyle w:val="a8"/>
      <w:tabs>
        <w:tab w:val="clear" w:pos="4677"/>
        <w:tab w:val="clear" w:pos="9355"/>
        <w:tab w:val="left" w:pos="53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CC89" w14:textId="77777777" w:rsidR="004037A0" w:rsidRDefault="004037A0" w:rsidP="00E401B3">
      <w:pPr>
        <w:spacing w:after="0" w:line="240" w:lineRule="auto"/>
      </w:pPr>
      <w:r>
        <w:separator/>
      </w:r>
    </w:p>
  </w:footnote>
  <w:footnote w:type="continuationSeparator" w:id="0">
    <w:p w14:paraId="33171CD7" w14:textId="77777777" w:rsidR="004037A0" w:rsidRDefault="004037A0" w:rsidP="00E4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78F8"/>
    <w:multiLevelType w:val="hybridMultilevel"/>
    <w:tmpl w:val="283031E2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13403656"/>
    <w:multiLevelType w:val="hybridMultilevel"/>
    <w:tmpl w:val="1F72DC42"/>
    <w:lvl w:ilvl="0" w:tplc="E37A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D02E1E"/>
    <w:multiLevelType w:val="hybridMultilevel"/>
    <w:tmpl w:val="BCEE9A6C"/>
    <w:lvl w:ilvl="0" w:tplc="9A16A71E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18227354"/>
    <w:multiLevelType w:val="singleLevel"/>
    <w:tmpl w:val="4D424C4C"/>
    <w:lvl w:ilvl="0">
      <w:start w:val="2"/>
      <w:numFmt w:val="decimal"/>
      <w:lvlText w:val="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3884956"/>
    <w:multiLevelType w:val="hybridMultilevel"/>
    <w:tmpl w:val="675A45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3983767"/>
    <w:multiLevelType w:val="multilevel"/>
    <w:tmpl w:val="5D94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016F8"/>
    <w:multiLevelType w:val="hybridMultilevel"/>
    <w:tmpl w:val="9A0416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66C54"/>
    <w:multiLevelType w:val="singleLevel"/>
    <w:tmpl w:val="5554ECA8"/>
    <w:lvl w:ilvl="0">
      <w:start w:val="22"/>
      <w:numFmt w:val="decimal"/>
      <w:lvlText w:val="%1."/>
      <w:legacy w:legacy="1" w:legacySpace="0" w:legacyIndent="4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CC8330F"/>
    <w:multiLevelType w:val="hybridMultilevel"/>
    <w:tmpl w:val="0A3E3F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81BBC"/>
    <w:multiLevelType w:val="hybridMultilevel"/>
    <w:tmpl w:val="6616F56C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1" w15:restartNumberingAfterBreak="0">
    <w:nsid w:val="342F2D03"/>
    <w:multiLevelType w:val="hybridMultilevel"/>
    <w:tmpl w:val="00DAF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D16E7"/>
    <w:multiLevelType w:val="hybridMultilevel"/>
    <w:tmpl w:val="AAC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54692"/>
    <w:multiLevelType w:val="singleLevel"/>
    <w:tmpl w:val="46AEE15C"/>
    <w:lvl w:ilvl="0">
      <w:start w:val="5"/>
      <w:numFmt w:val="decimal"/>
      <w:lvlText w:val="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F63455C"/>
    <w:multiLevelType w:val="hybridMultilevel"/>
    <w:tmpl w:val="F3583016"/>
    <w:lvl w:ilvl="0" w:tplc="14764C20">
      <w:start w:val="1"/>
      <w:numFmt w:val="decimal"/>
      <w:lvlText w:val="%1."/>
      <w:lvlJc w:val="left"/>
      <w:pPr>
        <w:ind w:left="106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5D9722CE"/>
    <w:multiLevelType w:val="hybridMultilevel"/>
    <w:tmpl w:val="01A8E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D7C1B"/>
    <w:multiLevelType w:val="hybridMultilevel"/>
    <w:tmpl w:val="B89A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F53A3"/>
    <w:multiLevelType w:val="hybridMultilevel"/>
    <w:tmpl w:val="B64E83E0"/>
    <w:lvl w:ilvl="0" w:tplc="54F22D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467F"/>
    <w:multiLevelType w:val="hybridMultilevel"/>
    <w:tmpl w:val="A19451BA"/>
    <w:lvl w:ilvl="0" w:tplc="A504FA3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A3B27E7"/>
    <w:multiLevelType w:val="hybridMultilevel"/>
    <w:tmpl w:val="1BC6CA00"/>
    <w:lvl w:ilvl="0" w:tplc="041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0" w15:restartNumberingAfterBreak="0">
    <w:nsid w:val="6DC9786F"/>
    <w:multiLevelType w:val="hybridMultilevel"/>
    <w:tmpl w:val="AC42D586"/>
    <w:lvl w:ilvl="0" w:tplc="C3D67F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722B3DFB"/>
    <w:multiLevelType w:val="hybridMultilevel"/>
    <w:tmpl w:val="254E8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3464B"/>
    <w:multiLevelType w:val="hybridMultilevel"/>
    <w:tmpl w:val="888CD6AA"/>
    <w:lvl w:ilvl="0" w:tplc="A26C9A44">
      <w:start w:val="1"/>
      <w:numFmt w:val="decimal"/>
      <w:lvlText w:val="%1."/>
      <w:lvlJc w:val="left"/>
      <w:pPr>
        <w:ind w:left="172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8"/>
  </w:num>
  <w:num w:numId="5">
    <w:abstractNumId w:val="17"/>
  </w:num>
  <w:num w:numId="6">
    <w:abstractNumId w:val="4"/>
    <w:lvlOverride w:ilvl="0">
      <w:startOverride w:val="2"/>
    </w:lvlOverride>
  </w:num>
  <w:num w:numId="7">
    <w:abstractNumId w:val="13"/>
    <w:lvlOverride w:ilvl="0">
      <w:startOverride w:val="5"/>
    </w:lvlOverride>
  </w:num>
  <w:num w:numId="8">
    <w:abstractNumId w:val="8"/>
    <w:lvlOverride w:ilvl="0">
      <w:startOverride w:val="22"/>
    </w:lvlOverride>
  </w:num>
  <w:num w:numId="9">
    <w:abstractNumId w:val="14"/>
  </w:num>
  <w:num w:numId="10">
    <w:abstractNumId w:val="12"/>
  </w:num>
  <w:num w:numId="11">
    <w:abstractNumId w:val="15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0"/>
  </w:num>
  <w:num w:numId="16">
    <w:abstractNumId w:val="10"/>
  </w:num>
  <w:num w:numId="17">
    <w:abstractNumId w:val="16"/>
  </w:num>
  <w:num w:numId="18">
    <w:abstractNumId w:val="20"/>
  </w:num>
  <w:num w:numId="19">
    <w:abstractNumId w:val="5"/>
  </w:num>
  <w:num w:numId="20">
    <w:abstractNumId w:val="23"/>
  </w:num>
  <w:num w:numId="21">
    <w:abstractNumId w:val="3"/>
  </w:num>
  <w:num w:numId="22">
    <w:abstractNumId w:val="22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CC4"/>
    <w:rsid w:val="0000704F"/>
    <w:rsid w:val="00023371"/>
    <w:rsid w:val="000234EC"/>
    <w:rsid w:val="000325D3"/>
    <w:rsid w:val="000365A7"/>
    <w:rsid w:val="00040421"/>
    <w:rsid w:val="00043ACD"/>
    <w:rsid w:val="000451D8"/>
    <w:rsid w:val="00046D2B"/>
    <w:rsid w:val="000472C9"/>
    <w:rsid w:val="00051D9B"/>
    <w:rsid w:val="000524CA"/>
    <w:rsid w:val="00060EB2"/>
    <w:rsid w:val="00061692"/>
    <w:rsid w:val="0006340E"/>
    <w:rsid w:val="000704D8"/>
    <w:rsid w:val="00072886"/>
    <w:rsid w:val="00077A4E"/>
    <w:rsid w:val="000821F5"/>
    <w:rsid w:val="000875E3"/>
    <w:rsid w:val="00090496"/>
    <w:rsid w:val="000A47CA"/>
    <w:rsid w:val="000A505E"/>
    <w:rsid w:val="000B107A"/>
    <w:rsid w:val="000C1162"/>
    <w:rsid w:val="000C7780"/>
    <w:rsid w:val="000D5725"/>
    <w:rsid w:val="000D6FFF"/>
    <w:rsid w:val="000E43F1"/>
    <w:rsid w:val="000E5888"/>
    <w:rsid w:val="000E596F"/>
    <w:rsid w:val="000F3C2F"/>
    <w:rsid w:val="0010199D"/>
    <w:rsid w:val="001072CD"/>
    <w:rsid w:val="0011429E"/>
    <w:rsid w:val="00117F67"/>
    <w:rsid w:val="00120AFC"/>
    <w:rsid w:val="00123835"/>
    <w:rsid w:val="00124A1B"/>
    <w:rsid w:val="00130CD4"/>
    <w:rsid w:val="001330BF"/>
    <w:rsid w:val="00133B7B"/>
    <w:rsid w:val="001362B0"/>
    <w:rsid w:val="00137CF4"/>
    <w:rsid w:val="00142661"/>
    <w:rsid w:val="00147EB4"/>
    <w:rsid w:val="001507A2"/>
    <w:rsid w:val="001518E7"/>
    <w:rsid w:val="001603D8"/>
    <w:rsid w:val="00165056"/>
    <w:rsid w:val="00167CD4"/>
    <w:rsid w:val="001700B8"/>
    <w:rsid w:val="001706BC"/>
    <w:rsid w:val="00172C9E"/>
    <w:rsid w:val="00174C71"/>
    <w:rsid w:val="00175FF5"/>
    <w:rsid w:val="00184180"/>
    <w:rsid w:val="001845E5"/>
    <w:rsid w:val="00195969"/>
    <w:rsid w:val="001A6F27"/>
    <w:rsid w:val="001B3176"/>
    <w:rsid w:val="001B4A10"/>
    <w:rsid w:val="001B795C"/>
    <w:rsid w:val="001C2DAD"/>
    <w:rsid w:val="001C4C6E"/>
    <w:rsid w:val="001D137A"/>
    <w:rsid w:val="001D1D2C"/>
    <w:rsid w:val="001D7695"/>
    <w:rsid w:val="001E2BDD"/>
    <w:rsid w:val="001E3C89"/>
    <w:rsid w:val="001F7335"/>
    <w:rsid w:val="001F74B4"/>
    <w:rsid w:val="00204060"/>
    <w:rsid w:val="002103E9"/>
    <w:rsid w:val="00217F7F"/>
    <w:rsid w:val="0022197B"/>
    <w:rsid w:val="00223C58"/>
    <w:rsid w:val="00246D9E"/>
    <w:rsid w:val="00261CF3"/>
    <w:rsid w:val="00262FBE"/>
    <w:rsid w:val="00271358"/>
    <w:rsid w:val="0028390F"/>
    <w:rsid w:val="002912D1"/>
    <w:rsid w:val="002A3647"/>
    <w:rsid w:val="002A4929"/>
    <w:rsid w:val="002B7E84"/>
    <w:rsid w:val="002D0471"/>
    <w:rsid w:val="002D4366"/>
    <w:rsid w:val="002D51F5"/>
    <w:rsid w:val="002D5949"/>
    <w:rsid w:val="002E1C39"/>
    <w:rsid w:val="002E1CC3"/>
    <w:rsid w:val="002E6558"/>
    <w:rsid w:val="002F466E"/>
    <w:rsid w:val="002F6114"/>
    <w:rsid w:val="00301183"/>
    <w:rsid w:val="00301A0C"/>
    <w:rsid w:val="003052DB"/>
    <w:rsid w:val="00307317"/>
    <w:rsid w:val="00311952"/>
    <w:rsid w:val="003145B5"/>
    <w:rsid w:val="00314785"/>
    <w:rsid w:val="00314C15"/>
    <w:rsid w:val="003177FF"/>
    <w:rsid w:val="00322805"/>
    <w:rsid w:val="00322CF8"/>
    <w:rsid w:val="00331A21"/>
    <w:rsid w:val="00341CC4"/>
    <w:rsid w:val="00346245"/>
    <w:rsid w:val="00353C01"/>
    <w:rsid w:val="003558D1"/>
    <w:rsid w:val="003620C2"/>
    <w:rsid w:val="00364537"/>
    <w:rsid w:val="00372DC2"/>
    <w:rsid w:val="00374251"/>
    <w:rsid w:val="0038702A"/>
    <w:rsid w:val="00390AF1"/>
    <w:rsid w:val="00394E78"/>
    <w:rsid w:val="00397B20"/>
    <w:rsid w:val="003A12D5"/>
    <w:rsid w:val="003A284E"/>
    <w:rsid w:val="003B5B9A"/>
    <w:rsid w:val="003C2300"/>
    <w:rsid w:val="003C507B"/>
    <w:rsid w:val="00402399"/>
    <w:rsid w:val="004037A0"/>
    <w:rsid w:val="00405553"/>
    <w:rsid w:val="00412862"/>
    <w:rsid w:val="0042110D"/>
    <w:rsid w:val="0042287E"/>
    <w:rsid w:val="00422A64"/>
    <w:rsid w:val="00424D53"/>
    <w:rsid w:val="00432B0A"/>
    <w:rsid w:val="0044267D"/>
    <w:rsid w:val="00455DD6"/>
    <w:rsid w:val="00460963"/>
    <w:rsid w:val="00463300"/>
    <w:rsid w:val="00464964"/>
    <w:rsid w:val="00473518"/>
    <w:rsid w:val="00482BAA"/>
    <w:rsid w:val="0048746D"/>
    <w:rsid w:val="004957B9"/>
    <w:rsid w:val="00496B18"/>
    <w:rsid w:val="004A1B8E"/>
    <w:rsid w:val="004A373A"/>
    <w:rsid w:val="004A4BE1"/>
    <w:rsid w:val="004A66E1"/>
    <w:rsid w:val="004A72F9"/>
    <w:rsid w:val="004B196E"/>
    <w:rsid w:val="004B3093"/>
    <w:rsid w:val="004C13D3"/>
    <w:rsid w:val="004C60C7"/>
    <w:rsid w:val="004D1CBD"/>
    <w:rsid w:val="004E1D72"/>
    <w:rsid w:val="004E50C5"/>
    <w:rsid w:val="004F0D7B"/>
    <w:rsid w:val="004F4677"/>
    <w:rsid w:val="004F4DA2"/>
    <w:rsid w:val="004F5AF0"/>
    <w:rsid w:val="004F7F3C"/>
    <w:rsid w:val="00502847"/>
    <w:rsid w:val="00511355"/>
    <w:rsid w:val="00522CCD"/>
    <w:rsid w:val="0052378B"/>
    <w:rsid w:val="005264D3"/>
    <w:rsid w:val="00553D21"/>
    <w:rsid w:val="005631B2"/>
    <w:rsid w:val="0056440E"/>
    <w:rsid w:val="00564F3F"/>
    <w:rsid w:val="00565397"/>
    <w:rsid w:val="00571BD6"/>
    <w:rsid w:val="0057773B"/>
    <w:rsid w:val="00581BD9"/>
    <w:rsid w:val="00596920"/>
    <w:rsid w:val="005A34BE"/>
    <w:rsid w:val="005A3DC0"/>
    <w:rsid w:val="005A46E1"/>
    <w:rsid w:val="005A4F3A"/>
    <w:rsid w:val="005C37BC"/>
    <w:rsid w:val="005C7867"/>
    <w:rsid w:val="005E2A84"/>
    <w:rsid w:val="005E4BBD"/>
    <w:rsid w:val="005F1382"/>
    <w:rsid w:val="005F1F50"/>
    <w:rsid w:val="00606684"/>
    <w:rsid w:val="00611049"/>
    <w:rsid w:val="006157E1"/>
    <w:rsid w:val="00617D8A"/>
    <w:rsid w:val="00625535"/>
    <w:rsid w:val="00627342"/>
    <w:rsid w:val="006368D1"/>
    <w:rsid w:val="0064127B"/>
    <w:rsid w:val="00647AF7"/>
    <w:rsid w:val="00653128"/>
    <w:rsid w:val="0067188B"/>
    <w:rsid w:val="00671E36"/>
    <w:rsid w:val="00672A7F"/>
    <w:rsid w:val="00680962"/>
    <w:rsid w:val="00690CC1"/>
    <w:rsid w:val="006A46A2"/>
    <w:rsid w:val="006A5650"/>
    <w:rsid w:val="006B4D46"/>
    <w:rsid w:val="006B6E90"/>
    <w:rsid w:val="006C13A9"/>
    <w:rsid w:val="006E107F"/>
    <w:rsid w:val="006E21E4"/>
    <w:rsid w:val="006E6AEB"/>
    <w:rsid w:val="006E6C20"/>
    <w:rsid w:val="006F0DC0"/>
    <w:rsid w:val="006F40F7"/>
    <w:rsid w:val="0070279A"/>
    <w:rsid w:val="00712DF1"/>
    <w:rsid w:val="00713015"/>
    <w:rsid w:val="00714DF7"/>
    <w:rsid w:val="00716E6A"/>
    <w:rsid w:val="0072126B"/>
    <w:rsid w:val="007249C5"/>
    <w:rsid w:val="00731524"/>
    <w:rsid w:val="00734E7A"/>
    <w:rsid w:val="0073758F"/>
    <w:rsid w:val="007376B7"/>
    <w:rsid w:val="007523B8"/>
    <w:rsid w:val="00755D4B"/>
    <w:rsid w:val="007560B1"/>
    <w:rsid w:val="00774124"/>
    <w:rsid w:val="00794079"/>
    <w:rsid w:val="00797355"/>
    <w:rsid w:val="007A48FB"/>
    <w:rsid w:val="007B3784"/>
    <w:rsid w:val="007B4E80"/>
    <w:rsid w:val="007C5C5B"/>
    <w:rsid w:val="007D381B"/>
    <w:rsid w:val="007E2D24"/>
    <w:rsid w:val="007F385A"/>
    <w:rsid w:val="007F3D82"/>
    <w:rsid w:val="00802C1E"/>
    <w:rsid w:val="0080561E"/>
    <w:rsid w:val="0081368B"/>
    <w:rsid w:val="00813C59"/>
    <w:rsid w:val="008162C1"/>
    <w:rsid w:val="00820554"/>
    <w:rsid w:val="00821CAC"/>
    <w:rsid w:val="00870EE1"/>
    <w:rsid w:val="00873D1D"/>
    <w:rsid w:val="00875F40"/>
    <w:rsid w:val="008827CC"/>
    <w:rsid w:val="00887F15"/>
    <w:rsid w:val="008C0FE4"/>
    <w:rsid w:val="008C4791"/>
    <w:rsid w:val="008D2928"/>
    <w:rsid w:val="008D4203"/>
    <w:rsid w:val="008D730E"/>
    <w:rsid w:val="008D79C5"/>
    <w:rsid w:val="008E3504"/>
    <w:rsid w:val="008F2405"/>
    <w:rsid w:val="008F2B8A"/>
    <w:rsid w:val="008F5E9A"/>
    <w:rsid w:val="008F748E"/>
    <w:rsid w:val="009016E1"/>
    <w:rsid w:val="009206FB"/>
    <w:rsid w:val="009236CB"/>
    <w:rsid w:val="00923AB9"/>
    <w:rsid w:val="00931480"/>
    <w:rsid w:val="009331A7"/>
    <w:rsid w:val="00935FA1"/>
    <w:rsid w:val="00937290"/>
    <w:rsid w:val="00942608"/>
    <w:rsid w:val="00943B1C"/>
    <w:rsid w:val="00945EE3"/>
    <w:rsid w:val="00945FF2"/>
    <w:rsid w:val="009712E5"/>
    <w:rsid w:val="00973B97"/>
    <w:rsid w:val="00976B94"/>
    <w:rsid w:val="009865F2"/>
    <w:rsid w:val="00990EF2"/>
    <w:rsid w:val="00991DDA"/>
    <w:rsid w:val="00993DF3"/>
    <w:rsid w:val="00995161"/>
    <w:rsid w:val="009A2B69"/>
    <w:rsid w:val="009B4738"/>
    <w:rsid w:val="009D0343"/>
    <w:rsid w:val="009D1F46"/>
    <w:rsid w:val="009D2704"/>
    <w:rsid w:val="009D4E03"/>
    <w:rsid w:val="009D793C"/>
    <w:rsid w:val="00A02BED"/>
    <w:rsid w:val="00A076E5"/>
    <w:rsid w:val="00A229AD"/>
    <w:rsid w:val="00A262F9"/>
    <w:rsid w:val="00A272C6"/>
    <w:rsid w:val="00A300CC"/>
    <w:rsid w:val="00A441B8"/>
    <w:rsid w:val="00A44412"/>
    <w:rsid w:val="00A45B22"/>
    <w:rsid w:val="00A46950"/>
    <w:rsid w:val="00A47760"/>
    <w:rsid w:val="00A524EC"/>
    <w:rsid w:val="00A541B0"/>
    <w:rsid w:val="00A5563B"/>
    <w:rsid w:val="00A60641"/>
    <w:rsid w:val="00A70A1C"/>
    <w:rsid w:val="00A76DC1"/>
    <w:rsid w:val="00A7745F"/>
    <w:rsid w:val="00A81580"/>
    <w:rsid w:val="00A818FE"/>
    <w:rsid w:val="00A83F22"/>
    <w:rsid w:val="00A85224"/>
    <w:rsid w:val="00A93B53"/>
    <w:rsid w:val="00A97AE7"/>
    <w:rsid w:val="00AA0102"/>
    <w:rsid w:val="00AA7D47"/>
    <w:rsid w:val="00AB2593"/>
    <w:rsid w:val="00AB4B31"/>
    <w:rsid w:val="00AB511C"/>
    <w:rsid w:val="00AB599B"/>
    <w:rsid w:val="00AB6CC9"/>
    <w:rsid w:val="00AC27C8"/>
    <w:rsid w:val="00AC3765"/>
    <w:rsid w:val="00AD0895"/>
    <w:rsid w:val="00AD1F22"/>
    <w:rsid w:val="00AD3276"/>
    <w:rsid w:val="00AE0038"/>
    <w:rsid w:val="00AE41E8"/>
    <w:rsid w:val="00AE6E6C"/>
    <w:rsid w:val="00AF540E"/>
    <w:rsid w:val="00AF5B1C"/>
    <w:rsid w:val="00AF7EC5"/>
    <w:rsid w:val="00B027A3"/>
    <w:rsid w:val="00B0720E"/>
    <w:rsid w:val="00B12A0E"/>
    <w:rsid w:val="00B1426E"/>
    <w:rsid w:val="00B22F59"/>
    <w:rsid w:val="00B25480"/>
    <w:rsid w:val="00B25E4A"/>
    <w:rsid w:val="00B26A6E"/>
    <w:rsid w:val="00B27065"/>
    <w:rsid w:val="00B41024"/>
    <w:rsid w:val="00B5399C"/>
    <w:rsid w:val="00B62F0B"/>
    <w:rsid w:val="00B642E7"/>
    <w:rsid w:val="00B648C2"/>
    <w:rsid w:val="00B67933"/>
    <w:rsid w:val="00B679A9"/>
    <w:rsid w:val="00B71524"/>
    <w:rsid w:val="00B75AEA"/>
    <w:rsid w:val="00B77CC4"/>
    <w:rsid w:val="00B802A5"/>
    <w:rsid w:val="00B80475"/>
    <w:rsid w:val="00B83FBF"/>
    <w:rsid w:val="00B96498"/>
    <w:rsid w:val="00BA64F3"/>
    <w:rsid w:val="00BB6B12"/>
    <w:rsid w:val="00BC1834"/>
    <w:rsid w:val="00BC6FFD"/>
    <w:rsid w:val="00BC7363"/>
    <w:rsid w:val="00BC79FC"/>
    <w:rsid w:val="00BD002A"/>
    <w:rsid w:val="00BD0B93"/>
    <w:rsid w:val="00BD31F3"/>
    <w:rsid w:val="00BD4F05"/>
    <w:rsid w:val="00BE565F"/>
    <w:rsid w:val="00BE58E3"/>
    <w:rsid w:val="00BE711F"/>
    <w:rsid w:val="00BF157D"/>
    <w:rsid w:val="00BF1C43"/>
    <w:rsid w:val="00BF6A47"/>
    <w:rsid w:val="00BF6E6C"/>
    <w:rsid w:val="00C01928"/>
    <w:rsid w:val="00C023EF"/>
    <w:rsid w:val="00C03BAD"/>
    <w:rsid w:val="00C17B56"/>
    <w:rsid w:val="00C25C7B"/>
    <w:rsid w:val="00C25CF9"/>
    <w:rsid w:val="00C26FE0"/>
    <w:rsid w:val="00C31796"/>
    <w:rsid w:val="00C31F5A"/>
    <w:rsid w:val="00C33FE6"/>
    <w:rsid w:val="00C37DB3"/>
    <w:rsid w:val="00C410CE"/>
    <w:rsid w:val="00C45F8D"/>
    <w:rsid w:val="00C71778"/>
    <w:rsid w:val="00C730C8"/>
    <w:rsid w:val="00C811B2"/>
    <w:rsid w:val="00C8627D"/>
    <w:rsid w:val="00C91714"/>
    <w:rsid w:val="00CA6B0A"/>
    <w:rsid w:val="00CB5259"/>
    <w:rsid w:val="00CB7613"/>
    <w:rsid w:val="00CC34BB"/>
    <w:rsid w:val="00CC397F"/>
    <w:rsid w:val="00CC6F64"/>
    <w:rsid w:val="00CC71EC"/>
    <w:rsid w:val="00CD0684"/>
    <w:rsid w:val="00CE04C6"/>
    <w:rsid w:val="00CF08C1"/>
    <w:rsid w:val="00CF1C55"/>
    <w:rsid w:val="00CF5BE8"/>
    <w:rsid w:val="00CF6F81"/>
    <w:rsid w:val="00CF783F"/>
    <w:rsid w:val="00D023C7"/>
    <w:rsid w:val="00D13E72"/>
    <w:rsid w:val="00D17F17"/>
    <w:rsid w:val="00D27B10"/>
    <w:rsid w:val="00D27C37"/>
    <w:rsid w:val="00D30497"/>
    <w:rsid w:val="00D3230E"/>
    <w:rsid w:val="00D329D4"/>
    <w:rsid w:val="00D33A7C"/>
    <w:rsid w:val="00D33B6A"/>
    <w:rsid w:val="00D36074"/>
    <w:rsid w:val="00D47E3F"/>
    <w:rsid w:val="00D62BEC"/>
    <w:rsid w:val="00D6542E"/>
    <w:rsid w:val="00D658E7"/>
    <w:rsid w:val="00D66F3B"/>
    <w:rsid w:val="00D71BE3"/>
    <w:rsid w:val="00D73F3B"/>
    <w:rsid w:val="00D8154C"/>
    <w:rsid w:val="00D84A7C"/>
    <w:rsid w:val="00D87D6F"/>
    <w:rsid w:val="00D87EB8"/>
    <w:rsid w:val="00DA21B9"/>
    <w:rsid w:val="00DA424F"/>
    <w:rsid w:val="00DA6A10"/>
    <w:rsid w:val="00DB12F5"/>
    <w:rsid w:val="00DC1099"/>
    <w:rsid w:val="00DC19BA"/>
    <w:rsid w:val="00DC5D53"/>
    <w:rsid w:val="00DC76EE"/>
    <w:rsid w:val="00DD36C5"/>
    <w:rsid w:val="00DD3FC4"/>
    <w:rsid w:val="00DF1456"/>
    <w:rsid w:val="00E02134"/>
    <w:rsid w:val="00E03384"/>
    <w:rsid w:val="00E15402"/>
    <w:rsid w:val="00E208DF"/>
    <w:rsid w:val="00E21600"/>
    <w:rsid w:val="00E26994"/>
    <w:rsid w:val="00E26DC7"/>
    <w:rsid w:val="00E2711A"/>
    <w:rsid w:val="00E329FB"/>
    <w:rsid w:val="00E37E38"/>
    <w:rsid w:val="00E401B3"/>
    <w:rsid w:val="00E41111"/>
    <w:rsid w:val="00E46E2E"/>
    <w:rsid w:val="00E47D9B"/>
    <w:rsid w:val="00E47D9C"/>
    <w:rsid w:val="00E52B8F"/>
    <w:rsid w:val="00E54B03"/>
    <w:rsid w:val="00E61109"/>
    <w:rsid w:val="00E67050"/>
    <w:rsid w:val="00E670EF"/>
    <w:rsid w:val="00E71AA8"/>
    <w:rsid w:val="00E8192A"/>
    <w:rsid w:val="00E8329D"/>
    <w:rsid w:val="00E83D29"/>
    <w:rsid w:val="00E8400D"/>
    <w:rsid w:val="00E8674D"/>
    <w:rsid w:val="00EA17D8"/>
    <w:rsid w:val="00EA2D85"/>
    <w:rsid w:val="00EA5778"/>
    <w:rsid w:val="00EB0318"/>
    <w:rsid w:val="00EB5D75"/>
    <w:rsid w:val="00EB6A12"/>
    <w:rsid w:val="00EB776D"/>
    <w:rsid w:val="00EC32E3"/>
    <w:rsid w:val="00EC73B8"/>
    <w:rsid w:val="00ED547D"/>
    <w:rsid w:val="00ED5E02"/>
    <w:rsid w:val="00ED5E4A"/>
    <w:rsid w:val="00ED6BF5"/>
    <w:rsid w:val="00EE1CE2"/>
    <w:rsid w:val="00EE60EC"/>
    <w:rsid w:val="00EF575F"/>
    <w:rsid w:val="00EF5B98"/>
    <w:rsid w:val="00EF7C55"/>
    <w:rsid w:val="00F10105"/>
    <w:rsid w:val="00F112F3"/>
    <w:rsid w:val="00F11B80"/>
    <w:rsid w:val="00F120FD"/>
    <w:rsid w:val="00F15E47"/>
    <w:rsid w:val="00F16ED8"/>
    <w:rsid w:val="00F30022"/>
    <w:rsid w:val="00F306E3"/>
    <w:rsid w:val="00F3128E"/>
    <w:rsid w:val="00F43DD6"/>
    <w:rsid w:val="00F53EDD"/>
    <w:rsid w:val="00F55710"/>
    <w:rsid w:val="00F65961"/>
    <w:rsid w:val="00F76593"/>
    <w:rsid w:val="00F915C2"/>
    <w:rsid w:val="00F96A8A"/>
    <w:rsid w:val="00F97189"/>
    <w:rsid w:val="00F97929"/>
    <w:rsid w:val="00FA7869"/>
    <w:rsid w:val="00FA7CE0"/>
    <w:rsid w:val="00FB1655"/>
    <w:rsid w:val="00FB2136"/>
    <w:rsid w:val="00FB2F7F"/>
    <w:rsid w:val="00FC3806"/>
    <w:rsid w:val="00FD3890"/>
    <w:rsid w:val="00FD3AEA"/>
    <w:rsid w:val="00FE034A"/>
    <w:rsid w:val="00F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6321"/>
    <o:shapelayout v:ext="edit">
      <o:idmap v:ext="edit" data="1"/>
    </o:shapelayout>
  </w:shapeDefaults>
  <w:decimalSymbol w:val=","/>
  <w:listSeparator w:val=";"/>
  <w14:docId w14:val="45DB40C7"/>
  <w15:docId w15:val="{9A2063FF-CEEC-4E82-B54D-7E612F62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1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B4738"/>
    <w:rPr>
      <w:strike w:val="0"/>
      <w:dstrike w:val="0"/>
      <w:color w:val="363636"/>
      <w:u w:val="none"/>
      <w:effect w:val="none"/>
    </w:rPr>
  </w:style>
  <w:style w:type="paragraph" w:styleId="a5">
    <w:name w:val="List Paragraph"/>
    <w:basedOn w:val="a"/>
    <w:uiPriority w:val="34"/>
    <w:qFormat/>
    <w:rsid w:val="009B47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7B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7B10"/>
    <w:rPr>
      <w:rFonts w:ascii="Tahoma" w:hAnsi="Tahoma" w:cs="Tahoma"/>
      <w:sz w:val="16"/>
      <w:szCs w:val="16"/>
      <w:lang w:eastAsia="en-US"/>
    </w:rPr>
  </w:style>
  <w:style w:type="character" w:customStyle="1" w:styleId="FontStyle16">
    <w:name w:val="Font Style16"/>
    <w:rsid w:val="00060EB2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53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653128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65312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rsid w:val="00653128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6531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rsid w:val="00653128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653128"/>
    <w:pPr>
      <w:spacing w:after="0" w:line="240" w:lineRule="auto"/>
    </w:pPr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2 Знак"/>
    <w:link w:val="2"/>
    <w:rsid w:val="00653128"/>
    <w:rPr>
      <w:rFonts w:ascii="Times New Roman" w:eastAsia="Times New Roman" w:hAnsi="Times New Roman"/>
      <w:sz w:val="32"/>
      <w:szCs w:val="24"/>
    </w:rPr>
  </w:style>
  <w:style w:type="character" w:customStyle="1" w:styleId="21">
    <w:name w:val="Основной текст (2)_"/>
    <w:link w:val="22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C71EC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C71EC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hAnsi="Times New Roman"/>
      <w:b/>
      <w:bCs/>
      <w:sz w:val="23"/>
      <w:szCs w:val="23"/>
    </w:rPr>
  </w:style>
  <w:style w:type="character" w:customStyle="1" w:styleId="ae">
    <w:name w:val="Основной текст + Полужирный"/>
    <w:uiPriority w:val="99"/>
    <w:rsid w:val="00CC71EC"/>
    <w:rPr>
      <w:rFonts w:ascii="Times New Roman" w:eastAsia="Arial Unicode MS" w:hAnsi="Times New Roman"/>
      <w:b/>
      <w:bCs/>
      <w:sz w:val="23"/>
      <w:szCs w:val="23"/>
      <w:shd w:val="clear" w:color="auto" w:fill="FFFFFF"/>
    </w:rPr>
  </w:style>
  <w:style w:type="table" w:styleId="af">
    <w:name w:val="Table Grid"/>
    <w:basedOn w:val="a1"/>
    <w:uiPriority w:val="59"/>
    <w:rsid w:val="0056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E401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E401B3"/>
    <w:rPr>
      <w:sz w:val="22"/>
      <w:szCs w:val="22"/>
      <w:lang w:eastAsia="en-US"/>
    </w:rPr>
  </w:style>
  <w:style w:type="paragraph" w:styleId="af2">
    <w:name w:val="No Spacing"/>
    <w:uiPriority w:val="1"/>
    <w:qFormat/>
    <w:rsid w:val="00F55710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Body1">
    <w:name w:val="Body 1"/>
    <w:rsid w:val="00F55710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11">
    <w:name w:val="Абзац списка1"/>
    <w:basedOn w:val="a"/>
    <w:rsid w:val="00611049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12">
    <w:name w:val="Без интервала1"/>
    <w:rsid w:val="00167CD4"/>
    <w:pPr>
      <w:widowControl w:val="0"/>
      <w:suppressAutoHyphens/>
    </w:pPr>
    <w:rPr>
      <w:rFonts w:ascii="Courier New" w:eastAsia="Times New Roma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rsid w:val="009D1F46"/>
    <w:pPr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32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A7745F"/>
    <w:pPr>
      <w:widowControl w:val="0"/>
      <w:autoSpaceDE w:val="0"/>
      <w:autoSpaceDN w:val="0"/>
      <w:spacing w:after="0" w:line="240" w:lineRule="auto"/>
      <w:ind w:left="3135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866">
                      <w:marLeft w:val="3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2909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0D0D0"/>
                                <w:right w:val="none" w:sz="0" w:space="0" w:color="auto"/>
                              </w:divBdr>
                              <w:divsChild>
                                <w:div w:id="708837841">
                                  <w:marLeft w:val="32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2254-2E25-4920-8159-2E0929A7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24</Pages>
  <Words>6238</Words>
  <Characters>35559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41714</CharactersWithSpaces>
  <SharedDoc>false</SharedDoc>
  <HLinks>
    <vt:vector size="12" baseType="variant">
      <vt:variant>
        <vt:i4>2031703</vt:i4>
      </vt:variant>
      <vt:variant>
        <vt:i4>3</vt:i4>
      </vt:variant>
      <vt:variant>
        <vt:i4>0</vt:i4>
      </vt:variant>
      <vt:variant>
        <vt:i4>5</vt:i4>
      </vt:variant>
      <vt:variant>
        <vt:lpwstr>http://www.mosconsv.ru/ru/groups.aspx?id=7297</vt:lpwstr>
      </vt:variant>
      <vt:variant>
        <vt:lpwstr/>
      </vt:variant>
      <vt:variant>
        <vt:i4>2031703</vt:i4>
      </vt:variant>
      <vt:variant>
        <vt:i4>0</vt:i4>
      </vt:variant>
      <vt:variant>
        <vt:i4>0</vt:i4>
      </vt:variant>
      <vt:variant>
        <vt:i4>5</vt:i4>
      </vt:variant>
      <vt:variant>
        <vt:lpwstr>http://www.mosconsv.ru/ru/groups.aspx?id=7297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Yulia</cp:lastModifiedBy>
  <cp:revision>9</cp:revision>
  <cp:lastPrinted>2012-11-15T17:20:00Z</cp:lastPrinted>
  <dcterms:created xsi:type="dcterms:W3CDTF">2025-07-18T16:01:00Z</dcterms:created>
  <dcterms:modified xsi:type="dcterms:W3CDTF">2025-07-30T08:04:00Z</dcterms:modified>
</cp:coreProperties>
</file>