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D7A43" w14:textId="77777777" w:rsidR="00F55926" w:rsidRPr="00F55926" w:rsidRDefault="00F55926" w:rsidP="00F55926">
      <w:pPr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F55926">
        <w:rPr>
          <w:rFonts w:ascii="Times New Roman" w:hAnsi="Times New Roman"/>
          <w:b/>
          <w:lang w:val="ru-RU"/>
        </w:rPr>
        <w:t>МУНИЦИПАЛЬНОЕ БЮДЖЕТНОЕ УЧРЕЖДЕНИЕ ДОПОЛНИТЕЛЬНОГО ОБРАЗОВАНИЯ «ДЕТСКАЯ ШКОЛА ИСКУССТВ №2» ГОРОДА СТАВРОПОЛЯ</w:t>
      </w:r>
    </w:p>
    <w:p w14:paraId="1F7833DC" w14:textId="77777777" w:rsidR="00F55926" w:rsidRPr="00F55926" w:rsidRDefault="00F55926" w:rsidP="00F55926">
      <w:pPr>
        <w:ind w:left="1452" w:firstLine="708"/>
        <w:rPr>
          <w:rFonts w:ascii="Times New Roman" w:hAnsi="Times New Roman"/>
          <w:b/>
          <w:sz w:val="28"/>
          <w:szCs w:val="28"/>
          <w:lang w:val="ru-RU"/>
        </w:rPr>
      </w:pPr>
    </w:p>
    <w:p w14:paraId="616A3864" w14:textId="77777777" w:rsidR="00F55926" w:rsidRPr="00F55926" w:rsidRDefault="00F55926" w:rsidP="00F55926">
      <w:pPr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14:paraId="43023A61" w14:textId="77777777" w:rsidR="00F55926" w:rsidRPr="00F55926" w:rsidRDefault="00F55926" w:rsidP="00F55926">
      <w:pPr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14:paraId="47868436" w14:textId="77777777" w:rsidR="00F55926" w:rsidRPr="00F55926" w:rsidRDefault="00F55926" w:rsidP="00F55926">
      <w:pPr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14:paraId="0E8AF7D1" w14:textId="77777777" w:rsidR="00F55926" w:rsidRPr="00F55926" w:rsidRDefault="00F55926" w:rsidP="00F55926">
      <w:pPr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14:paraId="0451CB7F" w14:textId="32EA878C" w:rsidR="00F55926" w:rsidRPr="00F55926" w:rsidRDefault="00F55926" w:rsidP="00F55926">
      <w:pPr>
        <w:spacing w:line="360" w:lineRule="auto"/>
        <w:jc w:val="center"/>
        <w:rPr>
          <w:rFonts w:ascii="Times New Roman" w:hAnsi="Times New Roman"/>
          <w:b/>
          <w:sz w:val="44"/>
          <w:szCs w:val="44"/>
          <w:lang w:val="ru-RU"/>
        </w:rPr>
      </w:pPr>
      <w:r w:rsidRPr="00F55926">
        <w:rPr>
          <w:rFonts w:ascii="Times New Roman" w:hAnsi="Times New Roman"/>
          <w:b/>
          <w:sz w:val="44"/>
          <w:szCs w:val="44"/>
          <w:lang w:val="ru-RU"/>
        </w:rPr>
        <w:t>ДОПОЛНИТЕЛЬНАЯ ОБЩЕРАЗВИВА</w:t>
      </w:r>
      <w:r w:rsidR="001C4F29">
        <w:rPr>
          <w:rFonts w:ascii="Times New Roman" w:hAnsi="Times New Roman"/>
          <w:b/>
          <w:sz w:val="44"/>
          <w:szCs w:val="44"/>
          <w:lang w:val="ru-RU"/>
        </w:rPr>
        <w:t>Ю</w:t>
      </w:r>
      <w:r w:rsidRPr="00F55926">
        <w:rPr>
          <w:rFonts w:ascii="Times New Roman" w:hAnsi="Times New Roman"/>
          <w:b/>
          <w:sz w:val="44"/>
          <w:szCs w:val="44"/>
          <w:lang w:val="ru-RU"/>
        </w:rPr>
        <w:t>ЩАЯ ПРОГРАММА  В</w:t>
      </w:r>
      <w:r w:rsidR="001C4F29">
        <w:rPr>
          <w:rFonts w:ascii="Times New Roman" w:hAnsi="Times New Roman"/>
          <w:b/>
          <w:sz w:val="44"/>
          <w:szCs w:val="44"/>
          <w:lang w:val="ru-RU"/>
        </w:rPr>
        <w:t xml:space="preserve"> ОБЛАСТИ МУЗЫКАЛЬНОГО ИСКУССТВА</w:t>
      </w:r>
    </w:p>
    <w:p w14:paraId="50F86DF3" w14:textId="2ABB1499" w:rsidR="00F55926" w:rsidRPr="00F55926" w:rsidRDefault="00F55926" w:rsidP="00F55926">
      <w:pPr>
        <w:spacing w:line="360" w:lineRule="auto"/>
        <w:jc w:val="center"/>
        <w:rPr>
          <w:rFonts w:ascii="Times New Roman" w:hAnsi="Times New Roman"/>
          <w:b/>
          <w:sz w:val="44"/>
          <w:szCs w:val="44"/>
          <w:lang w:val="ru-RU"/>
        </w:rPr>
      </w:pPr>
      <w:r>
        <w:rPr>
          <w:rFonts w:ascii="Times New Roman" w:hAnsi="Times New Roman"/>
          <w:b/>
          <w:sz w:val="44"/>
          <w:szCs w:val="44"/>
          <w:lang w:val="ru-RU"/>
        </w:rPr>
        <w:t>ГИТАРА</w:t>
      </w:r>
    </w:p>
    <w:p w14:paraId="659EE090" w14:textId="77777777" w:rsidR="00F55926" w:rsidRPr="00F55926" w:rsidRDefault="00F55926" w:rsidP="00F55926">
      <w:pPr>
        <w:spacing w:line="360" w:lineRule="auto"/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14:paraId="1B19D3A0" w14:textId="77777777" w:rsidR="00F55926" w:rsidRPr="00F55926" w:rsidRDefault="00F55926" w:rsidP="00F55926">
      <w:pPr>
        <w:spacing w:line="360" w:lineRule="auto"/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14:paraId="2E776684" w14:textId="77777777" w:rsidR="00F55926" w:rsidRDefault="00F55926" w:rsidP="00F55926">
      <w:pPr>
        <w:spacing w:line="360" w:lineRule="auto"/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14:paraId="67A26CD9" w14:textId="77777777" w:rsidR="00AB45B3" w:rsidRDefault="00AB45B3" w:rsidP="00F55926">
      <w:pPr>
        <w:spacing w:line="360" w:lineRule="auto"/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14:paraId="6A5EDD13" w14:textId="77777777" w:rsidR="001C4F29" w:rsidRPr="00F55926" w:rsidRDefault="001C4F29" w:rsidP="00F55926">
      <w:pPr>
        <w:spacing w:line="360" w:lineRule="auto"/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14:paraId="35A4992A" w14:textId="77777777" w:rsidR="00F55926" w:rsidRPr="00F55926" w:rsidRDefault="00F55926" w:rsidP="00F55926">
      <w:pPr>
        <w:spacing w:line="360" w:lineRule="auto"/>
        <w:jc w:val="center"/>
        <w:rPr>
          <w:rFonts w:ascii="Times New Roman" w:hAnsi="Times New Roman"/>
          <w:b/>
          <w:sz w:val="44"/>
          <w:szCs w:val="44"/>
          <w:lang w:val="ru-RU"/>
        </w:rPr>
      </w:pPr>
    </w:p>
    <w:p w14:paraId="0694B77A" w14:textId="77777777" w:rsidR="00F55926" w:rsidRPr="00F55926" w:rsidRDefault="00F55926" w:rsidP="00F55926">
      <w:pPr>
        <w:tabs>
          <w:tab w:val="left" w:pos="4035"/>
          <w:tab w:val="center" w:pos="4770"/>
        </w:tabs>
        <w:spacing w:line="360" w:lineRule="auto"/>
        <w:rPr>
          <w:rFonts w:ascii="Times New Roman" w:hAnsi="Times New Roman"/>
          <w:b/>
          <w:sz w:val="44"/>
          <w:szCs w:val="44"/>
          <w:lang w:val="ru-RU"/>
        </w:rPr>
      </w:pPr>
      <w:r w:rsidRPr="00F55926">
        <w:rPr>
          <w:rFonts w:ascii="Times New Roman" w:hAnsi="Times New Roman"/>
          <w:b/>
          <w:sz w:val="44"/>
          <w:szCs w:val="44"/>
          <w:lang w:val="ru-RU"/>
        </w:rPr>
        <w:tab/>
      </w:r>
    </w:p>
    <w:p w14:paraId="124F8749" w14:textId="7F2A7512" w:rsidR="00F55926" w:rsidRPr="00AB45B3" w:rsidRDefault="00AB45B3" w:rsidP="00F55926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г. </w:t>
      </w:r>
      <w:r w:rsidR="00F55926" w:rsidRPr="00AB45B3">
        <w:rPr>
          <w:rFonts w:ascii="Times New Roman" w:hAnsi="Times New Roman"/>
          <w:b/>
          <w:sz w:val="28"/>
          <w:szCs w:val="28"/>
          <w:lang w:val="ru-RU"/>
        </w:rPr>
        <w:t>Ставрополь 2025 г.</w:t>
      </w:r>
    </w:p>
    <w:tbl>
      <w:tblPr>
        <w:tblW w:w="10108" w:type="dxa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1"/>
        <w:gridCol w:w="4817"/>
      </w:tblGrid>
      <w:tr w:rsidR="00F55926" w:rsidRPr="001C4F29" w14:paraId="4A3FFBE0" w14:textId="77777777" w:rsidTr="00095836">
        <w:trPr>
          <w:trHeight w:val="1921"/>
        </w:trPr>
        <w:tc>
          <w:tcPr>
            <w:tcW w:w="5291" w:type="dxa"/>
            <w:shd w:val="clear" w:color="auto" w:fill="auto"/>
            <w:hideMark/>
          </w:tcPr>
          <w:p w14:paraId="1005A555" w14:textId="77777777" w:rsidR="00F55926" w:rsidRPr="00F55926" w:rsidRDefault="00F55926" w:rsidP="00095836">
            <w:pPr>
              <w:pStyle w:val="TableParagraph"/>
              <w:spacing w:line="311" w:lineRule="exact"/>
              <w:ind w:left="50"/>
              <w:rPr>
                <w:rFonts w:eastAsia="Calibri"/>
                <w:sz w:val="28"/>
              </w:rPr>
            </w:pPr>
            <w:r w:rsidRPr="00F55926">
              <w:rPr>
                <w:rFonts w:eastAsia="Calibri"/>
                <w:b/>
                <w:sz w:val="28"/>
                <w:szCs w:val="28"/>
              </w:rPr>
              <w:lastRenderedPageBreak/>
              <w:br w:type="page"/>
            </w:r>
            <w:r w:rsidRPr="00F55926">
              <w:rPr>
                <w:rFonts w:eastAsia="Calibri"/>
                <w:spacing w:val="-2"/>
                <w:sz w:val="28"/>
              </w:rPr>
              <w:t>«Одобрено»</w:t>
            </w:r>
          </w:p>
          <w:p w14:paraId="43A46EFE" w14:textId="77777777" w:rsidR="00F55926" w:rsidRPr="00F55926" w:rsidRDefault="00F55926" w:rsidP="00095836">
            <w:pPr>
              <w:pStyle w:val="TableParagraph"/>
              <w:ind w:left="50" w:right="284"/>
              <w:rPr>
                <w:rFonts w:eastAsia="Calibri"/>
                <w:sz w:val="28"/>
              </w:rPr>
            </w:pPr>
            <w:r w:rsidRPr="00F55926">
              <w:rPr>
                <w:rFonts w:eastAsia="Calibri"/>
                <w:sz w:val="28"/>
              </w:rPr>
              <w:t xml:space="preserve">Педагогическим советом </w:t>
            </w:r>
          </w:p>
          <w:p w14:paraId="1642DA32" w14:textId="77777777" w:rsidR="00F55926" w:rsidRPr="00F55926" w:rsidRDefault="00F55926" w:rsidP="00095836">
            <w:pPr>
              <w:pStyle w:val="TableParagraph"/>
              <w:ind w:left="50" w:right="284"/>
              <w:rPr>
                <w:rFonts w:eastAsia="Calibri"/>
                <w:sz w:val="28"/>
              </w:rPr>
            </w:pPr>
            <w:r w:rsidRPr="00F55926">
              <w:rPr>
                <w:rFonts w:eastAsia="Calibri"/>
                <w:sz w:val="28"/>
              </w:rPr>
              <w:t>МБУДО</w:t>
            </w:r>
            <w:r w:rsidRPr="00F55926">
              <w:rPr>
                <w:rFonts w:eastAsia="Calibri"/>
                <w:spacing w:val="-13"/>
                <w:sz w:val="28"/>
              </w:rPr>
              <w:t xml:space="preserve"> </w:t>
            </w:r>
            <w:r w:rsidRPr="00F55926">
              <w:rPr>
                <w:rFonts w:eastAsia="Calibri"/>
                <w:sz w:val="28"/>
              </w:rPr>
              <w:t>ДШИ №2</w:t>
            </w:r>
            <w:r w:rsidRPr="00F55926">
              <w:rPr>
                <w:rFonts w:eastAsia="Calibri"/>
                <w:spacing w:val="-13"/>
                <w:sz w:val="28"/>
              </w:rPr>
              <w:t xml:space="preserve"> </w:t>
            </w:r>
            <w:r w:rsidRPr="00F55926">
              <w:rPr>
                <w:rFonts w:eastAsia="Calibri"/>
                <w:sz w:val="28"/>
              </w:rPr>
              <w:t>г.</w:t>
            </w:r>
            <w:r w:rsidRPr="00F55926">
              <w:rPr>
                <w:rFonts w:eastAsia="Calibri"/>
                <w:spacing w:val="-12"/>
                <w:sz w:val="28"/>
              </w:rPr>
              <w:t xml:space="preserve"> </w:t>
            </w:r>
            <w:r w:rsidRPr="00F55926">
              <w:rPr>
                <w:rFonts w:eastAsia="Calibri"/>
                <w:sz w:val="28"/>
              </w:rPr>
              <w:t xml:space="preserve">Ставрополя </w:t>
            </w:r>
          </w:p>
          <w:p w14:paraId="1DB9746D" w14:textId="77777777" w:rsidR="00F55926" w:rsidRPr="00AB45B3" w:rsidRDefault="00F55926" w:rsidP="00095836">
            <w:pPr>
              <w:pStyle w:val="TableParagraph"/>
              <w:ind w:left="50" w:right="284"/>
              <w:rPr>
                <w:rFonts w:eastAsia="Calibri"/>
                <w:sz w:val="28"/>
              </w:rPr>
            </w:pPr>
            <w:r w:rsidRPr="00AB45B3">
              <w:rPr>
                <w:rFonts w:eastAsia="Calibri"/>
                <w:sz w:val="28"/>
              </w:rPr>
              <w:t>Протокол № 1</w:t>
            </w:r>
          </w:p>
          <w:p w14:paraId="6EB43F47" w14:textId="77777777" w:rsidR="00F55926" w:rsidRPr="00AB45B3" w:rsidRDefault="00F55926" w:rsidP="00095836">
            <w:pPr>
              <w:pStyle w:val="TableParagraph"/>
              <w:spacing w:line="301" w:lineRule="exact"/>
              <w:ind w:left="50"/>
              <w:rPr>
                <w:rFonts w:eastAsia="Calibri"/>
                <w:sz w:val="28"/>
              </w:rPr>
            </w:pPr>
            <w:r w:rsidRPr="00AB45B3">
              <w:rPr>
                <w:rFonts w:eastAsia="Calibri"/>
                <w:sz w:val="28"/>
              </w:rPr>
              <w:t>от</w:t>
            </w:r>
            <w:r w:rsidRPr="00AB45B3">
              <w:rPr>
                <w:rFonts w:eastAsia="Calibri"/>
                <w:spacing w:val="-4"/>
                <w:sz w:val="28"/>
              </w:rPr>
              <w:t xml:space="preserve"> </w:t>
            </w:r>
            <w:r w:rsidRPr="00AB45B3">
              <w:rPr>
                <w:rFonts w:eastAsia="Calibri"/>
                <w:sz w:val="28"/>
              </w:rPr>
              <w:t>«01»</w:t>
            </w:r>
            <w:r w:rsidRPr="00AB45B3">
              <w:rPr>
                <w:rFonts w:eastAsia="Calibri"/>
                <w:spacing w:val="-4"/>
                <w:sz w:val="28"/>
              </w:rPr>
              <w:t xml:space="preserve"> </w:t>
            </w:r>
            <w:r w:rsidRPr="00AB45B3">
              <w:rPr>
                <w:rFonts w:eastAsia="Calibri"/>
                <w:sz w:val="28"/>
              </w:rPr>
              <w:t>сентября</w:t>
            </w:r>
            <w:r w:rsidRPr="00AB45B3">
              <w:rPr>
                <w:rFonts w:eastAsia="Calibri"/>
                <w:spacing w:val="-2"/>
                <w:sz w:val="28"/>
              </w:rPr>
              <w:t xml:space="preserve"> </w:t>
            </w:r>
            <w:r w:rsidRPr="00AB45B3">
              <w:rPr>
                <w:rFonts w:eastAsia="Calibri"/>
                <w:sz w:val="28"/>
              </w:rPr>
              <w:t>2025</w:t>
            </w:r>
            <w:r w:rsidRPr="00AB45B3">
              <w:rPr>
                <w:rFonts w:eastAsia="Calibri"/>
                <w:spacing w:val="-2"/>
                <w:sz w:val="28"/>
              </w:rPr>
              <w:t xml:space="preserve"> </w:t>
            </w:r>
            <w:r w:rsidRPr="00AB45B3">
              <w:rPr>
                <w:rFonts w:eastAsia="Calibri"/>
                <w:spacing w:val="-4"/>
                <w:sz w:val="28"/>
              </w:rPr>
              <w:t>года</w:t>
            </w:r>
          </w:p>
        </w:tc>
        <w:tc>
          <w:tcPr>
            <w:tcW w:w="4817" w:type="dxa"/>
            <w:shd w:val="clear" w:color="auto" w:fill="auto"/>
            <w:hideMark/>
          </w:tcPr>
          <w:p w14:paraId="13EC8427" w14:textId="77777777" w:rsidR="00F55926" w:rsidRPr="00F55926" w:rsidRDefault="00F55926" w:rsidP="00095836">
            <w:pPr>
              <w:pStyle w:val="TableParagraph"/>
              <w:spacing w:line="311" w:lineRule="exact"/>
              <w:ind w:left="851"/>
              <w:rPr>
                <w:rFonts w:eastAsia="Calibri"/>
                <w:sz w:val="28"/>
              </w:rPr>
            </w:pPr>
            <w:r w:rsidRPr="00F55926">
              <w:rPr>
                <w:rFonts w:eastAsia="Calibri"/>
                <w:spacing w:val="-2"/>
                <w:sz w:val="28"/>
              </w:rPr>
              <w:t>«Утверждаю»</w:t>
            </w:r>
          </w:p>
          <w:p w14:paraId="73967B4C" w14:textId="77777777" w:rsidR="00F55926" w:rsidRPr="00F55926" w:rsidRDefault="00F55926" w:rsidP="00095836">
            <w:pPr>
              <w:pStyle w:val="TableParagraph"/>
              <w:spacing w:line="322" w:lineRule="exact"/>
              <w:ind w:left="851"/>
              <w:rPr>
                <w:rFonts w:eastAsia="Calibri"/>
                <w:sz w:val="28"/>
              </w:rPr>
            </w:pPr>
            <w:r w:rsidRPr="00F55926">
              <w:rPr>
                <w:rFonts w:eastAsia="Calibri"/>
                <w:sz w:val="28"/>
              </w:rPr>
              <w:t>Директор</w:t>
            </w:r>
            <w:r w:rsidRPr="00F55926">
              <w:rPr>
                <w:rFonts w:eastAsia="Calibri"/>
                <w:spacing w:val="-4"/>
                <w:sz w:val="28"/>
              </w:rPr>
              <w:t xml:space="preserve"> </w:t>
            </w:r>
            <w:r w:rsidRPr="00F55926">
              <w:rPr>
                <w:rFonts w:eastAsia="Calibri"/>
                <w:sz w:val="28"/>
              </w:rPr>
              <w:t>МБУДО</w:t>
            </w:r>
            <w:r w:rsidRPr="00F55926">
              <w:rPr>
                <w:rFonts w:eastAsia="Calibri"/>
                <w:spacing w:val="-5"/>
                <w:sz w:val="28"/>
              </w:rPr>
              <w:t xml:space="preserve"> </w:t>
            </w:r>
            <w:r w:rsidRPr="00F55926">
              <w:rPr>
                <w:rFonts w:eastAsia="Calibri"/>
                <w:sz w:val="28"/>
              </w:rPr>
              <w:t>ДШИ №2</w:t>
            </w:r>
          </w:p>
          <w:p w14:paraId="6F04F61D" w14:textId="77777777" w:rsidR="00F55926" w:rsidRPr="00F55926" w:rsidRDefault="00F55926" w:rsidP="00095836">
            <w:pPr>
              <w:pStyle w:val="TableParagraph"/>
              <w:spacing w:line="322" w:lineRule="exact"/>
              <w:ind w:left="851"/>
              <w:rPr>
                <w:rFonts w:eastAsia="Calibri"/>
                <w:sz w:val="28"/>
              </w:rPr>
            </w:pPr>
            <w:r w:rsidRPr="00F55926">
              <w:rPr>
                <w:rFonts w:eastAsia="Calibri"/>
                <w:spacing w:val="-4"/>
                <w:sz w:val="28"/>
              </w:rPr>
              <w:t xml:space="preserve"> </w:t>
            </w:r>
            <w:r w:rsidRPr="00F55926">
              <w:rPr>
                <w:rFonts w:eastAsia="Calibri"/>
                <w:sz w:val="28"/>
              </w:rPr>
              <w:t xml:space="preserve">г. </w:t>
            </w:r>
            <w:r w:rsidRPr="00F55926">
              <w:rPr>
                <w:rFonts w:eastAsia="Calibri"/>
                <w:spacing w:val="-2"/>
                <w:sz w:val="28"/>
              </w:rPr>
              <w:t>Ставрополя</w:t>
            </w:r>
          </w:p>
          <w:p w14:paraId="2C6298C5" w14:textId="77777777" w:rsidR="00F55926" w:rsidRPr="00F55926" w:rsidRDefault="00F55926" w:rsidP="00095836">
            <w:pPr>
              <w:pStyle w:val="TableParagraph"/>
              <w:tabs>
                <w:tab w:val="left" w:pos="5375"/>
              </w:tabs>
              <w:spacing w:line="322" w:lineRule="exact"/>
              <w:ind w:left="0"/>
              <w:rPr>
                <w:rFonts w:eastAsia="Calibri"/>
                <w:sz w:val="28"/>
              </w:rPr>
            </w:pPr>
            <w:r w:rsidRPr="00F55926">
              <w:rPr>
                <w:rFonts w:eastAsia="Calibri"/>
                <w:sz w:val="28"/>
              </w:rPr>
              <w:t xml:space="preserve">             </w:t>
            </w:r>
            <w:r w:rsidRPr="00F55926">
              <w:rPr>
                <w:rFonts w:eastAsia="Calibri"/>
                <w:sz w:val="28"/>
                <w:u w:val="single"/>
              </w:rPr>
              <w:t xml:space="preserve">                       </w:t>
            </w:r>
            <w:r w:rsidRPr="00F55926">
              <w:rPr>
                <w:rFonts w:eastAsia="Calibri"/>
                <w:sz w:val="28"/>
              </w:rPr>
              <w:t>С.А. Бородина</w:t>
            </w:r>
          </w:p>
          <w:p w14:paraId="5D8B7623" w14:textId="77777777" w:rsidR="00F55926" w:rsidRPr="00F55926" w:rsidRDefault="00F55926" w:rsidP="00095836">
            <w:pPr>
              <w:pStyle w:val="TableParagraph"/>
              <w:spacing w:line="322" w:lineRule="exact"/>
              <w:ind w:left="851"/>
              <w:rPr>
                <w:rFonts w:eastAsia="Calibri"/>
                <w:sz w:val="28"/>
              </w:rPr>
            </w:pPr>
            <w:r w:rsidRPr="00F55926">
              <w:rPr>
                <w:rFonts w:eastAsia="Calibri"/>
                <w:sz w:val="28"/>
              </w:rPr>
              <w:t>«01»</w:t>
            </w:r>
            <w:r w:rsidRPr="00F55926">
              <w:rPr>
                <w:rFonts w:eastAsia="Calibri"/>
                <w:spacing w:val="-5"/>
                <w:sz w:val="28"/>
              </w:rPr>
              <w:t xml:space="preserve"> </w:t>
            </w:r>
            <w:r w:rsidRPr="00F55926">
              <w:rPr>
                <w:rFonts w:eastAsia="Calibri"/>
                <w:sz w:val="28"/>
              </w:rPr>
              <w:t>сентября</w:t>
            </w:r>
            <w:r w:rsidRPr="00F55926">
              <w:rPr>
                <w:rFonts w:eastAsia="Calibri"/>
                <w:spacing w:val="-5"/>
                <w:sz w:val="28"/>
              </w:rPr>
              <w:t xml:space="preserve"> </w:t>
            </w:r>
            <w:r w:rsidRPr="00F55926">
              <w:rPr>
                <w:rFonts w:eastAsia="Calibri"/>
                <w:sz w:val="28"/>
              </w:rPr>
              <w:t>2025</w:t>
            </w:r>
            <w:r w:rsidRPr="00F55926">
              <w:rPr>
                <w:rFonts w:eastAsia="Calibri"/>
                <w:spacing w:val="-4"/>
                <w:sz w:val="28"/>
              </w:rPr>
              <w:t xml:space="preserve"> года</w:t>
            </w:r>
          </w:p>
        </w:tc>
      </w:tr>
    </w:tbl>
    <w:p w14:paraId="13AE8E14" w14:textId="77777777" w:rsidR="00F55926" w:rsidRPr="00F55926" w:rsidRDefault="00F55926" w:rsidP="00F55926">
      <w:pPr>
        <w:rPr>
          <w:rFonts w:ascii="Times New Roman" w:hAnsi="Times New Roman"/>
          <w:spacing w:val="-2"/>
          <w:kern w:val="2"/>
          <w:sz w:val="32"/>
          <w:szCs w:val="32"/>
          <w:lang w:val="ru-RU"/>
        </w:rPr>
      </w:pPr>
    </w:p>
    <w:p w14:paraId="2A8D569B" w14:textId="77777777" w:rsidR="00F55926" w:rsidRPr="00F55926" w:rsidRDefault="00F55926" w:rsidP="00F55926">
      <w:pPr>
        <w:rPr>
          <w:rFonts w:ascii="Times New Roman" w:hAnsi="Times New Roman"/>
          <w:spacing w:val="-2"/>
          <w:sz w:val="32"/>
          <w:szCs w:val="32"/>
          <w:lang w:val="ru-RU"/>
        </w:rPr>
      </w:pPr>
    </w:p>
    <w:p w14:paraId="0B403AC6" w14:textId="77777777" w:rsidR="00F55926" w:rsidRPr="00F55926" w:rsidRDefault="00F55926" w:rsidP="00F55926">
      <w:pPr>
        <w:rPr>
          <w:rFonts w:ascii="Times New Roman" w:hAnsi="Times New Roman"/>
          <w:spacing w:val="-2"/>
          <w:sz w:val="32"/>
          <w:szCs w:val="32"/>
          <w:lang w:val="ru-RU"/>
        </w:rPr>
      </w:pPr>
    </w:p>
    <w:p w14:paraId="3A1B75D4" w14:textId="77777777" w:rsidR="00F55926" w:rsidRPr="00F55926" w:rsidRDefault="00F55926" w:rsidP="00F55926">
      <w:pPr>
        <w:rPr>
          <w:rFonts w:ascii="Times New Roman" w:hAnsi="Times New Roman"/>
          <w:spacing w:val="-2"/>
          <w:sz w:val="32"/>
          <w:szCs w:val="32"/>
          <w:lang w:val="ru-RU"/>
        </w:rPr>
      </w:pPr>
    </w:p>
    <w:p w14:paraId="4A840CD3" w14:textId="77777777" w:rsidR="00F55926" w:rsidRPr="00F55926" w:rsidRDefault="00F55926" w:rsidP="00F55926">
      <w:pPr>
        <w:rPr>
          <w:rFonts w:ascii="Times New Roman" w:hAnsi="Times New Roman"/>
          <w:spacing w:val="-2"/>
          <w:sz w:val="32"/>
          <w:szCs w:val="32"/>
          <w:lang w:val="ru-RU"/>
        </w:rPr>
      </w:pPr>
    </w:p>
    <w:p w14:paraId="46ECC714" w14:textId="77777777" w:rsidR="00F55926" w:rsidRPr="00F55926" w:rsidRDefault="00F55926" w:rsidP="00F55926">
      <w:pPr>
        <w:rPr>
          <w:rFonts w:ascii="Times New Roman" w:hAnsi="Times New Roman"/>
          <w:spacing w:val="-2"/>
          <w:sz w:val="32"/>
          <w:szCs w:val="32"/>
          <w:lang w:val="ru-RU"/>
        </w:rPr>
      </w:pPr>
    </w:p>
    <w:p w14:paraId="049E2E99" w14:textId="77777777" w:rsidR="00F55926" w:rsidRPr="00F55926" w:rsidRDefault="00F55926" w:rsidP="00F55926">
      <w:pPr>
        <w:rPr>
          <w:rFonts w:ascii="Times New Roman" w:hAnsi="Times New Roman"/>
          <w:spacing w:val="-2"/>
          <w:sz w:val="32"/>
          <w:szCs w:val="32"/>
          <w:lang w:val="ru-RU"/>
        </w:rPr>
      </w:pPr>
    </w:p>
    <w:p w14:paraId="436E5F60" w14:textId="77777777" w:rsidR="00F55926" w:rsidRPr="00F55926" w:rsidRDefault="00F55926" w:rsidP="00F55926">
      <w:pPr>
        <w:rPr>
          <w:rFonts w:ascii="Times New Roman" w:hAnsi="Times New Roman"/>
          <w:spacing w:val="-2"/>
          <w:sz w:val="32"/>
          <w:szCs w:val="32"/>
          <w:lang w:val="ru-RU"/>
        </w:rPr>
      </w:pPr>
    </w:p>
    <w:p w14:paraId="4C6ED3A1" w14:textId="77777777" w:rsidR="00232512" w:rsidRPr="00232512" w:rsidRDefault="00232512" w:rsidP="007B4677">
      <w:pPr>
        <w:ind w:firstLine="709"/>
        <w:jc w:val="both"/>
        <w:rPr>
          <w:spacing w:val="-2"/>
          <w:sz w:val="32"/>
          <w:szCs w:val="32"/>
          <w:lang w:val="ru-RU"/>
        </w:rPr>
      </w:pPr>
    </w:p>
    <w:p w14:paraId="52B9B0FD" w14:textId="77777777" w:rsidR="00232512" w:rsidRPr="00232512" w:rsidRDefault="00232512" w:rsidP="007B4677">
      <w:pPr>
        <w:ind w:firstLine="709"/>
        <w:jc w:val="both"/>
        <w:rPr>
          <w:spacing w:val="-2"/>
          <w:sz w:val="32"/>
          <w:szCs w:val="32"/>
          <w:lang w:val="ru-RU"/>
        </w:rPr>
      </w:pPr>
    </w:p>
    <w:p w14:paraId="38C7AA29" w14:textId="77777777" w:rsidR="00232512" w:rsidRPr="00232512" w:rsidRDefault="00232512" w:rsidP="007B4677">
      <w:pPr>
        <w:ind w:firstLine="709"/>
        <w:jc w:val="both"/>
        <w:rPr>
          <w:spacing w:val="-2"/>
          <w:sz w:val="32"/>
          <w:szCs w:val="32"/>
          <w:lang w:val="ru-RU"/>
        </w:rPr>
      </w:pPr>
    </w:p>
    <w:p w14:paraId="5ED7AEF9" w14:textId="77777777" w:rsidR="00232512" w:rsidRPr="00232512" w:rsidRDefault="00232512" w:rsidP="007B4677">
      <w:pPr>
        <w:ind w:firstLine="709"/>
        <w:jc w:val="both"/>
        <w:rPr>
          <w:spacing w:val="-2"/>
          <w:sz w:val="32"/>
          <w:szCs w:val="32"/>
          <w:lang w:val="ru-RU"/>
        </w:rPr>
      </w:pPr>
    </w:p>
    <w:p w14:paraId="13607C9F" w14:textId="3DD1322C" w:rsidR="00232512" w:rsidRDefault="00232512" w:rsidP="007B4677">
      <w:pPr>
        <w:ind w:firstLine="709"/>
        <w:jc w:val="both"/>
        <w:rPr>
          <w:spacing w:val="-2"/>
          <w:sz w:val="32"/>
          <w:szCs w:val="32"/>
          <w:lang w:val="ru-RU"/>
        </w:rPr>
      </w:pPr>
    </w:p>
    <w:p w14:paraId="1D7E9FCC" w14:textId="1DC51879" w:rsidR="00232512" w:rsidRDefault="00232512" w:rsidP="007B4677">
      <w:pPr>
        <w:ind w:firstLine="709"/>
        <w:jc w:val="both"/>
        <w:rPr>
          <w:spacing w:val="-2"/>
          <w:sz w:val="32"/>
          <w:szCs w:val="32"/>
          <w:lang w:val="ru-RU"/>
        </w:rPr>
      </w:pPr>
    </w:p>
    <w:p w14:paraId="2D4898C0" w14:textId="5518B978" w:rsidR="00232512" w:rsidRDefault="00232512" w:rsidP="007B4677">
      <w:pPr>
        <w:ind w:firstLine="709"/>
        <w:jc w:val="both"/>
        <w:rPr>
          <w:spacing w:val="-2"/>
          <w:sz w:val="32"/>
          <w:szCs w:val="32"/>
          <w:lang w:val="ru-RU"/>
        </w:rPr>
      </w:pPr>
    </w:p>
    <w:p w14:paraId="30900184" w14:textId="1F970563" w:rsidR="00232512" w:rsidRPr="00E453AB" w:rsidRDefault="00232512" w:rsidP="007B4677">
      <w:pPr>
        <w:jc w:val="both"/>
        <w:rPr>
          <w:rFonts w:ascii="Times New Roman" w:hAnsi="Times New Roman"/>
          <w:spacing w:val="-2"/>
          <w:sz w:val="32"/>
          <w:szCs w:val="32"/>
          <w:lang w:val="ru-RU"/>
        </w:rPr>
      </w:pPr>
      <w:bookmarkStart w:id="0" w:name="_GoBack"/>
    </w:p>
    <w:p w14:paraId="7FB67809" w14:textId="20CBEA1E" w:rsidR="00232512" w:rsidRPr="00E453AB" w:rsidRDefault="00E453AB" w:rsidP="007B4677">
      <w:pPr>
        <w:jc w:val="both"/>
        <w:rPr>
          <w:rFonts w:ascii="Times New Roman" w:hAnsi="Times New Roman"/>
          <w:spacing w:val="-2"/>
          <w:sz w:val="32"/>
          <w:szCs w:val="32"/>
          <w:lang w:val="ru-RU"/>
        </w:rPr>
      </w:pPr>
      <w:r w:rsidRPr="00E453AB">
        <w:rPr>
          <w:rFonts w:ascii="Times New Roman" w:hAnsi="Times New Roman"/>
          <w:spacing w:val="-2"/>
          <w:sz w:val="32"/>
          <w:szCs w:val="32"/>
          <w:lang w:val="ru-RU"/>
        </w:rPr>
        <w:t xml:space="preserve">Рецензент </w:t>
      </w:r>
      <w:proofErr w:type="spellStart"/>
      <w:r w:rsidRPr="00E453AB">
        <w:rPr>
          <w:rFonts w:ascii="Times New Roman" w:hAnsi="Times New Roman"/>
          <w:spacing w:val="-2"/>
          <w:sz w:val="32"/>
          <w:szCs w:val="32"/>
          <w:lang w:val="ru-RU"/>
        </w:rPr>
        <w:t>Шарова</w:t>
      </w:r>
      <w:proofErr w:type="spellEnd"/>
      <w:r w:rsidRPr="00E453AB">
        <w:rPr>
          <w:rFonts w:ascii="Times New Roman" w:hAnsi="Times New Roman"/>
          <w:spacing w:val="-2"/>
          <w:sz w:val="32"/>
          <w:szCs w:val="32"/>
          <w:lang w:val="ru-RU"/>
        </w:rPr>
        <w:t xml:space="preserve"> Н.И. преподаватель МБУДО ДШИ №2 г. Ставрополя</w:t>
      </w:r>
    </w:p>
    <w:bookmarkEnd w:id="0"/>
    <w:p w14:paraId="12BB5F7D" w14:textId="77777777" w:rsidR="00232512" w:rsidRPr="00232512" w:rsidRDefault="00232512" w:rsidP="007B4677">
      <w:pPr>
        <w:ind w:firstLine="709"/>
        <w:jc w:val="both"/>
        <w:rPr>
          <w:spacing w:val="-2"/>
          <w:sz w:val="32"/>
          <w:szCs w:val="32"/>
          <w:lang w:val="ru-RU"/>
        </w:rPr>
      </w:pPr>
    </w:p>
    <w:p w14:paraId="546437F5" w14:textId="21BCB32B" w:rsidR="00B12C1C" w:rsidRPr="00F5711E" w:rsidRDefault="0034770A" w:rsidP="007B4677">
      <w:pPr>
        <w:pStyle w:val="a4"/>
        <w:tabs>
          <w:tab w:val="left" w:pos="1418"/>
        </w:tabs>
        <w:ind w:left="1080" w:hanging="1080"/>
        <w:jc w:val="center"/>
        <w:rPr>
          <w:rFonts w:ascii="Times New Roman" w:hAnsi="Times New Roman"/>
          <w:b/>
          <w:sz w:val="32"/>
          <w:szCs w:val="32"/>
          <w:lang w:val="ru-RU"/>
        </w:rPr>
      </w:pPr>
      <w:r w:rsidRPr="00AB45B3">
        <w:rPr>
          <w:rFonts w:ascii="Times New Roman" w:hAnsi="Times New Roman"/>
          <w:sz w:val="32"/>
          <w:szCs w:val="32"/>
          <w:lang w:val="ru-RU"/>
        </w:rPr>
        <w:br w:type="page"/>
      </w:r>
      <w:r w:rsidR="00B12C1C">
        <w:rPr>
          <w:rFonts w:ascii="Times New Roman" w:hAnsi="Times New Roman"/>
          <w:sz w:val="32"/>
          <w:szCs w:val="32"/>
        </w:rPr>
        <w:lastRenderedPageBreak/>
        <w:t>I</w:t>
      </w:r>
      <w:r w:rsidR="00B12C1C" w:rsidRPr="008735CE">
        <w:rPr>
          <w:rFonts w:ascii="Times New Roman" w:hAnsi="Times New Roman"/>
          <w:sz w:val="32"/>
          <w:szCs w:val="32"/>
          <w:lang w:val="ru-RU"/>
        </w:rPr>
        <w:t>.</w:t>
      </w:r>
      <w:r w:rsidR="00B12C1C" w:rsidRPr="00F5711E">
        <w:rPr>
          <w:rFonts w:ascii="Times New Roman" w:hAnsi="Times New Roman"/>
          <w:b/>
          <w:sz w:val="32"/>
          <w:szCs w:val="32"/>
          <w:lang w:val="ru-RU"/>
        </w:rPr>
        <w:t>Пояснительная записка</w:t>
      </w:r>
    </w:p>
    <w:p w14:paraId="23C382C7" w14:textId="77777777" w:rsidR="00B12C1C" w:rsidRPr="005A4C96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                       </w:t>
      </w:r>
      <w:r w:rsidRPr="005A4C96">
        <w:rPr>
          <w:rFonts w:ascii="Times New Roman" w:hAnsi="Times New Roman"/>
          <w:b/>
          <w:bCs/>
          <w:iCs/>
          <w:sz w:val="28"/>
          <w:szCs w:val="28"/>
          <w:lang w:val="ru-RU"/>
        </w:rPr>
        <w:t>Характеристика учебного предмета, его место</w:t>
      </w:r>
    </w:p>
    <w:p w14:paraId="1E7CDECB" w14:textId="679E8E37" w:rsidR="00B12C1C" w:rsidRPr="005A4C96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 w:rsidRPr="005A4C96">
        <w:rPr>
          <w:rFonts w:ascii="Times New Roman" w:hAnsi="Times New Roman"/>
          <w:b/>
          <w:bCs/>
          <w:iCs/>
          <w:sz w:val="28"/>
          <w:szCs w:val="28"/>
          <w:lang w:val="ru-RU"/>
        </w:rPr>
        <w:t>и роль в образовательном процессе</w:t>
      </w:r>
    </w:p>
    <w:p w14:paraId="377BC4B3" w14:textId="77777777" w:rsidR="00B12C1C" w:rsidRPr="00BA55CC" w:rsidRDefault="00B12C1C" w:rsidP="007B4677">
      <w:pPr>
        <w:widowControl w:val="0"/>
        <w:autoSpaceDE w:val="0"/>
        <w:autoSpaceDN w:val="0"/>
        <w:adjustRightInd w:val="0"/>
        <w:spacing w:after="0" w:line="153" w:lineRule="exact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235CE49" w14:textId="77777777" w:rsidR="00B12C1C" w:rsidRPr="0038626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8626A">
        <w:rPr>
          <w:rFonts w:ascii="Times New Roman" w:hAnsi="Times New Roman"/>
          <w:sz w:val="28"/>
          <w:szCs w:val="28"/>
          <w:lang w:val="ru-RU"/>
        </w:rPr>
        <w:t>Программа  учебного  предмета  «Музыкальный  инструмент  (гитара)»</w:t>
      </w:r>
    </w:p>
    <w:p w14:paraId="05379666" w14:textId="77777777" w:rsidR="00B12C1C" w:rsidRPr="0038626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38626A">
        <w:rPr>
          <w:rFonts w:ascii="Times New Roman" w:hAnsi="Times New Roman"/>
          <w:sz w:val="28"/>
          <w:szCs w:val="28"/>
          <w:lang w:val="ru-RU"/>
        </w:rPr>
        <w:t>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№191-01-39/06-ГИ, а также с учетом многолетнего педагогического опыта в области исполнительства на гитаре в детских школах искусств.</w:t>
      </w:r>
    </w:p>
    <w:p w14:paraId="25F45DA7" w14:textId="74786A92" w:rsidR="00B12C1C" w:rsidRPr="0038626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8626A">
        <w:rPr>
          <w:rFonts w:ascii="Times New Roman" w:hAnsi="Times New Roman"/>
          <w:sz w:val="28"/>
          <w:szCs w:val="28"/>
          <w:lang w:val="ru-RU"/>
        </w:rPr>
        <w:t>Гитара является одним из самых популярных музыкальных инструментов, используемых и в профессиональной, и в любительской исполнительской практике. Разнообразный гитарный репертуар включает музыку разных стилей и эпох, в том числе, классическую, популярную,</w:t>
      </w:r>
      <w:r w:rsidR="007B467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8626A">
        <w:rPr>
          <w:rFonts w:ascii="Times New Roman" w:hAnsi="Times New Roman"/>
          <w:sz w:val="28"/>
          <w:szCs w:val="28"/>
          <w:lang w:val="ru-RU"/>
        </w:rPr>
        <w:t>джазовую.</w:t>
      </w:r>
    </w:p>
    <w:p w14:paraId="2AB9926E" w14:textId="77777777" w:rsidR="00B12C1C" w:rsidRPr="0038626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8626A">
        <w:rPr>
          <w:rFonts w:ascii="Times New Roman" w:hAnsi="Times New Roman"/>
          <w:sz w:val="28"/>
          <w:szCs w:val="28"/>
          <w:lang w:val="ru-RU"/>
        </w:rPr>
        <w:t>Формирование навыков игры на классической гитаре позволяет учащимся в дальнейшем самостоятельно осваивать различные музыкальные инструменты, являющиеся «родственниками» классической шестиструнной гитары, – электрогитару, банджо, различные старинные струнные инструменты.</w:t>
      </w:r>
    </w:p>
    <w:p w14:paraId="4906379F" w14:textId="13D54930" w:rsidR="00B12C1C" w:rsidRPr="0038626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8626A">
        <w:rPr>
          <w:rFonts w:ascii="Times New Roman" w:hAnsi="Times New Roman"/>
          <w:sz w:val="28"/>
          <w:szCs w:val="28"/>
          <w:lang w:val="ru-RU"/>
        </w:rPr>
        <w:t>Возраст детей, приступающих к</w:t>
      </w:r>
      <w:r>
        <w:rPr>
          <w:rFonts w:ascii="Times New Roman" w:hAnsi="Times New Roman"/>
          <w:sz w:val="28"/>
          <w:szCs w:val="28"/>
          <w:lang w:val="ru-RU"/>
        </w:rPr>
        <w:t xml:space="preserve"> освоению программы</w:t>
      </w:r>
      <w:r w:rsidRPr="006C74FA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10-1</w:t>
      </w:r>
      <w:r w:rsidR="007B4677">
        <w:rPr>
          <w:rFonts w:ascii="Times New Roman" w:hAnsi="Times New Roman"/>
          <w:sz w:val="28"/>
          <w:szCs w:val="28"/>
          <w:lang w:val="ru-RU"/>
        </w:rPr>
        <w:t>4</w:t>
      </w:r>
      <w:r w:rsidRPr="0038626A">
        <w:rPr>
          <w:rFonts w:ascii="Times New Roman" w:hAnsi="Times New Roman"/>
          <w:sz w:val="28"/>
          <w:szCs w:val="28"/>
          <w:lang w:val="ru-RU"/>
        </w:rPr>
        <w:t xml:space="preserve"> лет.</w:t>
      </w:r>
    </w:p>
    <w:p w14:paraId="0E909CB1" w14:textId="77777777" w:rsidR="00B12C1C" w:rsidRPr="0038626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8626A">
        <w:rPr>
          <w:rFonts w:ascii="Times New Roman" w:hAnsi="Times New Roman"/>
          <w:sz w:val="28"/>
          <w:szCs w:val="28"/>
          <w:lang w:val="ru-RU"/>
        </w:rPr>
        <w:t>Данная программа предполагает достаточную свободу в выборе репертуара и направлена, прежде всего, на развитие интересов самого учащегося.</w:t>
      </w:r>
    </w:p>
    <w:p w14:paraId="5CD7E22E" w14:textId="77777777" w:rsidR="00B12C1C" w:rsidRPr="0038626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8626A">
        <w:rPr>
          <w:rFonts w:ascii="Times New Roman" w:hAnsi="Times New Roman"/>
          <w:sz w:val="28"/>
          <w:szCs w:val="28"/>
          <w:lang w:val="ru-RU"/>
        </w:rPr>
        <w:t>Недельная нагрузка по предмету «Музыкальный инструмент (гитара)»</w:t>
      </w:r>
    </w:p>
    <w:p w14:paraId="610CDB2C" w14:textId="77777777" w:rsidR="00B12C1C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8626A">
        <w:rPr>
          <w:rFonts w:ascii="Times New Roman" w:hAnsi="Times New Roman"/>
          <w:sz w:val="28"/>
          <w:szCs w:val="28"/>
          <w:lang w:val="ru-RU"/>
        </w:rPr>
        <w:t>составляет 2 часа в неделю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Pr="0038626A">
        <w:rPr>
          <w:rFonts w:ascii="Times New Roman" w:hAnsi="Times New Roman"/>
          <w:sz w:val="28"/>
          <w:szCs w:val="28"/>
          <w:lang w:val="ru-RU"/>
        </w:rPr>
        <w:t>Занятия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8626A">
        <w:rPr>
          <w:rFonts w:ascii="Times New Roman" w:hAnsi="Times New Roman"/>
          <w:sz w:val="28"/>
          <w:szCs w:val="28"/>
          <w:lang w:val="ru-RU"/>
        </w:rPr>
        <w:t xml:space="preserve"> проходят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8626A">
        <w:rPr>
          <w:rFonts w:ascii="Times New Roman" w:hAnsi="Times New Roman"/>
          <w:sz w:val="28"/>
          <w:szCs w:val="28"/>
          <w:lang w:val="ru-RU"/>
        </w:rPr>
        <w:t>в индивидуальной форме</w:t>
      </w:r>
      <w:r w:rsidRPr="00B907F2">
        <w:rPr>
          <w:rFonts w:ascii="Times New Roman" w:hAnsi="Times New Roman"/>
          <w:sz w:val="28"/>
          <w:szCs w:val="28"/>
          <w:lang w:val="ru-RU"/>
        </w:rPr>
        <w:t>.  Продолжительность урока составляет 40 минут.</w:t>
      </w:r>
    </w:p>
    <w:p w14:paraId="4541065E" w14:textId="77777777" w:rsidR="00B12C1C" w:rsidRPr="0038626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1" w:name="page7"/>
      <w:bookmarkEnd w:id="1"/>
      <w:r w:rsidRPr="0038626A">
        <w:rPr>
          <w:rFonts w:ascii="Times New Roman" w:hAnsi="Times New Roman"/>
          <w:sz w:val="28"/>
          <w:szCs w:val="28"/>
          <w:lang w:val="ru-RU"/>
        </w:rPr>
        <w:t>Эффективным способом музыкального развития детей является игра в ансамбле, в том числе, с педагогом, позволяющая совместными усилиями создавать ху</w:t>
      </w:r>
      <w:r>
        <w:rPr>
          <w:rFonts w:ascii="Times New Roman" w:hAnsi="Times New Roman"/>
          <w:sz w:val="28"/>
          <w:szCs w:val="28"/>
          <w:lang w:val="ru-RU"/>
        </w:rPr>
        <w:t xml:space="preserve">дожественный образ, развивать гармонический слух, </w:t>
      </w:r>
      <w:r w:rsidRPr="0038626A">
        <w:rPr>
          <w:rFonts w:ascii="Times New Roman" w:hAnsi="Times New Roman"/>
          <w:sz w:val="28"/>
          <w:szCs w:val="28"/>
          <w:lang w:val="ru-RU"/>
        </w:rPr>
        <w:t>умение слушать друг друга,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формировать  навыки  </w:t>
      </w:r>
      <w:r w:rsidRPr="0038626A">
        <w:rPr>
          <w:rFonts w:ascii="Times New Roman" w:hAnsi="Times New Roman"/>
          <w:sz w:val="28"/>
          <w:szCs w:val="28"/>
          <w:lang w:val="ru-RU"/>
        </w:rPr>
        <w:t>синхронно</w:t>
      </w:r>
      <w:r>
        <w:rPr>
          <w:rFonts w:ascii="Times New Roman" w:hAnsi="Times New Roman"/>
          <w:sz w:val="28"/>
          <w:szCs w:val="28"/>
          <w:lang w:val="ru-RU"/>
        </w:rPr>
        <w:t>й игры</w:t>
      </w:r>
      <w:r w:rsidRPr="0038626A">
        <w:rPr>
          <w:rFonts w:ascii="Times New Roman" w:hAnsi="Times New Roman"/>
          <w:sz w:val="28"/>
          <w:szCs w:val="28"/>
          <w:lang w:val="ru-RU"/>
        </w:rPr>
        <w:t>.</w:t>
      </w:r>
    </w:p>
    <w:p w14:paraId="6A9E26C0" w14:textId="77777777" w:rsidR="00B12C1C" w:rsidRPr="0038626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8626A">
        <w:rPr>
          <w:rFonts w:ascii="Times New Roman" w:hAnsi="Times New Roman"/>
          <w:sz w:val="28"/>
          <w:szCs w:val="28"/>
          <w:lang w:val="ru-RU"/>
        </w:rPr>
        <w:t>Гитара как аккомпанирующий инструмент пользуется большой популярностью и любовью. Чаще всего именно эти ее возможности являются мотивацией для начала обучения игре на гитаре. Ученикам можно предложить большой выбор музыкального материала: бардовская песня,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8626A">
        <w:rPr>
          <w:rFonts w:ascii="Times New Roman" w:hAnsi="Times New Roman"/>
          <w:sz w:val="28"/>
          <w:szCs w:val="28"/>
          <w:lang w:val="ru-RU"/>
        </w:rPr>
        <w:t>старинные и современные романсы, эстрадная и рок</w:t>
      </w:r>
      <w:r>
        <w:rPr>
          <w:rFonts w:ascii="Times New Roman" w:hAnsi="Times New Roman"/>
          <w:sz w:val="28"/>
          <w:szCs w:val="28"/>
          <w:lang w:val="ru-RU"/>
        </w:rPr>
        <w:t xml:space="preserve"> -</w:t>
      </w:r>
      <w:r w:rsidRPr="0038626A">
        <w:rPr>
          <w:rFonts w:ascii="Times New Roman" w:hAnsi="Times New Roman"/>
          <w:sz w:val="28"/>
          <w:szCs w:val="28"/>
          <w:lang w:val="ru-RU"/>
        </w:rPr>
        <w:t xml:space="preserve"> музыка, популярные образцы классической музыки.</w:t>
      </w:r>
    </w:p>
    <w:p w14:paraId="50419573" w14:textId="786561E5" w:rsidR="00B12C1C" w:rsidRPr="0038626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38626A">
        <w:rPr>
          <w:rFonts w:ascii="Times New Roman" w:hAnsi="Times New Roman"/>
          <w:sz w:val="28"/>
          <w:szCs w:val="28"/>
          <w:lang w:val="ru-RU"/>
        </w:rPr>
        <w:t>Данная программа предполагает проведение</w:t>
      </w:r>
      <w:r w:rsidRPr="00B6794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промежуточной  и итоговой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 аттестации</w:t>
      </w:r>
      <w:r>
        <w:rPr>
          <w:rFonts w:ascii="Times New Roman" w:hAnsi="Times New Roman"/>
          <w:sz w:val="28"/>
          <w:szCs w:val="28"/>
          <w:lang w:val="ru-RU"/>
        </w:rPr>
        <w:t xml:space="preserve">. В конце  </w:t>
      </w:r>
      <w:r w:rsidRPr="00B907F2">
        <w:rPr>
          <w:rFonts w:ascii="Times New Roman" w:hAnsi="Times New Roman"/>
          <w:sz w:val="28"/>
          <w:szCs w:val="28"/>
          <w:lang w:val="ru-RU"/>
        </w:rPr>
        <w:t>каждого учебного года - переводной акаде</w:t>
      </w:r>
      <w:r>
        <w:rPr>
          <w:rFonts w:ascii="Times New Roman" w:hAnsi="Times New Roman"/>
          <w:sz w:val="28"/>
          <w:szCs w:val="28"/>
          <w:lang w:val="ru-RU"/>
        </w:rPr>
        <w:t>мический концерт, а в конце 5</w:t>
      </w:r>
      <w:r w:rsidRPr="00B907F2">
        <w:rPr>
          <w:rFonts w:ascii="Times New Roman" w:hAnsi="Times New Roman"/>
          <w:sz w:val="28"/>
          <w:szCs w:val="28"/>
          <w:lang w:val="ru-RU"/>
        </w:rPr>
        <w:t xml:space="preserve">класса проводится выпускной </w:t>
      </w:r>
      <w:r>
        <w:rPr>
          <w:rFonts w:ascii="Times New Roman" w:hAnsi="Times New Roman"/>
          <w:sz w:val="28"/>
          <w:szCs w:val="28"/>
          <w:lang w:val="ru-RU"/>
        </w:rPr>
        <w:t xml:space="preserve"> экзамен в</w:t>
      </w:r>
      <w:r w:rsidRPr="0038626A">
        <w:rPr>
          <w:rFonts w:ascii="Times New Roman" w:hAnsi="Times New Roman"/>
          <w:sz w:val="28"/>
          <w:szCs w:val="28"/>
          <w:lang w:val="ru-RU"/>
        </w:rPr>
        <w:t xml:space="preserve"> форме исполнения сольной </w:t>
      </w:r>
      <w:r>
        <w:rPr>
          <w:rFonts w:ascii="Times New Roman" w:hAnsi="Times New Roman"/>
          <w:sz w:val="28"/>
          <w:szCs w:val="28"/>
          <w:lang w:val="ru-RU"/>
        </w:rPr>
        <w:t xml:space="preserve"> программы и/или  участие в </w:t>
      </w:r>
      <w:r w:rsidRPr="00B907F2">
        <w:rPr>
          <w:rFonts w:ascii="Times New Roman" w:hAnsi="Times New Roman"/>
          <w:sz w:val="28"/>
          <w:szCs w:val="28"/>
          <w:lang w:val="ru-RU"/>
        </w:rPr>
        <w:t>ансамбле.</w:t>
      </w:r>
      <w:r>
        <w:rPr>
          <w:rFonts w:ascii="Times New Roman" w:hAnsi="Times New Roman"/>
          <w:color w:val="C00000"/>
          <w:sz w:val="28"/>
          <w:szCs w:val="28"/>
          <w:lang w:val="ru-RU"/>
        </w:rPr>
        <w:t xml:space="preserve">  </w:t>
      </w:r>
    </w:p>
    <w:p w14:paraId="7F0F46B9" w14:textId="77777777" w:rsidR="00B12C1C" w:rsidRPr="005A4C96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5A4C96">
        <w:rPr>
          <w:rFonts w:ascii="Times New Roman" w:hAnsi="Times New Roman"/>
          <w:b/>
          <w:bCs/>
          <w:iCs/>
          <w:sz w:val="28"/>
          <w:szCs w:val="28"/>
          <w:lang w:val="ru-RU"/>
        </w:rPr>
        <w:t>Срок реализации учебного предмета</w:t>
      </w:r>
    </w:p>
    <w:p w14:paraId="08192145" w14:textId="77777777" w:rsidR="00B12C1C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Реализация</w:t>
      </w:r>
      <w:r w:rsidRPr="0038626A">
        <w:rPr>
          <w:rFonts w:ascii="Times New Roman" w:hAnsi="Times New Roman"/>
          <w:sz w:val="28"/>
          <w:szCs w:val="28"/>
          <w:lang w:val="ru-RU"/>
        </w:rPr>
        <w:t xml:space="preserve"> программы учебного предмета «Музыкальный инструмен</w:t>
      </w:r>
      <w:r>
        <w:rPr>
          <w:rFonts w:ascii="Times New Roman" w:hAnsi="Times New Roman"/>
          <w:sz w:val="28"/>
          <w:szCs w:val="28"/>
          <w:lang w:val="ru-RU"/>
        </w:rPr>
        <w:t>т (гитара)» со сроком обучения 5 лет.</w:t>
      </w:r>
    </w:p>
    <w:p w14:paraId="471E037F" w14:textId="77777777" w:rsidR="00B12C1C" w:rsidRPr="003025FE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025FE">
        <w:rPr>
          <w:rFonts w:ascii="Times New Roman" w:hAnsi="Times New Roman"/>
          <w:b/>
          <w:sz w:val="28"/>
          <w:szCs w:val="28"/>
          <w:lang w:val="ru-RU"/>
        </w:rPr>
        <w:t>Объём учебного времени, предусмотренный учебным планом образовательной организации на реализацию учебного предмета</w:t>
      </w:r>
    </w:p>
    <w:p w14:paraId="6578F826" w14:textId="77777777" w:rsidR="00B12C1C" w:rsidRPr="00C4750B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750B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См. Учебный план</w:t>
      </w:r>
    </w:p>
    <w:p w14:paraId="6CD4C1EA" w14:textId="77777777" w:rsidR="00B12C1C" w:rsidRPr="00B907F2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907F2">
        <w:rPr>
          <w:rFonts w:ascii="Times New Roman" w:hAnsi="Times New Roman"/>
          <w:b/>
          <w:sz w:val="28"/>
          <w:szCs w:val="28"/>
          <w:lang w:val="ru-RU"/>
        </w:rPr>
        <w:lastRenderedPageBreak/>
        <w:t>Сведения о затратах учебного времени</w:t>
      </w:r>
    </w:p>
    <w:p w14:paraId="39200E5E" w14:textId="77777777" w:rsidR="00B12C1C" w:rsidRPr="00C4750B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750B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См. Учебный план</w:t>
      </w:r>
    </w:p>
    <w:p w14:paraId="1DD3F668" w14:textId="77777777" w:rsidR="00B12C1C" w:rsidRPr="003025FE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3025FE">
        <w:rPr>
          <w:rFonts w:ascii="Times New Roman" w:hAnsi="Times New Roman"/>
          <w:b/>
          <w:bCs/>
          <w:iCs/>
          <w:sz w:val="28"/>
          <w:szCs w:val="28"/>
          <w:lang w:val="ru-RU"/>
        </w:rPr>
        <w:t>Форма проведения учебных занятий</w:t>
      </w:r>
    </w:p>
    <w:p w14:paraId="67A0A77B" w14:textId="77777777" w:rsidR="00B12C1C" w:rsidRPr="00591268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91268">
        <w:rPr>
          <w:rFonts w:ascii="Times New Roman" w:hAnsi="Times New Roman"/>
          <w:sz w:val="28"/>
          <w:szCs w:val="28"/>
          <w:lang w:val="ru-RU"/>
        </w:rPr>
        <w:t xml:space="preserve">Занятия проводятся в индивидуальной </w:t>
      </w:r>
      <w:r>
        <w:rPr>
          <w:rFonts w:ascii="Times New Roman" w:hAnsi="Times New Roman"/>
          <w:sz w:val="28"/>
          <w:szCs w:val="28"/>
          <w:lang w:val="ru-RU"/>
        </w:rPr>
        <w:t xml:space="preserve"> форме, что позволяе</w:t>
      </w:r>
      <w:r w:rsidRPr="00591268">
        <w:rPr>
          <w:rFonts w:ascii="Times New Roman" w:hAnsi="Times New Roman"/>
          <w:sz w:val="28"/>
          <w:szCs w:val="28"/>
          <w:lang w:val="ru-RU"/>
        </w:rPr>
        <w:t>т преподавателю построить процесс обучения в соответствии с принципами дифференцированного и индивидуального подходов.</w:t>
      </w:r>
    </w:p>
    <w:p w14:paraId="19460043" w14:textId="77777777" w:rsidR="00B12C1C" w:rsidRPr="003025FE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3025FE">
        <w:rPr>
          <w:rFonts w:ascii="Times New Roman" w:hAnsi="Times New Roman"/>
          <w:b/>
          <w:bCs/>
          <w:iCs/>
          <w:sz w:val="28"/>
          <w:szCs w:val="28"/>
          <w:lang w:val="ru-RU"/>
        </w:rPr>
        <w:t>Цель учебного предмета</w:t>
      </w:r>
    </w:p>
    <w:p w14:paraId="2D84D75E" w14:textId="77777777" w:rsidR="00B12C1C" w:rsidRPr="00591268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91268">
        <w:rPr>
          <w:rFonts w:ascii="Times New Roman" w:hAnsi="Times New Roman"/>
          <w:sz w:val="28"/>
          <w:szCs w:val="28"/>
          <w:lang w:val="ru-RU"/>
        </w:rPr>
        <w:t>Целью учебного предмета является обеспечение развития творческих способностей и индивидуальности учащегося, овладение знаниями и представлениями о гитарном исполнительстве, формирование практических умений и навыков игры на гитаре, устойчивого интереса к самостоятельной деятельности в области музыкального искусства.</w:t>
      </w:r>
    </w:p>
    <w:p w14:paraId="5C47007F" w14:textId="77777777" w:rsidR="00B12C1C" w:rsidRPr="006C74F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6C74FA">
        <w:rPr>
          <w:rFonts w:ascii="Times New Roman" w:hAnsi="Times New Roman"/>
          <w:b/>
          <w:bCs/>
          <w:iCs/>
          <w:sz w:val="28"/>
          <w:szCs w:val="28"/>
          <w:lang w:val="ru-RU"/>
        </w:rPr>
        <w:t>Задачи учебного предмета</w:t>
      </w:r>
    </w:p>
    <w:p w14:paraId="2AEAEFB0" w14:textId="77777777" w:rsidR="00B12C1C" w:rsidRPr="00591268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91268">
        <w:rPr>
          <w:rFonts w:ascii="Times New Roman" w:hAnsi="Times New Roman"/>
          <w:sz w:val="28"/>
          <w:szCs w:val="28"/>
          <w:lang w:val="ru-RU"/>
        </w:rPr>
        <w:t>Задачами предмета «Музыкальный инструмент (гитара)» являются:</w:t>
      </w:r>
    </w:p>
    <w:p w14:paraId="11FA0DD4" w14:textId="77777777" w:rsidR="00B12C1C" w:rsidRPr="00591268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</w:t>
      </w:r>
      <w:r w:rsidRPr="00591268">
        <w:rPr>
          <w:rFonts w:ascii="Times New Roman" w:hAnsi="Times New Roman"/>
          <w:sz w:val="28"/>
          <w:szCs w:val="28"/>
          <w:lang w:val="ru-RU"/>
        </w:rPr>
        <w:t>ознакомление детей с гитарой, исполнительскими возможностями и разнообразием приемов игры;</w:t>
      </w:r>
    </w:p>
    <w:p w14:paraId="40F13E28" w14:textId="77777777" w:rsidR="00B12C1C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mbol" w:hAnsi="Symbol" w:cs="Symbol"/>
          <w:sz w:val="28"/>
          <w:szCs w:val="28"/>
          <w:lang w:val="ru-RU"/>
        </w:rPr>
      </w:pPr>
      <w:bookmarkStart w:id="2" w:name="page11"/>
      <w:bookmarkEnd w:id="2"/>
      <w:r>
        <w:rPr>
          <w:rFonts w:ascii="Times New Roman" w:hAnsi="Times New Roman"/>
          <w:sz w:val="24"/>
          <w:szCs w:val="24"/>
          <w:lang w:val="ru-RU"/>
        </w:rPr>
        <w:t>-</w:t>
      </w:r>
      <w:r w:rsidRPr="003025FE">
        <w:rPr>
          <w:rFonts w:ascii="Times New Roman" w:hAnsi="Times New Roman"/>
          <w:sz w:val="28"/>
          <w:szCs w:val="28"/>
          <w:lang w:val="ru-RU"/>
        </w:rPr>
        <w:t>ф</w:t>
      </w:r>
      <w:r w:rsidRPr="00591268">
        <w:rPr>
          <w:rFonts w:ascii="Times New Roman" w:hAnsi="Times New Roman"/>
          <w:sz w:val="28"/>
          <w:szCs w:val="28"/>
          <w:lang w:val="ru-RU"/>
        </w:rPr>
        <w:t xml:space="preserve">ормирование навыков игры на музыкальном инструменте; </w:t>
      </w:r>
    </w:p>
    <w:p w14:paraId="01EA4A98" w14:textId="77777777" w:rsidR="00B12C1C" w:rsidRPr="00591268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mbol" w:hAnsi="Symbol" w:cs="Symbol"/>
          <w:sz w:val="28"/>
          <w:szCs w:val="28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</w:t>
      </w:r>
      <w:r w:rsidRPr="00591268">
        <w:rPr>
          <w:rFonts w:ascii="Times New Roman" w:hAnsi="Times New Roman"/>
          <w:sz w:val="28"/>
          <w:szCs w:val="28"/>
          <w:lang w:val="ru-RU"/>
        </w:rPr>
        <w:t xml:space="preserve">приобретение знаний в области музыкальной грамоты; </w:t>
      </w:r>
    </w:p>
    <w:p w14:paraId="143C5654" w14:textId="77777777" w:rsidR="00B12C1C" w:rsidRPr="00591268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mbol" w:hAnsi="Symbol" w:cs="Symbol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591268">
        <w:rPr>
          <w:rFonts w:ascii="Times New Roman" w:hAnsi="Times New Roman"/>
          <w:sz w:val="28"/>
          <w:szCs w:val="28"/>
          <w:lang w:val="ru-RU"/>
        </w:rPr>
        <w:t xml:space="preserve">приобретение  знаний в области истории музыкальной культуры; </w:t>
      </w:r>
    </w:p>
    <w:p w14:paraId="69C89554" w14:textId="77777777" w:rsidR="00B12C1C" w:rsidRPr="00591268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mbol" w:hAnsi="Symbol" w:cs="Symbol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591268">
        <w:rPr>
          <w:rFonts w:ascii="Times New Roman" w:hAnsi="Times New Roman"/>
          <w:sz w:val="28"/>
          <w:szCs w:val="28"/>
          <w:lang w:val="ru-RU"/>
        </w:rPr>
        <w:t xml:space="preserve">формирование понятий о музыкальных стилях и жанрах; </w:t>
      </w:r>
    </w:p>
    <w:p w14:paraId="4F15ACED" w14:textId="77777777" w:rsidR="00B12C1C" w:rsidRPr="00591268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mbol" w:hAnsi="Symbol" w:cs="Symbol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591268">
        <w:rPr>
          <w:rFonts w:ascii="Times New Roman" w:hAnsi="Times New Roman"/>
          <w:sz w:val="28"/>
          <w:szCs w:val="28"/>
          <w:lang w:val="ru-RU"/>
        </w:rPr>
        <w:t xml:space="preserve">оснащение системой знаний, умений и способов музыкальной 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 </w:t>
      </w:r>
    </w:p>
    <w:p w14:paraId="0D97F224" w14:textId="77777777" w:rsidR="00B12C1C" w:rsidRPr="00591268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mbol" w:hAnsi="Symbol" w:cs="Symbol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591268">
        <w:rPr>
          <w:rFonts w:ascii="Times New Roman" w:hAnsi="Times New Roman"/>
          <w:sz w:val="28"/>
          <w:szCs w:val="28"/>
          <w:lang w:val="ru-RU"/>
        </w:rPr>
        <w:t xml:space="preserve">воспитание    у    детей    трудолюбия,    усидчивости,    терпения, </w:t>
      </w:r>
    </w:p>
    <w:p w14:paraId="19311417" w14:textId="77777777" w:rsidR="00B12C1C" w:rsidRPr="00591268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91268">
        <w:rPr>
          <w:rFonts w:ascii="Times New Roman" w:hAnsi="Times New Roman"/>
          <w:sz w:val="28"/>
          <w:szCs w:val="28"/>
          <w:lang w:val="ru-RU"/>
        </w:rPr>
        <w:t>дисциплины;</w:t>
      </w:r>
    </w:p>
    <w:p w14:paraId="0ADC7500" w14:textId="77777777" w:rsidR="00B12C1C" w:rsidRPr="00591268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Symbol" w:hAnsi="Symbol" w:cs="Symbol"/>
          <w:sz w:val="28"/>
          <w:szCs w:val="28"/>
          <w:lang w:val="ru-RU"/>
        </w:rPr>
        <w:t></w:t>
      </w:r>
      <w:r w:rsidRPr="00591268">
        <w:rPr>
          <w:rFonts w:ascii="Times New Roman" w:hAnsi="Times New Roman"/>
          <w:sz w:val="28"/>
          <w:szCs w:val="28"/>
          <w:lang w:val="ru-RU"/>
        </w:rPr>
        <w:t>воспитание стремления к практическому использованию знаний и умений, приобретенных на занятиях, в быту, в досуговой деятельности.</w:t>
      </w:r>
    </w:p>
    <w:p w14:paraId="46812EC8" w14:textId="77777777" w:rsidR="00B12C1C" w:rsidRPr="00591268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91268">
        <w:rPr>
          <w:rFonts w:ascii="Times New Roman" w:hAnsi="Times New Roman"/>
          <w:sz w:val="28"/>
          <w:szCs w:val="28"/>
          <w:lang w:val="ru-RU"/>
        </w:rPr>
        <w:t>Обучение должно соединять в себе два главных и взаимосвязанных направления. Одно из них – формирование игровых навыков и приемов,</w:t>
      </w:r>
    </w:p>
    <w:p w14:paraId="64EC87D2" w14:textId="77777777" w:rsidR="00B12C1C" w:rsidRPr="00591268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91268">
        <w:rPr>
          <w:rFonts w:ascii="Times New Roman" w:hAnsi="Times New Roman"/>
          <w:sz w:val="28"/>
          <w:szCs w:val="28"/>
          <w:lang w:val="ru-RU"/>
        </w:rPr>
        <w:t xml:space="preserve">становление исполнительского аппарата. Второе - развитие практических форм </w:t>
      </w:r>
      <w:proofErr w:type="spellStart"/>
      <w:r w:rsidRPr="00591268">
        <w:rPr>
          <w:rFonts w:ascii="Times New Roman" w:hAnsi="Times New Roman"/>
          <w:sz w:val="28"/>
          <w:szCs w:val="28"/>
          <w:lang w:val="ru-RU"/>
        </w:rPr>
        <w:t>музицирования</w:t>
      </w:r>
      <w:proofErr w:type="spellEnd"/>
      <w:r w:rsidRPr="00591268">
        <w:rPr>
          <w:rFonts w:ascii="Times New Roman" w:hAnsi="Times New Roman"/>
          <w:sz w:val="28"/>
          <w:szCs w:val="28"/>
          <w:lang w:val="ru-RU"/>
        </w:rPr>
        <w:t xml:space="preserve"> на гитаре, в том числе, аккомпанирования, подбора по слуху.</w:t>
      </w:r>
    </w:p>
    <w:p w14:paraId="612362F9" w14:textId="77777777" w:rsidR="00B12C1C" w:rsidRPr="003025FE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3025FE">
        <w:rPr>
          <w:rFonts w:ascii="Times New Roman" w:hAnsi="Times New Roman"/>
          <w:b/>
          <w:bCs/>
          <w:iCs/>
          <w:sz w:val="28"/>
          <w:szCs w:val="28"/>
          <w:lang w:val="ru-RU"/>
        </w:rPr>
        <w:t>Структура программы</w:t>
      </w:r>
    </w:p>
    <w:p w14:paraId="2598C293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>Программа содержит следующие разделы:</w:t>
      </w:r>
    </w:p>
    <w:p w14:paraId="706D4C41" w14:textId="77777777" w:rsidR="00B12C1C" w:rsidRPr="00EC563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mbol" w:hAnsi="Symbol" w:cs="Symbol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сведения о затратах учебного времени, предусмотренного на освоение учебного предмета; </w:t>
      </w:r>
    </w:p>
    <w:p w14:paraId="2C134510" w14:textId="77777777" w:rsidR="00B12C1C" w:rsidRPr="00EC563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mbol" w:hAnsi="Symbol" w:cs="Symbol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распределение учебного материала по годам обучения; </w:t>
      </w:r>
    </w:p>
    <w:p w14:paraId="7A4D3C91" w14:textId="77777777" w:rsidR="00B12C1C" w:rsidRPr="00EC563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mbol" w:hAnsi="Symbol" w:cs="Symbol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описание дидактических единиц учебного предмета; </w:t>
      </w:r>
    </w:p>
    <w:p w14:paraId="00198B01" w14:textId="77777777" w:rsidR="00B12C1C" w:rsidRPr="00EC563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mbol" w:hAnsi="Symbol" w:cs="Symbol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требования к уровню подготовки учащихся; </w:t>
      </w:r>
    </w:p>
    <w:p w14:paraId="6EF65072" w14:textId="77777777" w:rsidR="00B12C1C" w:rsidRPr="00EC563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mbol" w:hAnsi="Symbol" w:cs="Symbol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формы и методы контроля, система оценок, итоговая аттестация; </w:t>
      </w:r>
    </w:p>
    <w:p w14:paraId="7A791043" w14:textId="77777777" w:rsidR="00B12C1C" w:rsidRPr="006C74F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mbol" w:hAnsi="Symbol" w:cs="Symbol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6C74FA">
        <w:rPr>
          <w:rFonts w:ascii="Times New Roman" w:hAnsi="Times New Roman"/>
          <w:sz w:val="28"/>
          <w:szCs w:val="28"/>
          <w:lang w:val="ru-RU"/>
        </w:rPr>
        <w:t xml:space="preserve">методическое обеспечение учебного процесса. </w:t>
      </w:r>
    </w:p>
    <w:p w14:paraId="1171C2B8" w14:textId="4BBD126C" w:rsidR="00B12C1C" w:rsidRPr="003025FE" w:rsidRDefault="00B12C1C" w:rsidP="007B4677">
      <w:pPr>
        <w:tabs>
          <w:tab w:val="left" w:pos="274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025FE">
        <w:rPr>
          <w:rFonts w:ascii="Times New Roman" w:hAnsi="Times New Roman"/>
          <w:b/>
          <w:sz w:val="24"/>
          <w:szCs w:val="24"/>
          <w:lang w:val="ru-RU"/>
        </w:rPr>
        <w:t>М</w:t>
      </w:r>
      <w:r w:rsidRPr="003025FE">
        <w:rPr>
          <w:rFonts w:ascii="Times New Roman" w:hAnsi="Times New Roman"/>
          <w:b/>
          <w:sz w:val="28"/>
          <w:szCs w:val="28"/>
          <w:lang w:val="ru-RU"/>
        </w:rPr>
        <w:t>етоды обу</w:t>
      </w:r>
      <w:r>
        <w:rPr>
          <w:rFonts w:ascii="Times New Roman" w:hAnsi="Times New Roman"/>
          <w:b/>
          <w:sz w:val="28"/>
          <w:szCs w:val="28"/>
          <w:lang w:val="ru-RU"/>
        </w:rPr>
        <w:t>ч</w:t>
      </w:r>
      <w:r w:rsidRPr="003025FE">
        <w:rPr>
          <w:rFonts w:ascii="Times New Roman" w:hAnsi="Times New Roman"/>
          <w:b/>
          <w:sz w:val="28"/>
          <w:szCs w:val="28"/>
          <w:lang w:val="ru-RU"/>
        </w:rPr>
        <w:t>ения</w:t>
      </w:r>
    </w:p>
    <w:p w14:paraId="5447C15E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bookmarkStart w:id="3" w:name="page13"/>
      <w:bookmarkEnd w:id="3"/>
      <w:r w:rsidRPr="00EC563A">
        <w:rPr>
          <w:rFonts w:ascii="Times New Roman" w:hAnsi="Times New Roman"/>
          <w:sz w:val="28"/>
          <w:szCs w:val="28"/>
          <w:lang w:val="ru-RU"/>
        </w:rPr>
        <w:t>Для  достижения  поставленной  цели  и  реализации  задач  предмета</w:t>
      </w:r>
    </w:p>
    <w:p w14:paraId="5FD219A6" w14:textId="77777777" w:rsidR="00B12C1C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8"/>
          <w:szCs w:val="28"/>
        </w:rPr>
        <w:t>используются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следующие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методы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обучения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1A2EE1BB" w14:textId="77777777" w:rsidR="00B12C1C" w:rsidRDefault="00B12C1C" w:rsidP="00806C86">
      <w:pPr>
        <w:widowControl w:val="0"/>
        <w:numPr>
          <w:ilvl w:val="0"/>
          <w:numId w:val="1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словесный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объяснение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беседа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рассказ</w:t>
      </w:r>
      <w:proofErr w:type="spellEnd"/>
      <w:r>
        <w:rPr>
          <w:rFonts w:ascii="Times New Roman" w:hAnsi="Times New Roman"/>
          <w:sz w:val="28"/>
          <w:szCs w:val="28"/>
        </w:rPr>
        <w:t xml:space="preserve">); </w:t>
      </w:r>
    </w:p>
    <w:p w14:paraId="1396700B" w14:textId="77777777" w:rsidR="00B12C1C" w:rsidRPr="00EC563A" w:rsidRDefault="00B12C1C" w:rsidP="00806C86">
      <w:pPr>
        <w:widowControl w:val="0"/>
        <w:numPr>
          <w:ilvl w:val="0"/>
          <w:numId w:val="1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наглядный (показ, наблюдение, демонстрация приемов работы); </w:t>
      </w:r>
    </w:p>
    <w:p w14:paraId="0D5516D0" w14:textId="77777777" w:rsidR="00B12C1C" w:rsidRPr="00EC563A" w:rsidRDefault="00B12C1C" w:rsidP="00806C86">
      <w:pPr>
        <w:widowControl w:val="0"/>
        <w:numPr>
          <w:ilvl w:val="0"/>
          <w:numId w:val="1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практический (освоение приемов игры на инструменте); </w:t>
      </w:r>
    </w:p>
    <w:p w14:paraId="1458E19D" w14:textId="77777777" w:rsidR="00B12C1C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эмоциональный (подбор ассоциаций, образов, художественные </w:t>
      </w:r>
      <w:r w:rsidRPr="00EC563A">
        <w:rPr>
          <w:rFonts w:ascii="Times New Roman" w:hAnsi="Times New Roman"/>
          <w:sz w:val="28"/>
          <w:szCs w:val="28"/>
          <w:lang w:val="ru-RU"/>
        </w:rPr>
        <w:lastRenderedPageBreak/>
        <w:t xml:space="preserve">впечатления). </w:t>
      </w:r>
    </w:p>
    <w:p w14:paraId="30D3F26B" w14:textId="6E8B2A9A" w:rsidR="00B12C1C" w:rsidRPr="003025FE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iCs/>
          <w:sz w:val="28"/>
          <w:szCs w:val="28"/>
          <w:lang w:val="ru-RU"/>
        </w:rPr>
        <w:t>Материально-технические условия</w:t>
      </w:r>
      <w:r w:rsidRPr="003025FE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 реализации</w:t>
      </w:r>
    </w:p>
    <w:p w14:paraId="4E07B70E" w14:textId="77777777" w:rsidR="00B12C1C" w:rsidRPr="003025FE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3025FE">
        <w:rPr>
          <w:rFonts w:ascii="Times New Roman" w:hAnsi="Times New Roman"/>
          <w:b/>
          <w:bCs/>
          <w:iCs/>
          <w:sz w:val="28"/>
          <w:szCs w:val="28"/>
          <w:lang w:val="ru-RU"/>
        </w:rPr>
        <w:t>учебного</w:t>
      </w:r>
      <w:r w:rsidRPr="003025F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025FE">
        <w:rPr>
          <w:rFonts w:ascii="Times New Roman" w:hAnsi="Times New Roman"/>
          <w:b/>
          <w:bCs/>
          <w:iCs/>
          <w:sz w:val="28"/>
          <w:szCs w:val="28"/>
          <w:lang w:val="ru-RU"/>
        </w:rPr>
        <w:t>предмета</w:t>
      </w:r>
    </w:p>
    <w:p w14:paraId="1906792B" w14:textId="77777777" w:rsidR="00B12C1C" w:rsidRPr="00EC563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Каждый учащийся обеспечивается доступом к библиотечным фондам и фондам аудио и видеозаписей школьной библиотеки. </w:t>
      </w:r>
    </w:p>
    <w:p w14:paraId="28631B5F" w14:textId="77777777" w:rsidR="00B12C1C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II</w:t>
      </w:r>
      <w:r w:rsidRPr="00EC563A">
        <w:rPr>
          <w:rFonts w:ascii="Times New Roman" w:hAnsi="Times New Roman"/>
          <w:b/>
          <w:bCs/>
          <w:sz w:val="28"/>
          <w:szCs w:val="28"/>
          <w:lang w:val="ru-RU"/>
        </w:rPr>
        <w:t>. СОДЕРЖАНИЕ УЧЕБНОГО ПРЕДМЕТА</w:t>
      </w:r>
    </w:p>
    <w:p w14:paraId="7D1DE08D" w14:textId="77777777" w:rsidR="00B12C1C" w:rsidRDefault="00B12C1C" w:rsidP="007B4677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Годовые требования</w:t>
      </w:r>
    </w:p>
    <w:p w14:paraId="7E3C87A4" w14:textId="77777777" w:rsidR="00B12C1C" w:rsidRPr="00F62D1C" w:rsidRDefault="00B12C1C" w:rsidP="007B4677">
      <w:pPr>
        <w:tabs>
          <w:tab w:val="left" w:pos="9498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F62D1C">
        <w:rPr>
          <w:rFonts w:ascii="Times New Roman" w:hAnsi="Times New Roman"/>
          <w:b/>
          <w:sz w:val="28"/>
          <w:szCs w:val="28"/>
          <w:lang w:val="ru-RU"/>
        </w:rPr>
        <w:t>Первый год обучения</w:t>
      </w:r>
    </w:p>
    <w:p w14:paraId="732C99AF" w14:textId="77777777" w:rsidR="00B12C1C" w:rsidRDefault="00B12C1C" w:rsidP="007B4677">
      <w:pPr>
        <w:widowControl w:val="0"/>
        <w:tabs>
          <w:tab w:val="left" w:pos="2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C4750B">
        <w:rPr>
          <w:rFonts w:ascii="Times New Roman" w:hAnsi="Times New Roman"/>
          <w:sz w:val="28"/>
          <w:szCs w:val="28"/>
          <w:lang w:val="ru-RU"/>
        </w:rPr>
        <w:t>Постановка исполнительского</w:t>
      </w:r>
      <w:r>
        <w:rPr>
          <w:rFonts w:ascii="Times New Roman" w:hAnsi="Times New Roman"/>
          <w:sz w:val="28"/>
          <w:szCs w:val="28"/>
          <w:lang w:val="ru-RU"/>
        </w:rPr>
        <w:t xml:space="preserve"> аппарата.</w:t>
      </w:r>
      <w:r w:rsidRPr="00C4750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F18E7">
        <w:rPr>
          <w:rFonts w:ascii="Times New Roman" w:hAnsi="Times New Roman"/>
          <w:sz w:val="28"/>
          <w:szCs w:val="28"/>
          <w:lang w:val="ru-RU"/>
        </w:rPr>
        <w:t xml:space="preserve">Освоение    приемов    </w:t>
      </w:r>
      <w:proofErr w:type="spellStart"/>
      <w:r w:rsidRPr="005F18E7">
        <w:rPr>
          <w:rFonts w:ascii="Times New Roman" w:hAnsi="Times New Roman"/>
          <w:i/>
          <w:iCs/>
          <w:sz w:val="28"/>
          <w:szCs w:val="28"/>
          <w:lang w:val="ru-RU"/>
        </w:rPr>
        <w:t>тирандо</w:t>
      </w:r>
      <w:proofErr w:type="spellEnd"/>
      <w:r w:rsidRPr="005F18E7">
        <w:rPr>
          <w:rFonts w:ascii="Times New Roman" w:hAnsi="Times New Roman"/>
          <w:sz w:val="28"/>
          <w:szCs w:val="28"/>
          <w:lang w:val="ru-RU"/>
        </w:rPr>
        <w:t xml:space="preserve">    и    </w:t>
      </w:r>
      <w:proofErr w:type="spellStart"/>
      <w:r w:rsidRPr="005F18E7">
        <w:rPr>
          <w:rFonts w:ascii="Times New Roman" w:hAnsi="Times New Roman"/>
          <w:i/>
          <w:iCs/>
          <w:sz w:val="28"/>
          <w:szCs w:val="28"/>
          <w:lang w:val="ru-RU"/>
        </w:rPr>
        <w:t>апояндо</w:t>
      </w:r>
      <w:proofErr w:type="spellEnd"/>
      <w:r>
        <w:rPr>
          <w:rFonts w:ascii="Times New Roman" w:hAnsi="Times New Roman"/>
          <w:i/>
          <w:iCs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14:paraId="499D9F49" w14:textId="59291CD9" w:rsidR="00B12C1C" w:rsidRPr="00EC563A" w:rsidRDefault="00B12C1C" w:rsidP="007B4677">
      <w:pPr>
        <w:widowControl w:val="0"/>
        <w:tabs>
          <w:tab w:val="left" w:pos="22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C563A">
        <w:rPr>
          <w:rFonts w:ascii="Times New Roman" w:hAnsi="Times New Roman"/>
          <w:sz w:val="28"/>
          <w:szCs w:val="28"/>
          <w:lang w:val="ru-RU"/>
        </w:rPr>
        <w:t>Развитие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EC563A">
        <w:rPr>
          <w:rFonts w:ascii="Times New Roman" w:hAnsi="Times New Roman"/>
          <w:sz w:val="28"/>
          <w:szCs w:val="28"/>
          <w:lang w:val="ru-RU"/>
        </w:rPr>
        <w:t>музыкально-слуховых   представлений    и    музыкально-образного мышления. Посадка и постановка рук, организация целесообразных игровых движений. Освоение нотной грамоты и чтение нот в первой и второй позициях. Ознакомление с настройкой инструмента. 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C563A">
        <w:rPr>
          <w:rFonts w:ascii="Times New Roman" w:hAnsi="Times New Roman"/>
          <w:sz w:val="28"/>
          <w:szCs w:val="28"/>
          <w:lang w:val="ru-RU"/>
        </w:rPr>
        <w:t>течение  учебного   года  педагог  должен  проработать  с  учеником  1</w:t>
      </w:r>
      <w:r>
        <w:rPr>
          <w:rFonts w:ascii="Times New Roman" w:hAnsi="Times New Roman"/>
          <w:sz w:val="28"/>
          <w:szCs w:val="28"/>
          <w:lang w:val="ru-RU"/>
        </w:rPr>
        <w:t>0-15</w:t>
      </w:r>
      <w:r w:rsidRPr="0097131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C563A">
        <w:rPr>
          <w:rFonts w:ascii="Times New Roman" w:hAnsi="Times New Roman"/>
          <w:sz w:val="28"/>
          <w:szCs w:val="28"/>
          <w:lang w:val="ru-RU"/>
        </w:rPr>
        <w:t>музыкальных произведений: народные песни, пьесы танцевального характера, этюды, ансамбли с педагогом</w:t>
      </w:r>
      <w:r>
        <w:rPr>
          <w:rFonts w:ascii="Times New Roman" w:hAnsi="Times New Roman"/>
          <w:sz w:val="28"/>
          <w:szCs w:val="28"/>
          <w:lang w:val="ru-RU"/>
        </w:rPr>
        <w:t>, упражнений, этюдов.</w:t>
      </w:r>
    </w:p>
    <w:p w14:paraId="3EF4917B" w14:textId="77777777" w:rsidR="00B12C1C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Pr="00EC563A">
        <w:rPr>
          <w:rFonts w:ascii="Times New Roman" w:hAnsi="Times New Roman"/>
          <w:sz w:val="28"/>
          <w:szCs w:val="28"/>
          <w:lang w:val="ru-RU"/>
        </w:rPr>
        <w:t>В качестве теоретического материала учащиеся начинают осваивать</w:t>
      </w:r>
    </w:p>
    <w:p w14:paraId="44F93618" w14:textId="19448D12" w:rsidR="00B12C1C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нотную грамоту: современную систему линейной нотации, устройство нотного стана,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нотопись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>; музыкальный звукоряд, расположение нот на грифе.</w:t>
      </w:r>
    </w:p>
    <w:p w14:paraId="279D198D" w14:textId="77777777" w:rsidR="00B12C1C" w:rsidRPr="005F18E7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F18E7">
        <w:rPr>
          <w:rFonts w:ascii="Times New Roman" w:hAnsi="Times New Roman"/>
          <w:sz w:val="28"/>
          <w:szCs w:val="28"/>
          <w:lang w:val="ru-RU"/>
        </w:rPr>
        <w:t>Освоение основных видов арпеджио на открытых струнах, натуральные флажолеты.</w:t>
      </w:r>
      <w:r>
        <w:rPr>
          <w:rFonts w:ascii="Times New Roman" w:hAnsi="Times New Roman"/>
          <w:sz w:val="28"/>
          <w:szCs w:val="28"/>
          <w:lang w:val="ru-RU"/>
        </w:rPr>
        <w:t xml:space="preserve"> Исполнение двойных нот  и аккордов правой рукой.</w:t>
      </w:r>
    </w:p>
    <w:p w14:paraId="50EA001A" w14:textId="77777777" w:rsidR="00B12C1C" w:rsidRPr="00C4750B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4750B">
        <w:rPr>
          <w:rFonts w:ascii="Times New Roman" w:hAnsi="Times New Roman"/>
          <w:sz w:val="28"/>
          <w:szCs w:val="28"/>
          <w:lang w:val="ru-RU"/>
        </w:rPr>
        <w:t>Предусмотрены:</w:t>
      </w:r>
    </w:p>
    <w:p w14:paraId="3C12C308" w14:textId="26285786" w:rsidR="00B12C1C" w:rsidRDefault="00B12C1C" w:rsidP="00806C86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E1CAD">
        <w:rPr>
          <w:rFonts w:ascii="Times New Roman" w:hAnsi="Times New Roman"/>
          <w:sz w:val="28"/>
          <w:szCs w:val="28"/>
          <w:lang w:val="ru-RU"/>
        </w:rPr>
        <w:t>Упражнения  на открытых струнах</w:t>
      </w:r>
      <w:r w:rsidR="007B4677">
        <w:rPr>
          <w:rFonts w:ascii="Times New Roman" w:hAnsi="Times New Roman"/>
          <w:sz w:val="28"/>
          <w:szCs w:val="28"/>
          <w:lang w:val="ru-RU"/>
        </w:rPr>
        <w:t>;</w:t>
      </w:r>
    </w:p>
    <w:p w14:paraId="36D0DEBA" w14:textId="74B284CC" w:rsidR="00B12C1C" w:rsidRDefault="00B12C1C" w:rsidP="00806C86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E1CAD">
        <w:rPr>
          <w:rFonts w:ascii="Times New Roman" w:hAnsi="Times New Roman"/>
          <w:sz w:val="28"/>
          <w:szCs w:val="28"/>
          <w:lang w:val="ru-RU"/>
        </w:rPr>
        <w:t>Упражнения  на</w:t>
      </w:r>
      <w:r>
        <w:rPr>
          <w:rFonts w:ascii="Times New Roman" w:hAnsi="Times New Roman"/>
          <w:sz w:val="28"/>
          <w:szCs w:val="28"/>
          <w:lang w:val="ru-RU"/>
        </w:rPr>
        <w:t xml:space="preserve"> чередование пальцев правой руки(</w:t>
      </w:r>
      <w:proofErr w:type="spellStart"/>
      <w:r>
        <w:rPr>
          <w:rFonts w:ascii="Times New Roman" w:hAnsi="Times New Roman"/>
          <w:sz w:val="28"/>
          <w:szCs w:val="28"/>
        </w:rPr>
        <w:t>i</w:t>
      </w:r>
      <w:proofErr w:type="spellEnd"/>
      <w:r w:rsidRPr="00271396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  <w:lang w:val="ru-RU"/>
        </w:rPr>
        <w:t>;</w:t>
      </w:r>
      <w:proofErr w:type="spellStart"/>
      <w:r>
        <w:rPr>
          <w:rFonts w:ascii="Times New Roman" w:hAnsi="Times New Roman"/>
          <w:sz w:val="28"/>
          <w:szCs w:val="28"/>
        </w:rPr>
        <w:t>i</w:t>
      </w:r>
      <w:proofErr w:type="spellEnd"/>
      <w:r w:rsidRPr="00271396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  <w:lang w:val="ru-RU"/>
        </w:rPr>
        <w:t>;</w:t>
      </w:r>
      <w:r>
        <w:rPr>
          <w:rFonts w:ascii="Times New Roman" w:hAnsi="Times New Roman"/>
          <w:sz w:val="28"/>
          <w:szCs w:val="28"/>
        </w:rPr>
        <w:t>m</w:t>
      </w:r>
      <w:r w:rsidRPr="00271396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</w:rPr>
        <w:t>a</w:t>
      </w:r>
      <w:r w:rsidRPr="00DF7DFA">
        <w:rPr>
          <w:rFonts w:ascii="Times New Roman" w:hAnsi="Times New Roman"/>
          <w:sz w:val="28"/>
          <w:szCs w:val="28"/>
          <w:lang w:val="ru-RU"/>
        </w:rPr>
        <w:t>)</w:t>
      </w:r>
      <w:r w:rsidR="007B4677">
        <w:rPr>
          <w:rFonts w:ascii="Times New Roman" w:hAnsi="Times New Roman"/>
          <w:sz w:val="28"/>
          <w:szCs w:val="28"/>
          <w:lang w:val="ru-RU"/>
        </w:rPr>
        <w:t>;</w:t>
      </w:r>
    </w:p>
    <w:p w14:paraId="05FD50BA" w14:textId="5570A843" w:rsidR="00B12C1C" w:rsidRDefault="00B12C1C" w:rsidP="00806C86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E1CAD">
        <w:rPr>
          <w:rFonts w:ascii="Times New Roman" w:hAnsi="Times New Roman"/>
          <w:sz w:val="28"/>
          <w:szCs w:val="28"/>
          <w:lang w:val="ru-RU"/>
        </w:rPr>
        <w:t>Упражнения  на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арпеждио</w:t>
      </w:r>
      <w:proofErr w:type="spellEnd"/>
      <w:r w:rsidR="007B4677">
        <w:rPr>
          <w:rFonts w:ascii="Times New Roman" w:hAnsi="Times New Roman"/>
          <w:sz w:val="28"/>
          <w:szCs w:val="28"/>
          <w:lang w:val="ru-RU"/>
        </w:rPr>
        <w:t>;</w:t>
      </w:r>
    </w:p>
    <w:p w14:paraId="620EAA2A" w14:textId="733F60CB" w:rsidR="00B12C1C" w:rsidRDefault="00B12C1C" w:rsidP="00806C86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Упражнение с подключением левой руки</w:t>
      </w:r>
      <w:r w:rsidR="007B4677">
        <w:rPr>
          <w:rFonts w:ascii="Times New Roman" w:hAnsi="Times New Roman"/>
          <w:sz w:val="28"/>
          <w:szCs w:val="28"/>
          <w:lang w:val="ru-RU"/>
        </w:rPr>
        <w:t>;</w:t>
      </w:r>
    </w:p>
    <w:p w14:paraId="67A2E8BE" w14:textId="6171341F" w:rsidR="00B12C1C" w:rsidRDefault="00B12C1C" w:rsidP="00806C86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E1CAD">
        <w:rPr>
          <w:rFonts w:ascii="Times New Roman" w:hAnsi="Times New Roman"/>
          <w:sz w:val="28"/>
          <w:szCs w:val="28"/>
          <w:lang w:val="ru-RU"/>
        </w:rPr>
        <w:t>Упражнения</w:t>
      </w:r>
      <w:r>
        <w:rPr>
          <w:rFonts w:ascii="Times New Roman" w:hAnsi="Times New Roman"/>
          <w:sz w:val="28"/>
          <w:szCs w:val="28"/>
          <w:lang w:val="ru-RU"/>
        </w:rPr>
        <w:t xml:space="preserve"> с использованием интервалов (гармонических и мелодических)</w:t>
      </w:r>
      <w:r w:rsidR="007B4677">
        <w:rPr>
          <w:rFonts w:ascii="Times New Roman" w:hAnsi="Times New Roman"/>
          <w:sz w:val="28"/>
          <w:szCs w:val="28"/>
          <w:lang w:val="ru-RU"/>
        </w:rPr>
        <w:t>;</w:t>
      </w:r>
    </w:p>
    <w:p w14:paraId="6FC7B8E8" w14:textId="4EE96426" w:rsidR="00B12C1C" w:rsidRDefault="00B12C1C" w:rsidP="00806C86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1525A">
        <w:rPr>
          <w:rFonts w:ascii="Times New Roman" w:hAnsi="Times New Roman"/>
          <w:sz w:val="28"/>
          <w:szCs w:val="28"/>
          <w:lang w:val="ru-RU"/>
        </w:rPr>
        <w:t>Эюды</w:t>
      </w:r>
      <w:proofErr w:type="spellEnd"/>
      <w:r w:rsidRPr="0011525A">
        <w:rPr>
          <w:rFonts w:ascii="Times New Roman" w:hAnsi="Times New Roman"/>
          <w:sz w:val="28"/>
          <w:szCs w:val="28"/>
          <w:lang w:val="ru-RU"/>
        </w:rPr>
        <w:t xml:space="preserve"> на различные виды техники (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Р.Агуадо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Ф.Сор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Х.Сагрерос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Л.Иванова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Ф.Карулли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М.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Каркасси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В.Калинин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.д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>)</w:t>
      </w:r>
      <w:r w:rsidR="007B4677">
        <w:rPr>
          <w:rFonts w:ascii="Times New Roman" w:hAnsi="Times New Roman"/>
          <w:sz w:val="28"/>
          <w:szCs w:val="28"/>
          <w:lang w:val="ru-RU"/>
        </w:rPr>
        <w:t>;</w:t>
      </w:r>
    </w:p>
    <w:p w14:paraId="5C0D8E19" w14:textId="77777777" w:rsidR="00B12C1C" w:rsidRPr="00873C70" w:rsidRDefault="00B12C1C" w:rsidP="00806C86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873C70">
        <w:rPr>
          <w:rFonts w:ascii="Times New Roman" w:hAnsi="Times New Roman"/>
          <w:sz w:val="28"/>
          <w:szCs w:val="28"/>
          <w:lang w:val="ru-RU"/>
        </w:rPr>
        <w:t>Пьесы: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73C70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873C70">
        <w:rPr>
          <w:rFonts w:ascii="Times New Roman" w:hAnsi="Times New Roman"/>
          <w:sz w:val="28"/>
          <w:szCs w:val="28"/>
          <w:lang w:val="ru-RU"/>
        </w:rPr>
        <w:t>Р.н.п</w:t>
      </w:r>
      <w:proofErr w:type="spellEnd"/>
      <w:r w:rsidRPr="00873C70">
        <w:rPr>
          <w:rFonts w:ascii="Times New Roman" w:hAnsi="Times New Roman"/>
          <w:sz w:val="28"/>
          <w:szCs w:val="28"/>
          <w:lang w:val="ru-RU"/>
        </w:rPr>
        <w:t xml:space="preserve">. «Во саду ли, в огороде»; В. Калинин «Полька»; </w:t>
      </w:r>
      <w:proofErr w:type="spellStart"/>
      <w:r w:rsidRPr="00873C70">
        <w:rPr>
          <w:rFonts w:ascii="Times New Roman" w:hAnsi="Times New Roman"/>
          <w:sz w:val="28"/>
          <w:szCs w:val="28"/>
          <w:lang w:val="ru-RU"/>
        </w:rPr>
        <w:t>Р.н</w:t>
      </w:r>
      <w:proofErr w:type="gramStart"/>
      <w:r w:rsidRPr="00873C70">
        <w:rPr>
          <w:rFonts w:ascii="Times New Roman" w:hAnsi="Times New Roman"/>
          <w:sz w:val="28"/>
          <w:szCs w:val="28"/>
          <w:lang w:val="ru-RU"/>
        </w:rPr>
        <w:t>.п</w:t>
      </w:r>
      <w:proofErr w:type="spellEnd"/>
      <w:proofErr w:type="gramEnd"/>
      <w:r w:rsidRPr="00873C70">
        <w:rPr>
          <w:rFonts w:ascii="Times New Roman" w:hAnsi="Times New Roman"/>
          <w:sz w:val="28"/>
          <w:szCs w:val="28"/>
          <w:lang w:val="ru-RU"/>
        </w:rPr>
        <w:t xml:space="preserve"> «Я на горку шла»;  </w:t>
      </w:r>
      <w:proofErr w:type="spellStart"/>
      <w:r w:rsidRPr="00873C70">
        <w:rPr>
          <w:rFonts w:ascii="Times New Roman" w:hAnsi="Times New Roman"/>
          <w:sz w:val="28"/>
          <w:szCs w:val="28"/>
          <w:lang w:val="ru-RU"/>
        </w:rPr>
        <w:t>Р.н.п</w:t>
      </w:r>
      <w:proofErr w:type="spellEnd"/>
      <w:r w:rsidRPr="00873C70">
        <w:rPr>
          <w:rFonts w:ascii="Times New Roman" w:hAnsi="Times New Roman"/>
          <w:sz w:val="28"/>
          <w:szCs w:val="28"/>
          <w:lang w:val="ru-RU"/>
        </w:rPr>
        <w:t xml:space="preserve"> «Как под горкой» </w:t>
      </w:r>
      <w:proofErr w:type="spellStart"/>
      <w:r w:rsidRPr="00873C70">
        <w:rPr>
          <w:rFonts w:ascii="Times New Roman" w:hAnsi="Times New Roman"/>
          <w:sz w:val="28"/>
          <w:szCs w:val="28"/>
          <w:lang w:val="ru-RU"/>
        </w:rPr>
        <w:t>обр.В.Калинина</w:t>
      </w:r>
      <w:proofErr w:type="spellEnd"/>
      <w:r w:rsidRPr="00873C70">
        <w:rPr>
          <w:rFonts w:ascii="Times New Roman" w:hAnsi="Times New Roman"/>
          <w:sz w:val="28"/>
          <w:szCs w:val="28"/>
          <w:lang w:val="ru-RU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Д.Битинг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873C70">
        <w:rPr>
          <w:rFonts w:ascii="Times New Roman" w:hAnsi="Times New Roman"/>
          <w:sz w:val="28"/>
          <w:szCs w:val="28"/>
          <w:lang w:val="ru-RU"/>
        </w:rPr>
        <w:t xml:space="preserve">«Кукушка»; </w:t>
      </w:r>
      <w:proofErr w:type="spellStart"/>
      <w:r w:rsidRPr="00873C70">
        <w:rPr>
          <w:rFonts w:ascii="Times New Roman" w:hAnsi="Times New Roman"/>
          <w:sz w:val="28"/>
          <w:szCs w:val="28"/>
          <w:lang w:val="ru-RU"/>
        </w:rPr>
        <w:t>Л.Иванова</w:t>
      </w:r>
      <w:proofErr w:type="spellEnd"/>
      <w:r w:rsidRPr="00873C70">
        <w:rPr>
          <w:rFonts w:ascii="Times New Roman" w:hAnsi="Times New Roman"/>
          <w:sz w:val="28"/>
          <w:szCs w:val="28"/>
          <w:lang w:val="ru-RU"/>
        </w:rPr>
        <w:t xml:space="preserve"> «Марш» из Сюиты «Театр приехал»; </w:t>
      </w:r>
      <w:proofErr w:type="spellStart"/>
      <w:r w:rsidRPr="00873C70">
        <w:rPr>
          <w:rFonts w:ascii="Times New Roman" w:hAnsi="Times New Roman"/>
          <w:sz w:val="28"/>
          <w:szCs w:val="28"/>
          <w:lang w:val="ru-RU"/>
        </w:rPr>
        <w:t>В.Козлов</w:t>
      </w:r>
      <w:proofErr w:type="spellEnd"/>
      <w:r w:rsidRPr="00873C70">
        <w:rPr>
          <w:rFonts w:ascii="Times New Roman" w:hAnsi="Times New Roman"/>
          <w:sz w:val="28"/>
          <w:szCs w:val="28"/>
          <w:lang w:val="ru-RU"/>
        </w:rPr>
        <w:t xml:space="preserve"> «Грустная песенка»</w:t>
      </w:r>
      <w:r>
        <w:rPr>
          <w:rFonts w:ascii="Times New Roman" w:hAnsi="Times New Roman"/>
          <w:sz w:val="28"/>
          <w:szCs w:val="28"/>
          <w:lang w:val="ru-RU"/>
        </w:rPr>
        <w:t>; М.</w:t>
      </w:r>
      <w:r w:rsidRPr="00873C70">
        <w:rPr>
          <w:rFonts w:ascii="Times New Roman" w:hAnsi="Times New Roman"/>
          <w:sz w:val="28"/>
          <w:szCs w:val="28"/>
          <w:lang w:val="ru-RU"/>
        </w:rPr>
        <w:t xml:space="preserve"> и т.д.</w:t>
      </w:r>
    </w:p>
    <w:p w14:paraId="0F112BA1" w14:textId="323A505E" w:rsidR="00B12C1C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 учебный год учащиеся должны пройти </w:t>
      </w:r>
      <w:r w:rsidR="007B4677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="007B4677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 xml:space="preserve"> этюда, </w:t>
      </w:r>
      <w:r w:rsidR="007B4677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-</w:t>
      </w:r>
      <w:r w:rsidR="007B4677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 xml:space="preserve"> пьес.</w:t>
      </w:r>
    </w:p>
    <w:p w14:paraId="20C36B19" w14:textId="022A06F6" w:rsidR="00B12C1C" w:rsidRPr="00644983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44983">
        <w:rPr>
          <w:rFonts w:ascii="Times New Roman" w:hAnsi="Times New Roman"/>
          <w:sz w:val="28"/>
          <w:szCs w:val="28"/>
          <w:lang w:val="ru-RU"/>
        </w:rPr>
        <w:t>Промежуточная аттестация – контрольное прослушивание в 1 полугодии – 2 произведения, переводной академический концерт – 2 полугодие – 2-3 произведения</w:t>
      </w:r>
      <w:r>
        <w:rPr>
          <w:rFonts w:ascii="Times New Roman" w:hAnsi="Times New Roman"/>
          <w:sz w:val="28"/>
          <w:szCs w:val="28"/>
          <w:lang w:val="ru-RU"/>
        </w:rPr>
        <w:t xml:space="preserve"> (в зависимости от способностей учащихся)</w:t>
      </w:r>
      <w:r w:rsidR="007B4677">
        <w:rPr>
          <w:rFonts w:ascii="Times New Roman" w:hAnsi="Times New Roman"/>
          <w:sz w:val="28"/>
          <w:szCs w:val="28"/>
          <w:lang w:val="ru-RU"/>
        </w:rPr>
        <w:t>.</w:t>
      </w:r>
    </w:p>
    <w:p w14:paraId="03F06CFC" w14:textId="2159B28F" w:rsidR="00B12C1C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44983">
        <w:rPr>
          <w:rFonts w:ascii="Times New Roman" w:hAnsi="Times New Roman"/>
          <w:b/>
          <w:sz w:val="28"/>
          <w:szCs w:val="28"/>
          <w:lang w:val="ru-RU"/>
        </w:rPr>
        <w:t>Примерные программы промежуточной аттестации</w:t>
      </w:r>
    </w:p>
    <w:p w14:paraId="0923CB5B" w14:textId="24C9858A" w:rsidR="007B4677" w:rsidRPr="00644983" w:rsidRDefault="007B4677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Вариант 1</w:t>
      </w:r>
    </w:p>
    <w:p w14:paraId="3991BD4A" w14:textId="77777777" w:rsidR="00B12C1C" w:rsidRDefault="00B12C1C" w:rsidP="00806C86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Д.Дюарт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«Мой менуэт»</w:t>
      </w:r>
    </w:p>
    <w:p w14:paraId="27178D23" w14:textId="77777777" w:rsidR="00B12C1C" w:rsidRDefault="00B12C1C" w:rsidP="00806C86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Л.Иванова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«Этюд»</w:t>
      </w:r>
    </w:p>
    <w:p w14:paraId="4D8E359B" w14:textId="53BDC6AC" w:rsidR="00B12C1C" w:rsidRDefault="00B12C1C" w:rsidP="00806C86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F62D1C">
        <w:rPr>
          <w:rFonts w:ascii="Times New Roman" w:hAnsi="Times New Roman"/>
          <w:sz w:val="28"/>
          <w:szCs w:val="28"/>
          <w:lang w:val="ru-RU"/>
        </w:rPr>
        <w:t>В.Козлов</w:t>
      </w:r>
      <w:proofErr w:type="spellEnd"/>
      <w:r w:rsidRPr="00F62D1C">
        <w:rPr>
          <w:rFonts w:ascii="Times New Roman" w:hAnsi="Times New Roman"/>
          <w:sz w:val="28"/>
          <w:szCs w:val="28"/>
          <w:lang w:val="ru-RU"/>
        </w:rPr>
        <w:t xml:space="preserve"> Полька «Топ-топ-топ»</w:t>
      </w:r>
    </w:p>
    <w:p w14:paraId="4B689CCB" w14:textId="68D5F27B" w:rsidR="007B4677" w:rsidRPr="00644983" w:rsidRDefault="007B4677" w:rsidP="007B4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Вариант 2</w:t>
      </w:r>
    </w:p>
    <w:p w14:paraId="3F222226" w14:textId="46732705" w:rsidR="00B12C1C" w:rsidRDefault="00B12C1C" w:rsidP="00806C86">
      <w:pPr>
        <w:pStyle w:val="a4"/>
        <w:numPr>
          <w:ilvl w:val="0"/>
          <w:numId w:val="27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М.Каркасси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«Аллегретто»</w:t>
      </w:r>
    </w:p>
    <w:p w14:paraId="1B84E7BF" w14:textId="77777777" w:rsidR="00B12C1C" w:rsidRDefault="00B12C1C" w:rsidP="00806C86">
      <w:pPr>
        <w:pStyle w:val="a4"/>
        <w:numPr>
          <w:ilvl w:val="0"/>
          <w:numId w:val="27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А.Виницкий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«Дождик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»(</w:t>
      </w:r>
      <w:proofErr w:type="spellStart"/>
      <w:proofErr w:type="gramEnd"/>
      <w:r>
        <w:rPr>
          <w:rFonts w:ascii="Times New Roman" w:hAnsi="Times New Roman"/>
          <w:sz w:val="28"/>
          <w:szCs w:val="28"/>
          <w:lang w:val="ru-RU"/>
        </w:rPr>
        <w:t>анс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).</w:t>
      </w:r>
    </w:p>
    <w:p w14:paraId="54BB38FE" w14:textId="2F906D0E" w:rsidR="00B12C1C" w:rsidRDefault="00B12C1C" w:rsidP="00806C86">
      <w:pPr>
        <w:numPr>
          <w:ilvl w:val="0"/>
          <w:numId w:val="27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3.А.Недавний «Чудо-юдо»</w:t>
      </w:r>
    </w:p>
    <w:p w14:paraId="52B48E06" w14:textId="16C47FAD" w:rsidR="007B4677" w:rsidRPr="007B4677" w:rsidRDefault="007B4677" w:rsidP="007B467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Вариант 3</w:t>
      </w:r>
    </w:p>
    <w:p w14:paraId="12866581" w14:textId="77777777" w:rsidR="00B12C1C" w:rsidRDefault="00B12C1C" w:rsidP="00806C86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lastRenderedPageBreak/>
        <w:t>Г.Санз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Руджеро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</w:t>
      </w:r>
    </w:p>
    <w:p w14:paraId="48F0BBBD" w14:textId="77777777" w:rsidR="00B12C1C" w:rsidRDefault="00B12C1C" w:rsidP="00806C86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Э.Пухоль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«Этюд»№6</w:t>
      </w:r>
    </w:p>
    <w:p w14:paraId="0B62DE9A" w14:textId="6514781D" w:rsidR="007B4677" w:rsidRPr="00644983" w:rsidRDefault="007B4677" w:rsidP="007B4677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Вариант 4</w:t>
      </w:r>
    </w:p>
    <w:p w14:paraId="176189B0" w14:textId="77777777" w:rsidR="00B12C1C" w:rsidRDefault="00B12C1C" w:rsidP="00806C86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А.Иванов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-Крамской «Прелюдия» </w:t>
      </w:r>
    </w:p>
    <w:p w14:paraId="13EBD8CA" w14:textId="77777777" w:rsidR="00B12C1C" w:rsidRDefault="00B12C1C" w:rsidP="00806C86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Ф.Сор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«Анданте»</w:t>
      </w:r>
    </w:p>
    <w:p w14:paraId="59E88B88" w14:textId="77777777" w:rsidR="00B12C1C" w:rsidRDefault="00B12C1C" w:rsidP="00806C86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Р.н.п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.«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Ой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да ты, калинушка»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обр.А.Холминова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анс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)</w:t>
      </w:r>
    </w:p>
    <w:p w14:paraId="493DCB8E" w14:textId="77777777" w:rsidR="00B12C1C" w:rsidRPr="00F62D1C" w:rsidRDefault="00B12C1C" w:rsidP="007B467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62D1C">
        <w:rPr>
          <w:rFonts w:ascii="Times New Roman" w:hAnsi="Times New Roman"/>
          <w:b/>
          <w:sz w:val="28"/>
          <w:szCs w:val="28"/>
          <w:lang w:val="ru-RU"/>
        </w:rPr>
        <w:t>Рекомендуемые простые последовательности аккордов.</w:t>
      </w:r>
    </w:p>
    <w:p w14:paraId="62B6D6AF" w14:textId="77777777" w:rsidR="00B12C1C" w:rsidRPr="00EC563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Освоение грифа гитары в пределах </w:t>
      </w:r>
      <w:r>
        <w:rPr>
          <w:rFonts w:ascii="Times New Roman" w:hAnsi="Times New Roman"/>
          <w:sz w:val="28"/>
          <w:szCs w:val="28"/>
        </w:rPr>
        <w:t>I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 позиции, исполнение мелодии на гитаре, знакомство с русским фольклором, игра с педагогом ансамбле:</w:t>
      </w:r>
    </w:p>
    <w:p w14:paraId="1B56D816" w14:textId="77777777" w:rsidR="00B12C1C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>мелодия и аккомпанемент. Рекомендуется играть аккордовые цепочки:</w:t>
      </w:r>
    </w:p>
    <w:p w14:paraId="6DAC75AB" w14:textId="77777777" w:rsidR="00B12C1C" w:rsidRPr="0022562C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562C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Am</w:t>
      </w:r>
      <w:r w:rsidRPr="002B1A47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Dm</w:t>
      </w:r>
      <w:proofErr w:type="spellEnd"/>
      <w:r w:rsidRPr="002B1A4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E</w:t>
      </w:r>
      <w:r w:rsidRPr="002B1A4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Am</w:t>
      </w:r>
      <w:r w:rsidRPr="002B1A4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Am</w:t>
      </w:r>
      <w:r w:rsidRPr="002B1A4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A</w:t>
      </w:r>
      <w:r w:rsidRPr="002B1A47">
        <w:rPr>
          <w:rFonts w:ascii="Times New Roman" w:hAnsi="Times New Roman"/>
          <w:b/>
          <w:bCs/>
          <w:sz w:val="18"/>
          <w:szCs w:val="18"/>
        </w:rPr>
        <w:t>7</w:t>
      </w:r>
      <w:r w:rsidRPr="002B1A4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Dm</w:t>
      </w:r>
      <w:r w:rsidRPr="002B1A4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E</w:t>
      </w:r>
      <w:r w:rsidRPr="002B1A4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Am</w:t>
      </w:r>
      <w:r w:rsidRPr="002B1A4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Am</w:t>
      </w:r>
      <w:r w:rsidRPr="002B1A4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E</w:t>
      </w:r>
      <w:r w:rsidRPr="002B1A4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Am</w:t>
      </w:r>
      <w:r w:rsidRPr="002B1A47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Dm</w:t>
      </w:r>
      <w:proofErr w:type="spellEnd"/>
      <w:r w:rsidRPr="002B1A4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Am</w:t>
      </w:r>
      <w:r w:rsidRPr="002B1A47">
        <w:rPr>
          <w:rFonts w:ascii="Times New Roman" w:hAnsi="Times New Roman"/>
          <w:sz w:val="28"/>
          <w:szCs w:val="28"/>
        </w:rPr>
        <w:t xml:space="preserve"> </w:t>
      </w:r>
      <w:r w:rsidRPr="00EC563A">
        <w:rPr>
          <w:rFonts w:ascii="Times New Roman" w:hAnsi="Times New Roman"/>
          <w:sz w:val="28"/>
          <w:szCs w:val="28"/>
          <w:lang w:val="ru-RU"/>
        </w:rPr>
        <w:t>и</w:t>
      </w:r>
      <w:r w:rsidRPr="002B1A47">
        <w:rPr>
          <w:rFonts w:ascii="Times New Roman" w:hAnsi="Times New Roman"/>
          <w:sz w:val="28"/>
          <w:szCs w:val="28"/>
        </w:rPr>
        <w:t xml:space="preserve"> </w:t>
      </w:r>
      <w:r w:rsidRPr="00EC563A">
        <w:rPr>
          <w:rFonts w:ascii="Times New Roman" w:hAnsi="Times New Roman"/>
          <w:sz w:val="28"/>
          <w:szCs w:val="28"/>
          <w:lang w:val="ru-RU"/>
        </w:rPr>
        <w:t>т</w:t>
      </w:r>
      <w:r w:rsidRPr="002B1A47">
        <w:rPr>
          <w:rFonts w:ascii="Times New Roman" w:hAnsi="Times New Roman"/>
          <w:sz w:val="28"/>
          <w:szCs w:val="28"/>
        </w:rPr>
        <w:t>.</w:t>
      </w:r>
      <w:r w:rsidRPr="00EC563A">
        <w:rPr>
          <w:rFonts w:ascii="Times New Roman" w:hAnsi="Times New Roman"/>
          <w:sz w:val="28"/>
          <w:szCs w:val="28"/>
          <w:lang w:val="ru-RU"/>
        </w:rPr>
        <w:t>д</w:t>
      </w:r>
      <w:r w:rsidRPr="002B1A47">
        <w:rPr>
          <w:rFonts w:ascii="Times New Roman" w:hAnsi="Times New Roman"/>
          <w:sz w:val="28"/>
          <w:szCs w:val="28"/>
        </w:rPr>
        <w:t>.</w:t>
      </w:r>
    </w:p>
    <w:p w14:paraId="0C2B0B5F" w14:textId="77777777" w:rsidR="00B12C1C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По окончании первого года обучения </w:t>
      </w:r>
      <w:r>
        <w:rPr>
          <w:rFonts w:ascii="Times New Roman" w:hAnsi="Times New Roman"/>
          <w:sz w:val="28"/>
          <w:szCs w:val="28"/>
          <w:lang w:val="ru-RU"/>
        </w:rPr>
        <w:t xml:space="preserve"> у учащихся  должны быть </w:t>
      </w:r>
      <w:r w:rsidRPr="00EC563A">
        <w:rPr>
          <w:rFonts w:ascii="Times New Roman" w:hAnsi="Times New Roman"/>
          <w:sz w:val="28"/>
          <w:szCs w:val="28"/>
          <w:lang w:val="ru-RU"/>
        </w:rPr>
        <w:t>сформированы с</w:t>
      </w:r>
      <w:r>
        <w:rPr>
          <w:rFonts w:ascii="Times New Roman" w:hAnsi="Times New Roman"/>
          <w:sz w:val="28"/>
          <w:szCs w:val="28"/>
          <w:lang w:val="ru-RU"/>
        </w:rPr>
        <w:t>ледующие знания, умения, навыки:</w:t>
      </w:r>
    </w:p>
    <w:p w14:paraId="6A6004DD" w14:textId="77777777" w:rsidR="00B12C1C" w:rsidRPr="00EC563A" w:rsidRDefault="00B12C1C" w:rsidP="00806C86">
      <w:pPr>
        <w:widowControl w:val="0"/>
        <w:numPr>
          <w:ilvl w:val="0"/>
          <w:numId w:val="6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знать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 строение инструмента, гитарную аппликатуру; </w:t>
      </w:r>
    </w:p>
    <w:p w14:paraId="00A78BD3" w14:textId="77777777" w:rsidR="00B12C1C" w:rsidRDefault="00B12C1C" w:rsidP="00806C86">
      <w:pPr>
        <w:widowControl w:val="0"/>
        <w:numPr>
          <w:ilvl w:val="0"/>
          <w:numId w:val="6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уме</w:t>
      </w:r>
      <w:r>
        <w:rPr>
          <w:rFonts w:ascii="Times New Roman" w:hAnsi="Times New Roman"/>
          <w:sz w:val="28"/>
          <w:szCs w:val="28"/>
          <w:lang w:val="ru-RU"/>
        </w:rPr>
        <w:t>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правильно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держать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инструмент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14:paraId="36ABC298" w14:textId="77777777" w:rsidR="00B12C1C" w:rsidRPr="00F62D1C" w:rsidRDefault="00B12C1C" w:rsidP="00806C86">
      <w:pPr>
        <w:widowControl w:val="0"/>
        <w:numPr>
          <w:ilvl w:val="0"/>
          <w:numId w:val="6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соблюда</w:t>
      </w:r>
      <w:r>
        <w:rPr>
          <w:rFonts w:ascii="Times New Roman" w:hAnsi="Times New Roman"/>
          <w:sz w:val="28"/>
          <w:szCs w:val="28"/>
          <w:lang w:val="ru-RU"/>
        </w:rPr>
        <w:t>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постановку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исполнительского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аппарата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765509BF" w14:textId="77777777" w:rsidR="00B12C1C" w:rsidRPr="00F62D1C" w:rsidRDefault="00B12C1C" w:rsidP="00806C86">
      <w:pPr>
        <w:widowControl w:val="0"/>
        <w:numPr>
          <w:ilvl w:val="0"/>
          <w:numId w:val="6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62D1C">
        <w:rPr>
          <w:rFonts w:ascii="Times New Roman" w:hAnsi="Times New Roman"/>
          <w:sz w:val="28"/>
          <w:szCs w:val="28"/>
          <w:lang w:val="ru-RU"/>
        </w:rPr>
        <w:t xml:space="preserve">- владеть двумя приемами </w:t>
      </w:r>
      <w:proofErr w:type="spellStart"/>
      <w:r w:rsidRPr="00F62D1C">
        <w:rPr>
          <w:rFonts w:ascii="Times New Roman" w:hAnsi="Times New Roman"/>
          <w:sz w:val="28"/>
          <w:szCs w:val="28"/>
          <w:lang w:val="ru-RU"/>
        </w:rPr>
        <w:t>звукоизвлечения</w:t>
      </w:r>
      <w:proofErr w:type="spellEnd"/>
      <w:r w:rsidRPr="00F62D1C">
        <w:rPr>
          <w:rFonts w:ascii="Times New Roman" w:hAnsi="Times New Roman"/>
          <w:sz w:val="28"/>
          <w:szCs w:val="28"/>
          <w:lang w:val="ru-RU"/>
        </w:rPr>
        <w:t xml:space="preserve">  (</w:t>
      </w:r>
      <w:proofErr w:type="spellStart"/>
      <w:r w:rsidRPr="00F62D1C">
        <w:rPr>
          <w:rFonts w:ascii="Times New Roman" w:hAnsi="Times New Roman"/>
          <w:sz w:val="28"/>
          <w:szCs w:val="28"/>
          <w:lang w:val="ru-RU"/>
        </w:rPr>
        <w:t>тирандо</w:t>
      </w:r>
      <w:proofErr w:type="spellEnd"/>
      <w:r w:rsidRPr="00F62D1C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F62D1C">
        <w:rPr>
          <w:rFonts w:ascii="Times New Roman" w:hAnsi="Times New Roman"/>
          <w:sz w:val="28"/>
          <w:szCs w:val="28"/>
          <w:lang w:val="ru-RU"/>
        </w:rPr>
        <w:t>апояндо</w:t>
      </w:r>
      <w:proofErr w:type="spellEnd"/>
      <w:r w:rsidRPr="00F62D1C">
        <w:rPr>
          <w:rFonts w:ascii="Times New Roman" w:hAnsi="Times New Roman"/>
          <w:sz w:val="28"/>
          <w:szCs w:val="28"/>
          <w:lang w:val="ru-RU"/>
        </w:rPr>
        <w:t xml:space="preserve">); </w:t>
      </w:r>
    </w:p>
    <w:p w14:paraId="3763E976" w14:textId="77777777" w:rsidR="00B12C1C" w:rsidRPr="00EC563A" w:rsidRDefault="00B12C1C" w:rsidP="00806C86">
      <w:pPr>
        <w:widowControl w:val="0"/>
        <w:numPr>
          <w:ilvl w:val="0"/>
          <w:numId w:val="7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ориентироваться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 в цифровых обозначениях аккордов в 1-й и 2-й позиции без </w:t>
      </w:r>
    </w:p>
    <w:p w14:paraId="0F001E20" w14:textId="77777777" w:rsidR="00B12C1C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2D1C">
        <w:rPr>
          <w:rFonts w:ascii="Times New Roman" w:hAnsi="Times New Roman"/>
          <w:sz w:val="28"/>
          <w:szCs w:val="28"/>
          <w:lang w:val="ru-RU"/>
        </w:rPr>
        <w:t xml:space="preserve">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применения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барре</w:t>
      </w:r>
      <w:proofErr w:type="spellEnd"/>
      <w:r>
        <w:rPr>
          <w:rFonts w:ascii="Times New Roman" w:hAnsi="Times New Roman"/>
          <w:sz w:val="28"/>
          <w:szCs w:val="28"/>
        </w:rPr>
        <w:t xml:space="preserve">  (A,  Am, A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sz w:val="28"/>
          <w:szCs w:val="28"/>
        </w:rPr>
        <w:t>, Am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sz w:val="28"/>
          <w:szCs w:val="28"/>
        </w:rPr>
        <w:t xml:space="preserve">, D, </w:t>
      </w:r>
      <w:proofErr w:type="spellStart"/>
      <w:r>
        <w:rPr>
          <w:rFonts w:ascii="Times New Roman" w:hAnsi="Times New Roman"/>
          <w:sz w:val="28"/>
          <w:szCs w:val="28"/>
        </w:rPr>
        <w:t>Dm</w:t>
      </w:r>
      <w:proofErr w:type="spellEnd"/>
      <w:r>
        <w:rPr>
          <w:rFonts w:ascii="Times New Roman" w:hAnsi="Times New Roman"/>
          <w:sz w:val="28"/>
          <w:szCs w:val="28"/>
        </w:rPr>
        <w:t>, D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sz w:val="28"/>
          <w:szCs w:val="28"/>
        </w:rPr>
        <w:t>, Dm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sz w:val="28"/>
          <w:szCs w:val="28"/>
        </w:rPr>
        <w:t xml:space="preserve">, E, 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>, E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sz w:val="28"/>
          <w:szCs w:val="28"/>
        </w:rPr>
        <w:t>, Em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sz w:val="28"/>
          <w:szCs w:val="28"/>
        </w:rPr>
        <w:t>, C, G);</w:t>
      </w:r>
    </w:p>
    <w:p w14:paraId="12906554" w14:textId="77777777" w:rsidR="00B12C1C" w:rsidRPr="00EC563A" w:rsidRDefault="00B12C1C" w:rsidP="00806C86">
      <w:pPr>
        <w:widowControl w:val="0"/>
        <w:numPr>
          <w:ilvl w:val="0"/>
          <w:numId w:val="8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знать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 буквенные обозначения минорных и мажорных аккордов; </w:t>
      </w:r>
    </w:p>
    <w:p w14:paraId="488C07BB" w14:textId="77777777" w:rsidR="00B12C1C" w:rsidRPr="00EC563A" w:rsidRDefault="00B12C1C" w:rsidP="00806C86">
      <w:pPr>
        <w:widowControl w:val="0"/>
        <w:numPr>
          <w:ilvl w:val="0"/>
          <w:numId w:val="8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уметь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 аккомпанировать в тональности А</w:t>
      </w:r>
      <w:r>
        <w:rPr>
          <w:rFonts w:ascii="Times New Roman" w:hAnsi="Times New Roman"/>
          <w:sz w:val="28"/>
          <w:szCs w:val="28"/>
        </w:rPr>
        <w:t>m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</w:rPr>
        <w:t>T</w:t>
      </w:r>
      <w:r w:rsidRPr="00EC563A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S</w:t>
      </w:r>
      <w:r w:rsidRPr="00EC563A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D</w:t>
      </w:r>
      <w:r w:rsidRPr="00EC563A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T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); </w:t>
      </w:r>
    </w:p>
    <w:p w14:paraId="3F115DF6" w14:textId="77777777" w:rsidR="00B12C1C" w:rsidRPr="00EC563A" w:rsidRDefault="00B12C1C" w:rsidP="00806C86">
      <w:pPr>
        <w:widowControl w:val="0"/>
        <w:numPr>
          <w:ilvl w:val="0"/>
          <w:numId w:val="8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играть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 небольшие пьесы в 1-й позиции; </w:t>
      </w:r>
    </w:p>
    <w:p w14:paraId="184E75B8" w14:textId="77777777" w:rsidR="00B12C1C" w:rsidRDefault="00B12C1C" w:rsidP="00806C86">
      <w:pPr>
        <w:widowControl w:val="0"/>
        <w:numPr>
          <w:ilvl w:val="0"/>
          <w:numId w:val="8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применять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 на практике натуральные флажолеты.</w:t>
      </w:r>
    </w:p>
    <w:p w14:paraId="1506D509" w14:textId="77777777" w:rsidR="00B12C1C" w:rsidRDefault="00B12C1C" w:rsidP="007B467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2276ECB" w14:textId="77777777" w:rsidR="00B12C1C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Второй год обучения</w:t>
      </w:r>
    </w:p>
    <w:p w14:paraId="7DD2483F" w14:textId="77777777" w:rsidR="00B12C1C" w:rsidRPr="00EC563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Pr="00EC563A">
        <w:rPr>
          <w:rFonts w:ascii="Times New Roman" w:hAnsi="Times New Roman"/>
          <w:sz w:val="28"/>
          <w:szCs w:val="28"/>
          <w:lang w:val="ru-RU"/>
        </w:rPr>
        <w:t>В качестве практики применяются: работа над звуком, развитие исполнительской техники левой руки, растяжка пальцев, техника смены позиций.</w:t>
      </w:r>
    </w:p>
    <w:p w14:paraId="0B24E56A" w14:textId="19F4D0AA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>Освоение  новых  выразительных средств гитарного аккомпанемента:</w:t>
      </w:r>
      <w:r w:rsidR="007B467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C563A">
        <w:rPr>
          <w:rFonts w:ascii="Times New Roman" w:hAnsi="Times New Roman"/>
          <w:sz w:val="28"/>
          <w:szCs w:val="28"/>
          <w:lang w:val="ru-RU"/>
        </w:rPr>
        <w:t>орнаментация</w:t>
      </w:r>
      <w:r w:rsidRPr="00EC563A">
        <w:rPr>
          <w:rFonts w:ascii="Times New Roman" w:hAnsi="Times New Roman"/>
          <w:sz w:val="24"/>
          <w:szCs w:val="24"/>
          <w:lang w:val="ru-RU"/>
        </w:rPr>
        <w:tab/>
      </w:r>
      <w:r w:rsidRPr="00EC563A">
        <w:rPr>
          <w:rFonts w:ascii="Times New Roman" w:hAnsi="Times New Roman"/>
          <w:sz w:val="28"/>
          <w:szCs w:val="28"/>
          <w:lang w:val="ru-RU"/>
        </w:rPr>
        <w:t>за   счет   мелизмов,   усложнение   ритмического   рисунка,</w:t>
      </w:r>
      <w:r w:rsidR="007B467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C563A">
        <w:rPr>
          <w:rFonts w:ascii="Times New Roman" w:hAnsi="Times New Roman"/>
          <w:sz w:val="28"/>
          <w:szCs w:val="28"/>
          <w:lang w:val="ru-RU"/>
        </w:rPr>
        <w:t>исполнение</w:t>
      </w:r>
      <w:r w:rsidRPr="00EC563A">
        <w:rPr>
          <w:rFonts w:ascii="Times New Roman" w:hAnsi="Times New Roman"/>
          <w:sz w:val="24"/>
          <w:szCs w:val="24"/>
          <w:lang w:val="ru-RU"/>
        </w:rPr>
        <w:tab/>
      </w:r>
      <w:r w:rsidRPr="00EC563A">
        <w:rPr>
          <w:rFonts w:ascii="Times New Roman" w:hAnsi="Times New Roman"/>
          <w:sz w:val="28"/>
          <w:szCs w:val="28"/>
          <w:lang w:val="ru-RU"/>
        </w:rPr>
        <w:t>небольших   мелодических   пассажей   в   вокальных   паузах</w:t>
      </w:r>
      <w:r w:rsidR="007B467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C563A">
        <w:rPr>
          <w:rFonts w:ascii="Times New Roman" w:hAnsi="Times New Roman"/>
          <w:sz w:val="28"/>
          <w:szCs w:val="28"/>
          <w:lang w:val="ru-RU"/>
        </w:rPr>
        <w:t>(проигрышах).  Разучивание  по  нотам,  наизусть  небольших  произведений.</w:t>
      </w:r>
    </w:p>
    <w:p w14:paraId="2181C244" w14:textId="77777777" w:rsidR="00B12C1C" w:rsidRPr="00644983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F18E7">
        <w:rPr>
          <w:rFonts w:ascii="Times New Roman" w:hAnsi="Times New Roman"/>
          <w:sz w:val="28"/>
          <w:szCs w:val="28"/>
          <w:lang w:val="ru-RU"/>
        </w:rPr>
        <w:t xml:space="preserve">Гаммы </w:t>
      </w:r>
      <w:r w:rsidRPr="005F18E7">
        <w:rPr>
          <w:rFonts w:ascii="Times New Roman" w:hAnsi="Times New Roman"/>
          <w:sz w:val="28"/>
          <w:szCs w:val="28"/>
        </w:rPr>
        <w:t>F</w:t>
      </w:r>
      <w:r w:rsidRPr="005F18E7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Pr="005F18E7">
        <w:rPr>
          <w:rFonts w:ascii="Times New Roman" w:hAnsi="Times New Roman"/>
          <w:sz w:val="28"/>
          <w:szCs w:val="28"/>
        </w:rPr>
        <w:t>dur</w:t>
      </w:r>
      <w:proofErr w:type="spellEnd"/>
      <w:r w:rsidRPr="005F18E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5F18E7">
        <w:rPr>
          <w:rFonts w:ascii="Times New Roman" w:hAnsi="Times New Roman"/>
          <w:sz w:val="28"/>
          <w:szCs w:val="28"/>
        </w:rPr>
        <w:t>E</w:t>
      </w:r>
      <w:r w:rsidRPr="005F18E7"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 w:rsidRPr="005F18E7">
        <w:rPr>
          <w:rFonts w:ascii="Times New Roman" w:hAnsi="Times New Roman"/>
          <w:sz w:val="28"/>
          <w:szCs w:val="28"/>
        </w:rPr>
        <w:t>dur</w:t>
      </w:r>
      <w:proofErr w:type="spellEnd"/>
      <w:r w:rsidRPr="005F18E7">
        <w:rPr>
          <w:rFonts w:ascii="Times New Roman" w:hAnsi="Times New Roman"/>
          <w:sz w:val="28"/>
          <w:szCs w:val="28"/>
          <w:lang w:val="ru-RU"/>
        </w:rPr>
        <w:t xml:space="preserve"> двух октавные с открытыми струнами. Упражнения и этюды. Произведения старинных, современных и зарубежных композиторов. Игра в ансамбле, в том числе с педагогом.</w:t>
      </w:r>
    </w:p>
    <w:p w14:paraId="0A066B5F" w14:textId="77777777" w:rsidR="00B12C1C" w:rsidRPr="00644983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44983">
        <w:rPr>
          <w:rFonts w:ascii="Times New Roman" w:hAnsi="Times New Roman"/>
          <w:sz w:val="28"/>
          <w:szCs w:val="28"/>
          <w:lang w:val="ru-RU"/>
        </w:rPr>
        <w:t>Промежуточная аттест</w:t>
      </w:r>
      <w:r>
        <w:rPr>
          <w:rFonts w:ascii="Times New Roman" w:hAnsi="Times New Roman"/>
          <w:sz w:val="28"/>
          <w:szCs w:val="28"/>
          <w:lang w:val="ru-RU"/>
        </w:rPr>
        <w:t xml:space="preserve">ация – академический концерт </w:t>
      </w:r>
      <w:r w:rsidRPr="00644983">
        <w:rPr>
          <w:rFonts w:ascii="Times New Roman" w:hAnsi="Times New Roman"/>
          <w:sz w:val="28"/>
          <w:szCs w:val="28"/>
          <w:lang w:val="ru-RU"/>
        </w:rPr>
        <w:t xml:space="preserve"> в 1 полугодии – 2 произведения, переводной академический концерт – 2 полугодие – 2-3 произведения</w:t>
      </w:r>
      <w:r>
        <w:rPr>
          <w:rFonts w:ascii="Times New Roman" w:hAnsi="Times New Roman"/>
          <w:sz w:val="28"/>
          <w:szCs w:val="28"/>
          <w:lang w:val="ru-RU"/>
        </w:rPr>
        <w:t xml:space="preserve"> (в зависимости от способностей учащихся)</w:t>
      </w:r>
    </w:p>
    <w:p w14:paraId="631741BF" w14:textId="72804BEC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>В течение учебного года педагог должен проработать с учеником 10-15</w:t>
      </w:r>
      <w:r w:rsidR="007B467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C563A">
        <w:rPr>
          <w:rFonts w:ascii="Times New Roman" w:hAnsi="Times New Roman"/>
          <w:sz w:val="28"/>
          <w:szCs w:val="28"/>
          <w:lang w:val="ru-RU"/>
        </w:rPr>
        <w:t>различных произведений.</w:t>
      </w:r>
    </w:p>
    <w:p w14:paraId="0E422630" w14:textId="77777777" w:rsidR="00B12C1C" w:rsidRPr="00644983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44983">
        <w:rPr>
          <w:rFonts w:ascii="Times New Roman" w:hAnsi="Times New Roman"/>
          <w:b/>
          <w:sz w:val="28"/>
          <w:szCs w:val="28"/>
          <w:lang w:val="ru-RU"/>
        </w:rPr>
        <w:t>Примерные программы промежуточной аттестации</w:t>
      </w:r>
    </w:p>
    <w:p w14:paraId="3EED8C61" w14:textId="77777777" w:rsidR="007B4677" w:rsidRPr="00644983" w:rsidRDefault="007B4677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Вариант 1</w:t>
      </w:r>
    </w:p>
    <w:p w14:paraId="49FCED20" w14:textId="77777777" w:rsidR="00B12C1C" w:rsidRDefault="00B12C1C" w:rsidP="007B4677">
      <w:pPr>
        <w:pStyle w:val="a4"/>
        <w:tabs>
          <w:tab w:val="left" w:pos="1560"/>
        </w:tabs>
        <w:spacing w:after="0" w:line="240" w:lineRule="auto"/>
        <w:ind w:left="-36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</w:t>
      </w:r>
      <w:r w:rsidRPr="0034723D">
        <w:rPr>
          <w:rFonts w:ascii="Times New Roman" w:hAnsi="Times New Roman"/>
          <w:sz w:val="28"/>
          <w:szCs w:val="28"/>
          <w:lang w:val="ru-RU"/>
        </w:rPr>
        <w:t>В.</w:t>
      </w:r>
      <w:proofErr w:type="gramStart"/>
      <w:r w:rsidRPr="0034723D">
        <w:rPr>
          <w:rFonts w:ascii="Times New Roman" w:hAnsi="Times New Roman"/>
          <w:sz w:val="28"/>
          <w:szCs w:val="28"/>
          <w:lang w:val="ru-RU"/>
        </w:rPr>
        <w:t>Козлов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4723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4723D">
        <w:rPr>
          <w:rFonts w:ascii="Times New Roman" w:hAnsi="Times New Roman"/>
          <w:sz w:val="28"/>
          <w:szCs w:val="28"/>
          <w:lang w:val="ru-RU"/>
        </w:rPr>
        <w:t>б</w:t>
      </w:r>
      <w:proofErr w:type="gramEnd"/>
      <w:r w:rsidRPr="0034723D">
        <w:rPr>
          <w:rFonts w:ascii="Times New Roman" w:hAnsi="Times New Roman"/>
          <w:sz w:val="28"/>
          <w:szCs w:val="28"/>
          <w:lang w:val="ru-RU"/>
        </w:rPr>
        <w:t>.н.п</w:t>
      </w:r>
      <w:proofErr w:type="spellEnd"/>
      <w:r w:rsidRPr="0034723D">
        <w:rPr>
          <w:rFonts w:ascii="Times New Roman" w:hAnsi="Times New Roman"/>
          <w:sz w:val="28"/>
          <w:szCs w:val="28"/>
          <w:lang w:val="ru-RU"/>
        </w:rPr>
        <w:t>. «</w:t>
      </w:r>
      <w:proofErr w:type="spellStart"/>
      <w:r w:rsidRPr="0034723D">
        <w:rPr>
          <w:rFonts w:ascii="Times New Roman" w:hAnsi="Times New Roman"/>
          <w:sz w:val="28"/>
          <w:szCs w:val="28"/>
          <w:lang w:val="ru-RU"/>
        </w:rPr>
        <w:t>Зарифа</w:t>
      </w:r>
      <w:proofErr w:type="spellEnd"/>
      <w:r w:rsidRPr="0034723D">
        <w:rPr>
          <w:rFonts w:ascii="Times New Roman" w:hAnsi="Times New Roman"/>
          <w:sz w:val="28"/>
          <w:szCs w:val="28"/>
          <w:lang w:val="ru-RU"/>
        </w:rPr>
        <w:t>»</w:t>
      </w:r>
    </w:p>
    <w:p w14:paraId="0721B5ED" w14:textId="77777777" w:rsidR="00B12C1C" w:rsidRDefault="00B12C1C" w:rsidP="007B4677">
      <w:pPr>
        <w:pStyle w:val="a4"/>
        <w:tabs>
          <w:tab w:val="left" w:pos="1560"/>
        </w:tabs>
        <w:spacing w:after="0" w:line="240" w:lineRule="auto"/>
        <w:ind w:left="-36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2.М.Каркасси «Рондо»</w:t>
      </w:r>
    </w:p>
    <w:p w14:paraId="334CFBA6" w14:textId="77777777" w:rsidR="00B12C1C" w:rsidRDefault="00B12C1C" w:rsidP="007B4677">
      <w:pPr>
        <w:pStyle w:val="a4"/>
        <w:tabs>
          <w:tab w:val="left" w:pos="1560"/>
        </w:tabs>
        <w:spacing w:after="0" w:line="240" w:lineRule="auto"/>
        <w:ind w:left="-36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3.Аноним «Кантри-вальс»</w:t>
      </w:r>
    </w:p>
    <w:p w14:paraId="3A2F3197" w14:textId="50E86342" w:rsidR="007B4677" w:rsidRPr="00644983" w:rsidRDefault="007B4677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Вариант 2</w:t>
      </w:r>
    </w:p>
    <w:p w14:paraId="2B5ECBC6" w14:textId="77777777" w:rsidR="00B12C1C" w:rsidRDefault="00B12C1C" w:rsidP="007B4677">
      <w:pPr>
        <w:pStyle w:val="a4"/>
        <w:tabs>
          <w:tab w:val="left" w:pos="1560"/>
        </w:tabs>
        <w:spacing w:after="0" w:line="240" w:lineRule="auto"/>
        <w:ind w:left="-36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EBC34CE" w14:textId="77777777" w:rsidR="00B12C1C" w:rsidRPr="00B907F2" w:rsidRDefault="00B12C1C" w:rsidP="007B4677">
      <w:pPr>
        <w:pStyle w:val="a4"/>
        <w:tabs>
          <w:tab w:val="left" w:pos="1560"/>
        </w:tabs>
        <w:spacing w:after="0" w:line="240" w:lineRule="auto"/>
        <w:ind w:left="-36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1.</w:t>
      </w:r>
      <w:r w:rsidRPr="00B907F2">
        <w:rPr>
          <w:rFonts w:ascii="Times New Roman" w:hAnsi="Times New Roman"/>
          <w:sz w:val="28"/>
          <w:szCs w:val="28"/>
          <w:lang w:val="ru-RU"/>
        </w:rPr>
        <w:t>В.П.Калинин «Старая лютня»</w:t>
      </w:r>
    </w:p>
    <w:p w14:paraId="4542C6C9" w14:textId="77777777" w:rsidR="00B12C1C" w:rsidRPr="00B907F2" w:rsidRDefault="00B12C1C" w:rsidP="007B4677">
      <w:pPr>
        <w:pStyle w:val="a4"/>
        <w:tabs>
          <w:tab w:val="left" w:pos="1560"/>
        </w:tabs>
        <w:spacing w:after="0" w:line="240" w:lineRule="auto"/>
        <w:ind w:left="-36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Pr="00B907F2">
        <w:rPr>
          <w:rFonts w:ascii="Times New Roman" w:hAnsi="Times New Roman"/>
          <w:sz w:val="28"/>
          <w:szCs w:val="28"/>
          <w:lang w:val="ru-RU"/>
        </w:rPr>
        <w:t>Л.Иванова «Этюд»№14</w:t>
      </w:r>
    </w:p>
    <w:p w14:paraId="2DD0E1EA" w14:textId="77777777" w:rsidR="00B12C1C" w:rsidRDefault="00B12C1C" w:rsidP="007B4677">
      <w:pPr>
        <w:pStyle w:val="a4"/>
        <w:tabs>
          <w:tab w:val="left" w:pos="1560"/>
        </w:tabs>
        <w:spacing w:after="0" w:line="240" w:lineRule="auto"/>
        <w:ind w:left="-36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3.В.Козлов «С неба звёздочка упала»</w:t>
      </w:r>
    </w:p>
    <w:p w14:paraId="7E34B27D" w14:textId="791CFF6F" w:rsidR="007B4677" w:rsidRPr="00644983" w:rsidRDefault="007B4677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Вариант 3</w:t>
      </w:r>
    </w:p>
    <w:p w14:paraId="2546EED4" w14:textId="77777777" w:rsidR="00B12C1C" w:rsidRDefault="00B12C1C" w:rsidP="007B4677">
      <w:pPr>
        <w:pStyle w:val="a4"/>
        <w:tabs>
          <w:tab w:val="left" w:pos="1560"/>
        </w:tabs>
        <w:spacing w:after="0" w:line="240" w:lineRule="auto"/>
        <w:ind w:left="-36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1.Ф.де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Милано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Канцона</w:t>
      </w:r>
    </w:p>
    <w:p w14:paraId="2D44F084" w14:textId="77777777" w:rsidR="00B12C1C" w:rsidRDefault="00B12C1C" w:rsidP="007B4677">
      <w:pPr>
        <w:pStyle w:val="a4"/>
        <w:tabs>
          <w:tab w:val="left" w:pos="1560"/>
        </w:tabs>
        <w:spacing w:after="0" w:line="240" w:lineRule="auto"/>
        <w:ind w:left="-36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2.В.Козлов «Танец капризных марионеток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»(</w:t>
      </w:r>
      <w:proofErr w:type="spellStart"/>
      <w:proofErr w:type="gramEnd"/>
      <w:r>
        <w:rPr>
          <w:rFonts w:ascii="Times New Roman" w:hAnsi="Times New Roman"/>
          <w:sz w:val="28"/>
          <w:szCs w:val="28"/>
          <w:lang w:val="ru-RU"/>
        </w:rPr>
        <w:t>анс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)</w:t>
      </w:r>
    </w:p>
    <w:p w14:paraId="48CBC5F4" w14:textId="77777777" w:rsidR="00B12C1C" w:rsidRDefault="00B12C1C" w:rsidP="007B4677">
      <w:pPr>
        <w:pStyle w:val="a4"/>
        <w:tabs>
          <w:tab w:val="left" w:pos="1560"/>
        </w:tabs>
        <w:spacing w:after="0" w:line="240" w:lineRule="auto"/>
        <w:ind w:left="-36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3.Иванов - Крамской «Грустный напев»</w:t>
      </w:r>
    </w:p>
    <w:p w14:paraId="68803544" w14:textId="1EEECC57" w:rsidR="007B4677" w:rsidRPr="00644983" w:rsidRDefault="007B4677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Вариант 4</w:t>
      </w:r>
    </w:p>
    <w:p w14:paraId="65BEC989" w14:textId="77777777" w:rsidR="00B12C1C" w:rsidRDefault="00B12C1C" w:rsidP="00806C86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Г.Перселл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«Менуэт»</w:t>
      </w:r>
    </w:p>
    <w:p w14:paraId="63466C87" w14:textId="77777777" w:rsidR="00B12C1C" w:rsidRDefault="00B12C1C" w:rsidP="00806C86">
      <w:pPr>
        <w:pStyle w:val="a4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А.Калинин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«Этюд»№3</w:t>
      </w:r>
    </w:p>
    <w:p w14:paraId="1FBE5621" w14:textId="77777777" w:rsidR="00B12C1C" w:rsidRDefault="00B12C1C" w:rsidP="007B4677">
      <w:pPr>
        <w:pStyle w:val="a4"/>
        <w:spacing w:after="0" w:line="240" w:lineRule="auto"/>
        <w:ind w:left="-36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3FAF6B8" w14:textId="77777777" w:rsidR="00B12C1C" w:rsidRDefault="00B12C1C" w:rsidP="00806C86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А.Виницкий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«Маленький ковбой»</w:t>
      </w:r>
    </w:p>
    <w:p w14:paraId="2DD7DCAB" w14:textId="77777777" w:rsidR="00B12C1C" w:rsidRDefault="00B12C1C" w:rsidP="00806C86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Ф.Карулли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«Рондо»</w:t>
      </w:r>
    </w:p>
    <w:p w14:paraId="4D394E35" w14:textId="77777777" w:rsidR="00B12C1C" w:rsidRDefault="00B12C1C" w:rsidP="007B4677">
      <w:pPr>
        <w:pStyle w:val="a4"/>
        <w:spacing w:after="0" w:line="240" w:lineRule="auto"/>
        <w:ind w:left="-36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A7A2909" w14:textId="77777777" w:rsidR="00B12C1C" w:rsidRDefault="00B12C1C" w:rsidP="00806C86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А.Виницкий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«Сюрприз»</w:t>
      </w:r>
    </w:p>
    <w:p w14:paraId="2B8519AF" w14:textId="77777777" w:rsidR="00B12C1C" w:rsidRDefault="00B12C1C" w:rsidP="00806C86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В.Калинин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Испаньолетта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</w:t>
      </w:r>
    </w:p>
    <w:p w14:paraId="2C371921" w14:textId="77777777" w:rsidR="00B12C1C" w:rsidRDefault="00B12C1C" w:rsidP="00806C86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Л.Агуадо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«Этюд»</w:t>
      </w:r>
      <w:r>
        <w:rPr>
          <w:rFonts w:ascii="Times New Roman" w:hAnsi="Times New Roman"/>
          <w:sz w:val="28"/>
          <w:szCs w:val="28"/>
        </w:rPr>
        <w:t>e</w:t>
      </w:r>
      <w:r w:rsidRPr="00131697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moll</w:t>
      </w:r>
    </w:p>
    <w:p w14:paraId="58CBD690" w14:textId="77777777" w:rsidR="00B12C1C" w:rsidRPr="004F7A9A" w:rsidRDefault="00B12C1C" w:rsidP="007B467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F7A9A">
        <w:rPr>
          <w:rFonts w:ascii="Times New Roman" w:hAnsi="Times New Roman"/>
          <w:b/>
          <w:sz w:val="28"/>
          <w:szCs w:val="28"/>
          <w:lang w:val="ru-RU"/>
        </w:rPr>
        <w:t>Рекомендуемые простые последовательности аккордов в мажоре.</w:t>
      </w:r>
    </w:p>
    <w:p w14:paraId="1EF32868" w14:textId="77777777" w:rsidR="00B12C1C" w:rsidRPr="005A4ADC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46CF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EC563A">
        <w:rPr>
          <w:rFonts w:ascii="Times New Roman" w:hAnsi="Times New Roman"/>
          <w:sz w:val="28"/>
          <w:szCs w:val="28"/>
          <w:lang w:val="ru-RU"/>
        </w:rPr>
        <w:t>С</w:t>
      </w:r>
      <w:r w:rsidRPr="005A4AD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F</w:t>
      </w:r>
      <w:r w:rsidRPr="005A4AD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G</w:t>
      </w:r>
      <w:r w:rsidRPr="005A4ADC">
        <w:rPr>
          <w:rFonts w:ascii="Times New Roman" w:hAnsi="Times New Roman"/>
          <w:b/>
          <w:bCs/>
          <w:sz w:val="18"/>
          <w:szCs w:val="18"/>
        </w:rPr>
        <w:t>7</w:t>
      </w:r>
      <w:r w:rsidRPr="005A4ADC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>C</w:t>
      </w:r>
      <w:r w:rsidRPr="005A4AD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D</w:t>
      </w:r>
      <w:r w:rsidRPr="005A4AD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G</w:t>
      </w:r>
      <w:r w:rsidRPr="005A4AD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A</w:t>
      </w:r>
      <w:r w:rsidRPr="005A4ADC">
        <w:rPr>
          <w:rFonts w:ascii="Times New Roman" w:hAnsi="Times New Roman"/>
          <w:b/>
          <w:bCs/>
          <w:sz w:val="18"/>
          <w:szCs w:val="18"/>
        </w:rPr>
        <w:t>7</w:t>
      </w:r>
      <w:r w:rsidRPr="005A4AD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D</w:t>
      </w:r>
      <w:r w:rsidRPr="005A4AD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G</w:t>
      </w:r>
      <w:r w:rsidRPr="005A4AD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C</w:t>
      </w:r>
      <w:r w:rsidRPr="005A4AD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D</w:t>
      </w:r>
      <w:r w:rsidRPr="005A4ADC">
        <w:rPr>
          <w:rFonts w:ascii="Times New Roman" w:hAnsi="Times New Roman"/>
          <w:b/>
          <w:bCs/>
          <w:sz w:val="18"/>
          <w:szCs w:val="18"/>
        </w:rPr>
        <w:t>7</w:t>
      </w:r>
      <w:r w:rsidRPr="005A4AD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G</w:t>
      </w:r>
      <w:r w:rsidRPr="005A4AD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E</w:t>
      </w:r>
      <w:r w:rsidRPr="005A4AD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A</w:t>
      </w:r>
      <w:r w:rsidRPr="005A4AD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H</w:t>
      </w:r>
      <w:r w:rsidRPr="005A4ADC">
        <w:rPr>
          <w:rFonts w:ascii="Times New Roman" w:hAnsi="Times New Roman"/>
          <w:b/>
          <w:bCs/>
          <w:sz w:val="18"/>
          <w:szCs w:val="18"/>
        </w:rPr>
        <w:t>7</w:t>
      </w:r>
      <w:r w:rsidRPr="005A4AD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E</w:t>
      </w:r>
      <w:r w:rsidRPr="005A4AD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A</w:t>
      </w:r>
      <w:r w:rsidRPr="005A4AD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D</w:t>
      </w:r>
      <w:r w:rsidRPr="005A4AD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E</w:t>
      </w:r>
      <w:r w:rsidRPr="005A4ADC">
        <w:rPr>
          <w:rFonts w:ascii="Times New Roman" w:hAnsi="Times New Roman"/>
          <w:b/>
          <w:bCs/>
          <w:sz w:val="18"/>
          <w:szCs w:val="18"/>
        </w:rPr>
        <w:t>7</w:t>
      </w:r>
      <w:r w:rsidRPr="005A4ADC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>A</w:t>
      </w:r>
    </w:p>
    <w:p w14:paraId="7161EC4E" w14:textId="77777777" w:rsidR="00B12C1C" w:rsidRDefault="00B12C1C" w:rsidP="007B4677">
      <w:pPr>
        <w:widowControl w:val="0"/>
        <w:tabs>
          <w:tab w:val="left" w:pos="6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5A4A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F-C -G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>C  G</w:t>
      </w:r>
      <w:proofErr w:type="gramEnd"/>
      <w:r>
        <w:rPr>
          <w:rFonts w:ascii="Times New Roman" w:hAnsi="Times New Roman"/>
          <w:sz w:val="28"/>
          <w:szCs w:val="28"/>
        </w:rPr>
        <w:t>-D-A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sz w:val="28"/>
          <w:szCs w:val="28"/>
        </w:rPr>
        <w:t>-D   C-G-D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sz w:val="28"/>
          <w:szCs w:val="28"/>
        </w:rPr>
        <w:t>-G   A-E-H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sz w:val="28"/>
          <w:szCs w:val="28"/>
        </w:rPr>
        <w:t xml:space="preserve"> -E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7"/>
          <w:szCs w:val="27"/>
        </w:rPr>
        <w:t>D-A-E</w:t>
      </w:r>
      <w:r>
        <w:rPr>
          <w:rFonts w:ascii="Times New Roman" w:hAnsi="Times New Roman"/>
          <w:b/>
          <w:bCs/>
          <w:sz w:val="17"/>
          <w:szCs w:val="17"/>
        </w:rPr>
        <w:t>7</w:t>
      </w:r>
      <w:r>
        <w:rPr>
          <w:rFonts w:ascii="Times New Roman" w:hAnsi="Times New Roman"/>
          <w:sz w:val="27"/>
          <w:szCs w:val="27"/>
        </w:rPr>
        <w:t>-A</w:t>
      </w:r>
    </w:p>
    <w:p w14:paraId="54B353F6" w14:textId="77777777" w:rsidR="00B12C1C" w:rsidRPr="004F7A9A" w:rsidRDefault="00B12C1C" w:rsidP="007B467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4F7A9A">
        <w:rPr>
          <w:rFonts w:ascii="Times New Roman" w:hAnsi="Times New Roman"/>
          <w:b/>
          <w:sz w:val="28"/>
          <w:szCs w:val="28"/>
          <w:lang w:val="ru-RU"/>
        </w:rPr>
        <w:t>Рекомендуемые простые последовательности аккордов в миноре.</w:t>
      </w:r>
    </w:p>
    <w:p w14:paraId="7EA8E64C" w14:textId="77777777" w:rsidR="00B12C1C" w:rsidRPr="00DE4F70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6270">
        <w:rPr>
          <w:rFonts w:ascii="Times New Roman" w:hAnsi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/>
          <w:sz w:val="28"/>
          <w:szCs w:val="28"/>
        </w:rPr>
        <w:t>Am</w:t>
      </w:r>
      <w:r w:rsidRPr="00DE4F70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>Dm</w:t>
      </w:r>
      <w:r w:rsidRPr="00DE4F7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E</w:t>
      </w:r>
      <w:r w:rsidRPr="00DE4F70">
        <w:rPr>
          <w:rFonts w:ascii="Times New Roman" w:hAnsi="Times New Roman"/>
          <w:b/>
          <w:bCs/>
          <w:sz w:val="18"/>
          <w:szCs w:val="18"/>
        </w:rPr>
        <w:t>7</w:t>
      </w:r>
      <w:r w:rsidRPr="00DE4F7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Am</w:t>
      </w:r>
      <w:r w:rsidRPr="00DE4F7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Em</w:t>
      </w:r>
      <w:r w:rsidRPr="00DE4F7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Am</w:t>
      </w:r>
      <w:r w:rsidRPr="00DE4F7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H</w:t>
      </w:r>
      <w:r w:rsidRPr="00DE4F70">
        <w:rPr>
          <w:rFonts w:ascii="Times New Roman" w:hAnsi="Times New Roman"/>
          <w:b/>
          <w:bCs/>
          <w:sz w:val="18"/>
          <w:szCs w:val="18"/>
        </w:rPr>
        <w:t>7</w:t>
      </w:r>
      <w:r w:rsidRPr="00DE4F7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Em</w:t>
      </w:r>
      <w:r w:rsidRPr="00DE4F7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Dm</w:t>
      </w:r>
      <w:r w:rsidRPr="00DE4F7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Gm</w:t>
      </w:r>
      <w:r w:rsidRPr="00DE4F7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A</w:t>
      </w:r>
      <w:r w:rsidRPr="00DE4F70">
        <w:rPr>
          <w:rFonts w:ascii="Times New Roman" w:hAnsi="Times New Roman"/>
          <w:b/>
          <w:bCs/>
          <w:sz w:val="18"/>
          <w:szCs w:val="18"/>
        </w:rPr>
        <w:t>7</w:t>
      </w:r>
      <w:r w:rsidRPr="00DE4F70"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>Dm</w:t>
      </w:r>
      <w:r w:rsidRPr="00DE4F70"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Bm</w:t>
      </w:r>
      <w:proofErr w:type="gramEnd"/>
      <w:r w:rsidRPr="00DE4F7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Em</w:t>
      </w:r>
      <w:proofErr w:type="spellEnd"/>
      <w:r w:rsidRPr="00DE4F70">
        <w:rPr>
          <w:rFonts w:ascii="Times New Roman" w:hAnsi="Times New Roman"/>
          <w:sz w:val="28"/>
          <w:szCs w:val="28"/>
        </w:rPr>
        <w:t>-#</w:t>
      </w:r>
      <w:r>
        <w:rPr>
          <w:rFonts w:ascii="Times New Roman" w:hAnsi="Times New Roman"/>
          <w:sz w:val="28"/>
          <w:szCs w:val="28"/>
        </w:rPr>
        <w:t>F</w:t>
      </w:r>
      <w:r w:rsidRPr="00DE4F70">
        <w:rPr>
          <w:rFonts w:ascii="Times New Roman" w:hAnsi="Times New Roman"/>
          <w:b/>
          <w:bCs/>
          <w:sz w:val="18"/>
          <w:szCs w:val="18"/>
        </w:rPr>
        <w:t>7</w:t>
      </w:r>
      <w:r w:rsidRPr="00DE4F7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Hm</w:t>
      </w:r>
    </w:p>
    <w:p w14:paraId="3097DAF6" w14:textId="77777777" w:rsidR="00B12C1C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5A4A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Dm-Am-E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sz w:val="28"/>
          <w:szCs w:val="28"/>
        </w:rPr>
        <w:t>-Am   Am-Em-H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sz w:val="28"/>
          <w:szCs w:val="28"/>
        </w:rPr>
        <w:t xml:space="preserve"> -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 xml:space="preserve">   Gm-Dm-A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sz w:val="28"/>
          <w:szCs w:val="28"/>
        </w:rPr>
        <w:t>-</w:t>
      </w:r>
      <w:proofErr w:type="gramStart"/>
      <w:r>
        <w:rPr>
          <w:rFonts w:ascii="Times New Roman" w:hAnsi="Times New Roman"/>
          <w:sz w:val="28"/>
          <w:szCs w:val="28"/>
        </w:rPr>
        <w:t xml:space="preserve">Dm  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gramEnd"/>
      <w:r>
        <w:rPr>
          <w:rFonts w:ascii="Times New Roman" w:hAnsi="Times New Roman"/>
          <w:sz w:val="28"/>
          <w:szCs w:val="28"/>
        </w:rPr>
        <w:t>-Hm</w:t>
      </w:r>
      <w:proofErr w:type="spellEnd"/>
      <w:r>
        <w:rPr>
          <w:rFonts w:ascii="Times New Roman" w:hAnsi="Times New Roman"/>
          <w:sz w:val="28"/>
          <w:szCs w:val="28"/>
        </w:rPr>
        <w:t>-#F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sz w:val="28"/>
          <w:szCs w:val="28"/>
        </w:rPr>
        <w:t>-Hm</w:t>
      </w:r>
    </w:p>
    <w:p w14:paraId="4CB7D1D4" w14:textId="77777777" w:rsidR="00B12C1C" w:rsidRPr="00B907F2" w:rsidRDefault="00B12C1C" w:rsidP="007B467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B907F2">
        <w:rPr>
          <w:rFonts w:ascii="Times New Roman" w:hAnsi="Times New Roman"/>
          <w:b/>
          <w:i/>
          <w:sz w:val="28"/>
          <w:szCs w:val="28"/>
          <w:lang w:val="ru-RU"/>
        </w:rPr>
        <w:t>Рекомендуемые упражнения и этюды</w:t>
      </w:r>
    </w:p>
    <w:p w14:paraId="42F99047" w14:textId="77777777" w:rsidR="00B12C1C" w:rsidRPr="00B907F2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07F2">
        <w:rPr>
          <w:rFonts w:ascii="Times New Roman" w:hAnsi="Times New Roman"/>
          <w:b/>
          <w:i/>
          <w:sz w:val="28"/>
          <w:szCs w:val="28"/>
          <w:lang w:val="ru-RU"/>
        </w:rPr>
        <w:t xml:space="preserve">         </w:t>
      </w:r>
      <w:r w:rsidRPr="00B907F2">
        <w:rPr>
          <w:rFonts w:ascii="Times New Roman" w:hAnsi="Times New Roman"/>
          <w:sz w:val="28"/>
          <w:szCs w:val="28"/>
          <w:lang w:val="ru-RU"/>
        </w:rPr>
        <w:t>Во втором классе можно использовать:</w:t>
      </w:r>
    </w:p>
    <w:p w14:paraId="7B20BA99" w14:textId="77777777" w:rsidR="00B12C1C" w:rsidRPr="00B907F2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907F2">
        <w:rPr>
          <w:rFonts w:ascii="Times New Roman" w:hAnsi="Times New Roman"/>
          <w:sz w:val="28"/>
          <w:szCs w:val="28"/>
          <w:lang w:val="ru-RU"/>
        </w:rPr>
        <w:t xml:space="preserve">«Ежедневные упражнения для развития техники и упражнения для развития пальцев правой руки» </w:t>
      </w:r>
      <w:proofErr w:type="spellStart"/>
      <w:r w:rsidRPr="00B907F2">
        <w:rPr>
          <w:rFonts w:ascii="Times New Roman" w:hAnsi="Times New Roman"/>
          <w:sz w:val="28"/>
          <w:szCs w:val="28"/>
          <w:lang w:val="ru-RU"/>
        </w:rPr>
        <w:t>Е.Шилина</w:t>
      </w:r>
      <w:proofErr w:type="spellEnd"/>
      <w:r w:rsidRPr="00B907F2">
        <w:rPr>
          <w:rFonts w:ascii="Times New Roman" w:hAnsi="Times New Roman"/>
          <w:sz w:val="28"/>
          <w:szCs w:val="28"/>
          <w:lang w:val="ru-RU"/>
        </w:rPr>
        <w:t>;</w:t>
      </w:r>
      <w:r w:rsidRPr="00B907F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907F2">
        <w:rPr>
          <w:rFonts w:ascii="Times New Roman" w:hAnsi="Times New Roman"/>
          <w:sz w:val="28"/>
          <w:szCs w:val="28"/>
          <w:lang w:val="ru-RU"/>
        </w:rPr>
        <w:t>упражнения в стиле кантри и три упражнения в стиле рок-н-ролл. Журнал</w:t>
      </w:r>
      <w:r w:rsidRPr="00B907F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907F2">
        <w:rPr>
          <w:rFonts w:ascii="Times New Roman" w:hAnsi="Times New Roman"/>
          <w:sz w:val="28"/>
          <w:szCs w:val="28"/>
          <w:lang w:val="ru-RU"/>
        </w:rPr>
        <w:t>«Гитарист» 1994 г.;</w:t>
      </w:r>
    </w:p>
    <w:p w14:paraId="31A37260" w14:textId="77777777" w:rsidR="00B12C1C" w:rsidRPr="00B907F2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07F2">
        <w:rPr>
          <w:rFonts w:ascii="Times New Roman" w:hAnsi="Times New Roman"/>
          <w:sz w:val="28"/>
          <w:szCs w:val="28"/>
          <w:lang w:val="ru-RU"/>
        </w:rPr>
        <w:t>Несложные этюды</w:t>
      </w:r>
      <w:proofErr w:type="gramStart"/>
      <w:r w:rsidRPr="00B907F2">
        <w:rPr>
          <w:rFonts w:ascii="Times New Roman" w:hAnsi="Times New Roman"/>
          <w:sz w:val="28"/>
          <w:szCs w:val="28"/>
          <w:lang w:val="ru-RU"/>
        </w:rPr>
        <w:t xml:space="preserve"> :</w:t>
      </w:r>
      <w:proofErr w:type="gramEnd"/>
      <w:r w:rsidRPr="00B907F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07F2">
        <w:rPr>
          <w:rFonts w:ascii="Times New Roman" w:hAnsi="Times New Roman"/>
          <w:sz w:val="28"/>
          <w:szCs w:val="28"/>
          <w:lang w:val="ru-RU"/>
        </w:rPr>
        <w:t>Д.Агуадо</w:t>
      </w:r>
      <w:proofErr w:type="spellEnd"/>
      <w:r w:rsidRPr="00B907F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07F2">
        <w:rPr>
          <w:rFonts w:ascii="Times New Roman" w:hAnsi="Times New Roman"/>
          <w:sz w:val="28"/>
          <w:szCs w:val="28"/>
          <w:lang w:val="ru-RU"/>
        </w:rPr>
        <w:t>А.Лоретти</w:t>
      </w:r>
      <w:proofErr w:type="spellEnd"/>
      <w:r w:rsidRPr="00B907F2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07F2">
        <w:rPr>
          <w:rFonts w:ascii="Times New Roman" w:hAnsi="Times New Roman"/>
          <w:sz w:val="28"/>
          <w:szCs w:val="28"/>
          <w:lang w:val="ru-RU"/>
        </w:rPr>
        <w:t>Ф.Карулли</w:t>
      </w:r>
      <w:proofErr w:type="spellEnd"/>
      <w:r w:rsidRPr="00B907F2">
        <w:rPr>
          <w:rFonts w:ascii="Times New Roman" w:hAnsi="Times New Roman"/>
          <w:sz w:val="28"/>
          <w:szCs w:val="28"/>
          <w:lang w:val="ru-RU"/>
        </w:rPr>
        <w:t xml:space="preserve">,  </w:t>
      </w:r>
      <w:proofErr w:type="spellStart"/>
      <w:r w:rsidRPr="00B907F2">
        <w:rPr>
          <w:rFonts w:ascii="Times New Roman" w:hAnsi="Times New Roman"/>
          <w:sz w:val="28"/>
          <w:szCs w:val="28"/>
          <w:lang w:val="ru-RU"/>
        </w:rPr>
        <w:t>Д.Фортеа</w:t>
      </w:r>
      <w:proofErr w:type="spellEnd"/>
      <w:r w:rsidRPr="00B907F2">
        <w:rPr>
          <w:rFonts w:ascii="Times New Roman" w:hAnsi="Times New Roman"/>
          <w:sz w:val="28"/>
          <w:szCs w:val="28"/>
          <w:lang w:val="ru-RU"/>
        </w:rPr>
        <w:t>.</w:t>
      </w:r>
    </w:p>
    <w:p w14:paraId="66678AD7" w14:textId="77777777" w:rsidR="00B12C1C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>По окончании  второго</w:t>
      </w:r>
      <w:r>
        <w:rPr>
          <w:rFonts w:ascii="Times New Roman" w:hAnsi="Times New Roman"/>
          <w:sz w:val="28"/>
          <w:szCs w:val="28"/>
          <w:lang w:val="ru-RU"/>
        </w:rPr>
        <w:t xml:space="preserve"> года 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 обучения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 учащийся:</w:t>
      </w:r>
    </w:p>
    <w:p w14:paraId="2D463C43" w14:textId="77777777" w:rsidR="00B12C1C" w:rsidRPr="00EC563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играет пьесы, различные по стилю, жанру; </w:t>
      </w:r>
    </w:p>
    <w:p w14:paraId="7A82AE3A" w14:textId="77777777" w:rsidR="00B12C1C" w:rsidRPr="00EC563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C563A">
        <w:rPr>
          <w:rFonts w:ascii="Times New Roman" w:hAnsi="Times New Roman"/>
          <w:sz w:val="28"/>
          <w:szCs w:val="28"/>
          <w:lang w:val="ru-RU"/>
        </w:rPr>
        <w:t>применяет на прак</w:t>
      </w:r>
      <w:r>
        <w:rPr>
          <w:rFonts w:ascii="Times New Roman" w:hAnsi="Times New Roman"/>
          <w:sz w:val="28"/>
          <w:szCs w:val="28"/>
          <w:lang w:val="ru-RU"/>
        </w:rPr>
        <w:t>тике натуральные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и искусственные 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флажолеты; </w:t>
      </w:r>
    </w:p>
    <w:p w14:paraId="0262E9C0" w14:textId="77777777" w:rsidR="00B12C1C" w:rsidRPr="00CE6C9C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CE6C9C">
        <w:rPr>
          <w:rFonts w:ascii="Times New Roman" w:hAnsi="Times New Roman"/>
          <w:sz w:val="28"/>
          <w:szCs w:val="28"/>
          <w:lang w:val="ru-RU"/>
        </w:rPr>
        <w:t xml:space="preserve">знаком с позиционной игрой; </w:t>
      </w:r>
    </w:p>
    <w:p w14:paraId="27AE15D6" w14:textId="77777777" w:rsidR="00B12C1C" w:rsidRPr="00CE6C9C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CE6C9C">
        <w:rPr>
          <w:rFonts w:ascii="Times New Roman" w:hAnsi="Times New Roman"/>
          <w:sz w:val="28"/>
          <w:szCs w:val="28"/>
          <w:lang w:val="ru-RU"/>
        </w:rPr>
        <w:t xml:space="preserve">владеет приемом </w:t>
      </w:r>
      <w:r>
        <w:rPr>
          <w:rFonts w:ascii="Times New Roman" w:hAnsi="Times New Roman"/>
          <w:sz w:val="28"/>
          <w:szCs w:val="28"/>
          <w:lang w:val="ru-RU"/>
        </w:rPr>
        <w:t xml:space="preserve">малого </w:t>
      </w:r>
      <w:proofErr w:type="spellStart"/>
      <w:r w:rsidRPr="00CE6C9C">
        <w:rPr>
          <w:rFonts w:ascii="Times New Roman" w:hAnsi="Times New Roman"/>
          <w:sz w:val="28"/>
          <w:szCs w:val="28"/>
          <w:lang w:val="ru-RU"/>
        </w:rPr>
        <w:t>барре</w:t>
      </w:r>
      <w:proofErr w:type="spellEnd"/>
      <w:r w:rsidRPr="00CE6C9C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14:paraId="5C88773A" w14:textId="77777777" w:rsidR="00B12C1C" w:rsidRPr="00CE6C9C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CE6C9C">
        <w:rPr>
          <w:rFonts w:ascii="Times New Roman" w:hAnsi="Times New Roman"/>
          <w:sz w:val="28"/>
          <w:szCs w:val="28"/>
          <w:lang w:val="ru-RU"/>
        </w:rPr>
        <w:t xml:space="preserve">знает основные музыкальные термины; </w:t>
      </w:r>
    </w:p>
    <w:p w14:paraId="7A52DDA9" w14:textId="77777777" w:rsidR="00B12C1C" w:rsidRPr="00EC563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знает буквенные обозначения септаккордов мажора и минора, умеет их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применять; </w:t>
      </w:r>
    </w:p>
    <w:p w14:paraId="580E8452" w14:textId="77777777" w:rsidR="00B12C1C" w:rsidRPr="00EC563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аккомпанирует различными видами арпеджио несложные </w:t>
      </w:r>
      <w:r>
        <w:rPr>
          <w:rFonts w:ascii="Times New Roman" w:hAnsi="Times New Roman"/>
          <w:sz w:val="28"/>
          <w:szCs w:val="28"/>
          <w:lang w:val="ru-RU"/>
        </w:rPr>
        <w:t xml:space="preserve">мелодии, в том числе, современные и бардовские 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 песни в тональностях </w:t>
      </w:r>
      <w:r>
        <w:rPr>
          <w:rFonts w:ascii="Times New Roman" w:hAnsi="Times New Roman"/>
          <w:sz w:val="28"/>
          <w:szCs w:val="28"/>
        </w:rPr>
        <w:t>e</w:t>
      </w:r>
      <w:r w:rsidRPr="00EC563A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moll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>d</w:t>
      </w:r>
      <w:r w:rsidRPr="00EC563A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moll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3FF7153B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4F6514D" w14:textId="77777777" w:rsidR="00B12C1C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C563A">
        <w:rPr>
          <w:rFonts w:ascii="Times New Roman" w:hAnsi="Times New Roman"/>
          <w:b/>
          <w:bCs/>
          <w:sz w:val="28"/>
          <w:szCs w:val="28"/>
          <w:lang w:val="ru-RU"/>
        </w:rPr>
        <w:t>Третий год обучения</w:t>
      </w:r>
    </w:p>
    <w:p w14:paraId="3C9F7342" w14:textId="11A87440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>Продолжение  работы  над  постановочно-двигательными  навыками,</w:t>
      </w:r>
      <w:r w:rsidR="007B467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звукоизвлечением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 xml:space="preserve"> и ритмическими особенностями. Формирование слухового контроля к качеству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звукоизвлечения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 xml:space="preserve">. Развитие техники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барре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>. Для хорошо подготовленных учащихся целесообразно включать в репертуарные списки произведения с элементами полифонии.</w:t>
      </w:r>
    </w:p>
    <w:p w14:paraId="4C157455" w14:textId="77777777" w:rsidR="00B12C1C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F18E7">
        <w:rPr>
          <w:rFonts w:ascii="Times New Roman" w:hAnsi="Times New Roman"/>
          <w:sz w:val="28"/>
          <w:szCs w:val="28"/>
          <w:lang w:val="ru-RU"/>
        </w:rPr>
        <w:t xml:space="preserve">Две двух октавные типовые гаммы </w:t>
      </w:r>
      <w:proofErr w:type="gramStart"/>
      <w:r w:rsidRPr="005F18E7">
        <w:rPr>
          <w:rFonts w:ascii="Times New Roman" w:hAnsi="Times New Roman"/>
          <w:sz w:val="28"/>
          <w:szCs w:val="28"/>
          <w:lang w:val="ru-RU"/>
        </w:rPr>
        <w:t>по</w:t>
      </w:r>
      <w:proofErr w:type="gramEnd"/>
      <w:r w:rsidRPr="005F18E7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5F18E7">
        <w:rPr>
          <w:rFonts w:ascii="Times New Roman" w:hAnsi="Times New Roman"/>
          <w:sz w:val="28"/>
          <w:szCs w:val="28"/>
          <w:lang w:val="ru-RU"/>
        </w:rPr>
        <w:t>аппликатура</w:t>
      </w:r>
      <w:proofErr w:type="gramEnd"/>
      <w:r w:rsidRPr="005F18E7">
        <w:rPr>
          <w:rFonts w:ascii="Times New Roman" w:hAnsi="Times New Roman"/>
          <w:sz w:val="28"/>
          <w:szCs w:val="28"/>
          <w:lang w:val="ru-RU"/>
        </w:rPr>
        <w:t xml:space="preserve"> А. </w:t>
      </w:r>
      <w:proofErr w:type="spellStart"/>
      <w:r w:rsidRPr="005F18E7">
        <w:rPr>
          <w:rFonts w:ascii="Times New Roman" w:hAnsi="Times New Roman"/>
          <w:sz w:val="28"/>
          <w:szCs w:val="28"/>
          <w:lang w:val="ru-RU"/>
        </w:rPr>
        <w:t>Сеговии</w:t>
      </w:r>
      <w:proofErr w:type="spellEnd"/>
      <w:r w:rsidRPr="005F18E7">
        <w:rPr>
          <w:rFonts w:ascii="Times New Roman" w:hAnsi="Times New Roman"/>
          <w:sz w:val="28"/>
          <w:szCs w:val="28"/>
          <w:lang w:val="ru-RU"/>
        </w:rPr>
        <w:t>. Включение в план произведений с элементами полифонии. Произведения классической и народной музыки, современные и бардовские песни.</w:t>
      </w: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</w:p>
    <w:p w14:paraId="6E1CB40C" w14:textId="77777777" w:rsidR="00B12C1C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F18E7">
        <w:rPr>
          <w:rFonts w:ascii="Times New Roman" w:hAnsi="Times New Roman"/>
          <w:sz w:val="28"/>
          <w:szCs w:val="28"/>
          <w:lang w:val="ru-RU"/>
        </w:rPr>
        <w:lastRenderedPageBreak/>
        <w:t>Совершенствование техники в различных видах арпеджио и гамм. Концертные этюды. Закрепление навыков игры в вы</w:t>
      </w:r>
      <w:r>
        <w:rPr>
          <w:rFonts w:ascii="Times New Roman" w:hAnsi="Times New Roman"/>
          <w:sz w:val="28"/>
          <w:szCs w:val="28"/>
          <w:lang w:val="ru-RU"/>
        </w:rPr>
        <w:t>соких позициях. Подбор аккомпане</w:t>
      </w:r>
      <w:r w:rsidRPr="005F18E7">
        <w:rPr>
          <w:rFonts w:ascii="Times New Roman" w:hAnsi="Times New Roman"/>
          <w:sz w:val="28"/>
          <w:szCs w:val="28"/>
          <w:lang w:val="ru-RU"/>
        </w:rPr>
        <w:t>мента к песням и романсам. Игра в ансамбле.</w:t>
      </w:r>
    </w:p>
    <w:p w14:paraId="110A2F27" w14:textId="083026BB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В течение учебного года педагог </w:t>
      </w:r>
      <w:r>
        <w:rPr>
          <w:rFonts w:ascii="Times New Roman" w:hAnsi="Times New Roman"/>
          <w:sz w:val="28"/>
          <w:szCs w:val="28"/>
          <w:lang w:val="ru-RU"/>
        </w:rPr>
        <w:t>должен проработать с учеником 14-16</w:t>
      </w:r>
      <w:r w:rsidR="007B467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различных  произведений,  включая  ансамбли  и  этюды.  </w:t>
      </w:r>
    </w:p>
    <w:p w14:paraId="4EBF9F05" w14:textId="77777777" w:rsidR="00B12C1C" w:rsidRPr="00644983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44983">
        <w:rPr>
          <w:rFonts w:ascii="Times New Roman" w:hAnsi="Times New Roman"/>
          <w:sz w:val="28"/>
          <w:szCs w:val="28"/>
          <w:lang w:val="ru-RU"/>
        </w:rPr>
        <w:t>Промежуточная аттест</w:t>
      </w:r>
      <w:r>
        <w:rPr>
          <w:rFonts w:ascii="Times New Roman" w:hAnsi="Times New Roman"/>
          <w:sz w:val="28"/>
          <w:szCs w:val="28"/>
          <w:lang w:val="ru-RU"/>
        </w:rPr>
        <w:t xml:space="preserve">ация – академический концерт </w:t>
      </w:r>
      <w:r w:rsidRPr="00644983">
        <w:rPr>
          <w:rFonts w:ascii="Times New Roman" w:hAnsi="Times New Roman"/>
          <w:sz w:val="28"/>
          <w:szCs w:val="28"/>
          <w:lang w:val="ru-RU"/>
        </w:rPr>
        <w:t xml:space="preserve"> в 1 полугодии – 2 произведения, переводной академический концерт – 2 полугодие – 2-3 произведения</w:t>
      </w:r>
      <w:r>
        <w:rPr>
          <w:rFonts w:ascii="Times New Roman" w:hAnsi="Times New Roman"/>
          <w:sz w:val="28"/>
          <w:szCs w:val="28"/>
          <w:lang w:val="ru-RU"/>
        </w:rPr>
        <w:t xml:space="preserve"> (в зависимости от способностей учащихся)</w:t>
      </w:r>
    </w:p>
    <w:p w14:paraId="284450F8" w14:textId="77777777" w:rsidR="00B12C1C" w:rsidRPr="00644983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44983">
        <w:rPr>
          <w:rFonts w:ascii="Times New Roman" w:hAnsi="Times New Roman"/>
          <w:b/>
          <w:sz w:val="28"/>
          <w:szCs w:val="28"/>
          <w:lang w:val="ru-RU"/>
        </w:rPr>
        <w:t>Примерные программы промежуточной аттестации</w:t>
      </w:r>
    </w:p>
    <w:p w14:paraId="5FE2FEE0" w14:textId="77777777" w:rsidR="00B12C1C" w:rsidRDefault="00B12C1C" w:rsidP="00806C86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E6C9C">
        <w:rPr>
          <w:rFonts w:ascii="Times New Roman" w:hAnsi="Times New Roman"/>
          <w:sz w:val="28"/>
          <w:szCs w:val="28"/>
          <w:lang w:val="ru-RU"/>
        </w:rPr>
        <w:t>Киселёв «Навстречу опасностям 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E6C9C">
        <w:rPr>
          <w:rFonts w:ascii="Times New Roman" w:hAnsi="Times New Roman"/>
          <w:sz w:val="28"/>
          <w:szCs w:val="28"/>
          <w:lang w:val="ru-RU"/>
        </w:rPr>
        <w:t>приключениям»</w:t>
      </w:r>
    </w:p>
    <w:p w14:paraId="2258CDD7" w14:textId="77777777" w:rsidR="00B12C1C" w:rsidRDefault="00B12C1C" w:rsidP="00806C86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А.Рамирес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«Странники»</w:t>
      </w:r>
    </w:p>
    <w:p w14:paraId="43DD6B40" w14:textId="77777777" w:rsidR="00B12C1C" w:rsidRDefault="00B12C1C" w:rsidP="00806C86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В.Бортянков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«У причала»</w:t>
      </w:r>
    </w:p>
    <w:p w14:paraId="20684E4B" w14:textId="77777777" w:rsidR="00B12C1C" w:rsidRDefault="00B12C1C" w:rsidP="007B467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-36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C905721" w14:textId="77777777" w:rsidR="00B12C1C" w:rsidRDefault="00B12C1C" w:rsidP="00806C86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М.Каркасси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«Прелюд»</w:t>
      </w:r>
    </w:p>
    <w:p w14:paraId="286B7C8F" w14:textId="77777777" w:rsidR="00B12C1C" w:rsidRDefault="00B12C1C" w:rsidP="00806C86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В.Козлов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Вальс из сюиты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Трик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-трак»</w:t>
      </w:r>
    </w:p>
    <w:p w14:paraId="3E963F2F" w14:textId="77777777" w:rsidR="00B12C1C" w:rsidRDefault="00B12C1C" w:rsidP="00806C86">
      <w:pPr>
        <w:pStyle w:val="a4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С.Л.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Вайс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«Куранта»</w:t>
      </w:r>
    </w:p>
    <w:p w14:paraId="2502C19F" w14:textId="77777777" w:rsidR="00B12C1C" w:rsidRDefault="00B12C1C" w:rsidP="007B467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-36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5CAB88A" w14:textId="77777777" w:rsidR="00B12C1C" w:rsidRDefault="00B12C1C" w:rsidP="00806C86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Ф.Минисетти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Баркарола «Вечер в Венеции»</w:t>
      </w:r>
    </w:p>
    <w:p w14:paraId="7D1686C8" w14:textId="77777777" w:rsidR="00B12C1C" w:rsidRDefault="00B12C1C" w:rsidP="00806C86">
      <w:pPr>
        <w:pStyle w:val="a4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Калинин «Тарантелла»</w:t>
      </w:r>
    </w:p>
    <w:p w14:paraId="643DA236" w14:textId="77777777" w:rsidR="00B12C1C" w:rsidRDefault="00B12C1C" w:rsidP="007B467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-36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B84DFB0" w14:textId="77777777" w:rsidR="00B12C1C" w:rsidRDefault="00B12C1C" w:rsidP="00806C86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Калатауд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«Молитва цыганки»</w:t>
      </w:r>
    </w:p>
    <w:p w14:paraId="23863643" w14:textId="77777777" w:rsidR="00B12C1C" w:rsidRDefault="00B12C1C" w:rsidP="00806C86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А.Диабелли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Менуэт</w:t>
      </w:r>
    </w:p>
    <w:p w14:paraId="6EDC5B37" w14:textId="77777777" w:rsidR="00B12C1C" w:rsidRDefault="00B12C1C" w:rsidP="00806C86">
      <w:pPr>
        <w:pStyle w:val="a4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Дж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енон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П.Маккартни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r>
        <w:rPr>
          <w:rFonts w:ascii="Times New Roman" w:hAnsi="Times New Roman"/>
          <w:sz w:val="28"/>
          <w:szCs w:val="28"/>
        </w:rPr>
        <w:t>Yesterday</w:t>
      </w:r>
      <w:r>
        <w:rPr>
          <w:rFonts w:ascii="Times New Roman" w:hAnsi="Times New Roman"/>
          <w:sz w:val="28"/>
          <w:szCs w:val="28"/>
          <w:lang w:val="ru-RU"/>
        </w:rPr>
        <w:t>»(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анс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)</w:t>
      </w:r>
    </w:p>
    <w:p w14:paraId="16A433A3" w14:textId="77777777" w:rsidR="00B12C1C" w:rsidRDefault="00B12C1C" w:rsidP="007B467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-36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45DA1FF" w14:textId="77777777" w:rsidR="00B12C1C" w:rsidRPr="00B907F2" w:rsidRDefault="00B12C1C" w:rsidP="00806C86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07F2">
        <w:rPr>
          <w:rFonts w:ascii="Times New Roman" w:hAnsi="Times New Roman"/>
          <w:sz w:val="28"/>
          <w:szCs w:val="28"/>
          <w:lang w:val="ru-RU"/>
        </w:rPr>
        <w:t>Б.Калатауд</w:t>
      </w:r>
      <w:proofErr w:type="spellEnd"/>
      <w:r w:rsidRPr="00B907F2">
        <w:rPr>
          <w:rFonts w:ascii="Times New Roman" w:hAnsi="Times New Roman"/>
          <w:sz w:val="28"/>
          <w:szCs w:val="28"/>
          <w:lang w:val="ru-RU"/>
        </w:rPr>
        <w:t xml:space="preserve"> «Болеро»</w:t>
      </w:r>
    </w:p>
    <w:p w14:paraId="071C8CCE" w14:textId="77777777" w:rsidR="00B12C1C" w:rsidRPr="00B907F2" w:rsidRDefault="00B12C1C" w:rsidP="00806C86">
      <w:pPr>
        <w:pStyle w:val="a4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07F2">
        <w:rPr>
          <w:rFonts w:ascii="Times New Roman" w:hAnsi="Times New Roman"/>
          <w:sz w:val="28"/>
          <w:szCs w:val="28"/>
          <w:lang w:val="ru-RU"/>
        </w:rPr>
        <w:t>Л.Иванова</w:t>
      </w:r>
      <w:proofErr w:type="spellEnd"/>
      <w:r w:rsidRPr="00B907F2">
        <w:rPr>
          <w:rFonts w:ascii="Times New Roman" w:hAnsi="Times New Roman"/>
          <w:sz w:val="28"/>
          <w:szCs w:val="28"/>
          <w:lang w:val="ru-RU"/>
        </w:rPr>
        <w:t xml:space="preserve"> «Этюд» №18</w:t>
      </w:r>
    </w:p>
    <w:p w14:paraId="6D527427" w14:textId="77777777" w:rsidR="00B12C1C" w:rsidRDefault="00B12C1C" w:rsidP="007B467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-36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F3EFAA6" w14:textId="77777777" w:rsidR="00B12C1C" w:rsidRPr="00B907F2" w:rsidRDefault="00B12C1C" w:rsidP="00806C86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07F2">
        <w:rPr>
          <w:rFonts w:ascii="Times New Roman" w:hAnsi="Times New Roman"/>
          <w:sz w:val="28"/>
          <w:szCs w:val="28"/>
          <w:lang w:val="ru-RU"/>
        </w:rPr>
        <w:t>Л.Иванова</w:t>
      </w:r>
      <w:proofErr w:type="spellEnd"/>
      <w:r w:rsidRPr="00B907F2">
        <w:rPr>
          <w:rFonts w:ascii="Times New Roman" w:hAnsi="Times New Roman"/>
          <w:sz w:val="28"/>
          <w:szCs w:val="28"/>
          <w:lang w:val="ru-RU"/>
        </w:rPr>
        <w:t xml:space="preserve"> «Тема с вариациями» </w:t>
      </w:r>
    </w:p>
    <w:p w14:paraId="7E227D28" w14:textId="77777777" w:rsidR="00B12C1C" w:rsidRPr="00B907F2" w:rsidRDefault="00B12C1C" w:rsidP="00806C86">
      <w:pPr>
        <w:pStyle w:val="a4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907F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07F2">
        <w:rPr>
          <w:rFonts w:ascii="Times New Roman" w:hAnsi="Times New Roman"/>
          <w:sz w:val="28"/>
          <w:szCs w:val="28"/>
          <w:lang w:val="ru-RU"/>
        </w:rPr>
        <w:t>В.Калинин</w:t>
      </w:r>
      <w:proofErr w:type="spellEnd"/>
      <w:r w:rsidRPr="00B907F2">
        <w:rPr>
          <w:rFonts w:ascii="Times New Roman" w:hAnsi="Times New Roman"/>
          <w:sz w:val="28"/>
          <w:szCs w:val="28"/>
          <w:lang w:val="ru-RU"/>
        </w:rPr>
        <w:t xml:space="preserve"> «Прелюдия «№3</w:t>
      </w:r>
    </w:p>
    <w:p w14:paraId="0C2852FB" w14:textId="77777777" w:rsidR="00B12C1C" w:rsidRDefault="00B12C1C" w:rsidP="007B467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-36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2042CF2" w14:textId="77777777" w:rsidR="00B12C1C" w:rsidRPr="00B907F2" w:rsidRDefault="00B12C1C" w:rsidP="00806C86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07F2">
        <w:rPr>
          <w:rFonts w:ascii="Times New Roman" w:hAnsi="Times New Roman"/>
          <w:sz w:val="28"/>
          <w:szCs w:val="28"/>
          <w:lang w:val="ru-RU"/>
        </w:rPr>
        <w:t>Гаспар</w:t>
      </w:r>
      <w:proofErr w:type="spellEnd"/>
      <w:r w:rsidRPr="00B907F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907F2">
        <w:rPr>
          <w:rFonts w:ascii="Times New Roman" w:hAnsi="Times New Roman"/>
          <w:sz w:val="28"/>
          <w:szCs w:val="28"/>
          <w:lang w:val="ru-RU"/>
        </w:rPr>
        <w:t>Санз</w:t>
      </w:r>
      <w:proofErr w:type="spellEnd"/>
      <w:r w:rsidRPr="00B907F2">
        <w:rPr>
          <w:rFonts w:ascii="Times New Roman" w:hAnsi="Times New Roman"/>
          <w:sz w:val="28"/>
          <w:szCs w:val="28"/>
          <w:lang w:val="ru-RU"/>
        </w:rPr>
        <w:t xml:space="preserve"> «</w:t>
      </w:r>
      <w:proofErr w:type="spellStart"/>
      <w:r w:rsidRPr="00B907F2">
        <w:rPr>
          <w:rFonts w:ascii="Times New Roman" w:hAnsi="Times New Roman"/>
          <w:sz w:val="28"/>
          <w:szCs w:val="28"/>
          <w:lang w:val="ru-RU"/>
        </w:rPr>
        <w:t>Эспаньолетта</w:t>
      </w:r>
      <w:proofErr w:type="spellEnd"/>
      <w:r w:rsidRPr="00B907F2">
        <w:rPr>
          <w:rFonts w:ascii="Times New Roman" w:hAnsi="Times New Roman"/>
          <w:sz w:val="28"/>
          <w:szCs w:val="28"/>
          <w:lang w:val="ru-RU"/>
        </w:rPr>
        <w:t>»</w:t>
      </w:r>
    </w:p>
    <w:p w14:paraId="753CF782" w14:textId="77777777" w:rsidR="00B12C1C" w:rsidRPr="00B907F2" w:rsidRDefault="00B12C1C" w:rsidP="00806C86">
      <w:pPr>
        <w:pStyle w:val="a4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07F2">
        <w:rPr>
          <w:rFonts w:ascii="Times New Roman" w:hAnsi="Times New Roman"/>
          <w:sz w:val="28"/>
          <w:szCs w:val="28"/>
          <w:lang w:val="ru-RU"/>
        </w:rPr>
        <w:t>В.Козлов</w:t>
      </w:r>
      <w:proofErr w:type="spellEnd"/>
      <w:r w:rsidRPr="00B907F2">
        <w:rPr>
          <w:rFonts w:ascii="Times New Roman" w:hAnsi="Times New Roman"/>
          <w:sz w:val="28"/>
          <w:szCs w:val="28"/>
          <w:lang w:val="ru-RU"/>
        </w:rPr>
        <w:t xml:space="preserve">  «Восточный танец»</w:t>
      </w:r>
    </w:p>
    <w:p w14:paraId="3EF02DE4" w14:textId="77777777" w:rsidR="00B12C1C" w:rsidRPr="007F0B0E" w:rsidRDefault="00B12C1C" w:rsidP="007B4677">
      <w:pPr>
        <w:pStyle w:val="a4"/>
        <w:spacing w:after="0" w:line="240" w:lineRule="auto"/>
        <w:ind w:left="-36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F1D5162" w14:textId="77777777" w:rsidR="00B12C1C" w:rsidRPr="005C589B" w:rsidRDefault="00B12C1C" w:rsidP="00806C86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C589B">
        <w:rPr>
          <w:rFonts w:ascii="Times New Roman" w:hAnsi="Times New Roman"/>
          <w:sz w:val="28"/>
          <w:szCs w:val="28"/>
          <w:lang w:val="ru-RU"/>
        </w:rPr>
        <w:t>Л.Иванова</w:t>
      </w:r>
      <w:proofErr w:type="spellEnd"/>
      <w:r w:rsidRPr="005C589B">
        <w:rPr>
          <w:rFonts w:ascii="Times New Roman" w:hAnsi="Times New Roman"/>
          <w:sz w:val="28"/>
          <w:szCs w:val="28"/>
          <w:lang w:val="ru-RU"/>
        </w:rPr>
        <w:t xml:space="preserve"> «Прелюдия» №2</w:t>
      </w:r>
    </w:p>
    <w:p w14:paraId="42C7D001" w14:textId="77777777" w:rsidR="00B12C1C" w:rsidRPr="007B4677" w:rsidRDefault="00B12C1C" w:rsidP="00806C86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B4677">
        <w:rPr>
          <w:rFonts w:ascii="Times New Roman" w:hAnsi="Times New Roman"/>
          <w:sz w:val="28"/>
          <w:szCs w:val="28"/>
          <w:lang w:val="ru-RU"/>
        </w:rPr>
        <w:t>Н.Кост</w:t>
      </w:r>
      <w:proofErr w:type="spellEnd"/>
      <w:r w:rsidRPr="007B4677">
        <w:rPr>
          <w:rFonts w:ascii="Times New Roman" w:hAnsi="Times New Roman"/>
          <w:sz w:val="28"/>
          <w:szCs w:val="28"/>
          <w:lang w:val="ru-RU"/>
        </w:rPr>
        <w:t xml:space="preserve"> «Баркарола» </w:t>
      </w:r>
    </w:p>
    <w:p w14:paraId="06838112" w14:textId="77777777" w:rsidR="00B12C1C" w:rsidRPr="005C589B" w:rsidRDefault="00B12C1C" w:rsidP="00806C86">
      <w:pPr>
        <w:pStyle w:val="a4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5C589B">
        <w:rPr>
          <w:rFonts w:ascii="Times New Roman" w:hAnsi="Times New Roman"/>
          <w:sz w:val="28"/>
          <w:szCs w:val="28"/>
          <w:lang w:val="ru-RU"/>
        </w:rPr>
        <w:t>Минцев</w:t>
      </w:r>
      <w:proofErr w:type="spellEnd"/>
      <w:r w:rsidRPr="005C589B">
        <w:rPr>
          <w:rFonts w:ascii="Times New Roman" w:hAnsi="Times New Roman"/>
          <w:sz w:val="28"/>
          <w:szCs w:val="28"/>
          <w:lang w:val="ru-RU"/>
        </w:rPr>
        <w:t xml:space="preserve"> В. «Звуки  корриды»</w:t>
      </w:r>
    </w:p>
    <w:p w14:paraId="7DFB46AF" w14:textId="77777777" w:rsidR="00B12C1C" w:rsidRDefault="00B12C1C" w:rsidP="007B467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C00000"/>
          <w:sz w:val="28"/>
          <w:szCs w:val="28"/>
          <w:lang w:val="ru-RU"/>
        </w:rPr>
      </w:pPr>
    </w:p>
    <w:p w14:paraId="2BD39BCA" w14:textId="77777777" w:rsidR="00B12C1C" w:rsidRPr="00B3062D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062D">
        <w:rPr>
          <w:rFonts w:ascii="Times New Roman" w:hAnsi="Times New Roman"/>
          <w:b/>
          <w:bCs/>
          <w:iCs/>
          <w:sz w:val="28"/>
          <w:szCs w:val="28"/>
          <w:lang w:val="ru-RU"/>
        </w:rPr>
        <w:t>Рекомендуемые</w:t>
      </w:r>
      <w:r w:rsidRPr="00B3062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B3062D">
        <w:rPr>
          <w:rFonts w:ascii="Times New Roman" w:hAnsi="Times New Roman"/>
          <w:b/>
          <w:bCs/>
          <w:iCs/>
          <w:sz w:val="28"/>
          <w:szCs w:val="28"/>
          <w:lang w:val="ru-RU"/>
        </w:rPr>
        <w:t>последовательности</w:t>
      </w:r>
      <w:r w:rsidRPr="00B3062D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B3062D">
        <w:rPr>
          <w:rFonts w:ascii="Times New Roman" w:hAnsi="Times New Roman"/>
          <w:b/>
          <w:bCs/>
          <w:iCs/>
          <w:sz w:val="28"/>
          <w:szCs w:val="28"/>
          <w:lang w:val="ru-RU"/>
        </w:rPr>
        <w:t>аккордов</w:t>
      </w:r>
    </w:p>
    <w:p w14:paraId="700C63BB" w14:textId="77777777" w:rsidR="00B12C1C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Am-C-Am-C-Am-C-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>, Am-</w:t>
      </w:r>
      <w:proofErr w:type="spellStart"/>
      <w:r>
        <w:rPr>
          <w:rFonts w:ascii="Times New Roman" w:hAnsi="Times New Roman"/>
          <w:sz w:val="28"/>
          <w:szCs w:val="28"/>
        </w:rPr>
        <w:t>Dm</w:t>
      </w:r>
      <w:proofErr w:type="spellEnd"/>
      <w:r>
        <w:rPr>
          <w:rFonts w:ascii="Times New Roman" w:hAnsi="Times New Roman"/>
          <w:sz w:val="28"/>
          <w:szCs w:val="28"/>
        </w:rPr>
        <w:t>-G-C-Am-</w:t>
      </w:r>
      <w:proofErr w:type="spellStart"/>
      <w:r>
        <w:rPr>
          <w:rFonts w:ascii="Times New Roman" w:hAnsi="Times New Roman"/>
          <w:sz w:val="28"/>
          <w:szCs w:val="28"/>
        </w:rPr>
        <w:t>Dm</w:t>
      </w:r>
      <w:proofErr w:type="spellEnd"/>
      <w:r>
        <w:rPr>
          <w:rFonts w:ascii="Times New Roman" w:hAnsi="Times New Roman"/>
          <w:sz w:val="28"/>
          <w:szCs w:val="28"/>
        </w:rPr>
        <w:t>-G-C-Am-</w:t>
      </w:r>
      <w:proofErr w:type="spellStart"/>
      <w:r>
        <w:rPr>
          <w:rFonts w:ascii="Times New Roman" w:hAnsi="Times New Roman"/>
          <w:sz w:val="28"/>
          <w:szCs w:val="28"/>
        </w:rPr>
        <w:t>Dm</w:t>
      </w:r>
      <w:proofErr w:type="spellEnd"/>
      <w:r>
        <w:rPr>
          <w:rFonts w:ascii="Times New Roman" w:hAnsi="Times New Roman"/>
          <w:sz w:val="28"/>
          <w:szCs w:val="28"/>
        </w:rPr>
        <w:t>-E, Am-E-Am-E-Am-E-Am-E-C-G-Am-Am-C-G-Am, Am-C-Am-</w:t>
      </w:r>
      <w:proofErr w:type="spellStart"/>
      <w:r>
        <w:rPr>
          <w:rFonts w:ascii="Times New Roman" w:hAnsi="Times New Roman"/>
          <w:sz w:val="28"/>
          <w:szCs w:val="28"/>
        </w:rPr>
        <w:t>Dm</w:t>
      </w:r>
      <w:proofErr w:type="spellEnd"/>
      <w:r>
        <w:rPr>
          <w:rFonts w:ascii="Times New Roman" w:hAnsi="Times New Roman"/>
          <w:sz w:val="28"/>
          <w:szCs w:val="28"/>
        </w:rPr>
        <w:t>-Am-E-Am, Am-C-Am-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>-Am-C-Am-</w:t>
      </w:r>
      <w:proofErr w:type="spellStart"/>
      <w:r>
        <w:rPr>
          <w:rFonts w:ascii="Times New Roman" w:hAnsi="Times New Roman"/>
          <w:sz w:val="28"/>
          <w:szCs w:val="28"/>
        </w:rPr>
        <w:t>Em</w:t>
      </w:r>
      <w:proofErr w:type="spellEnd"/>
      <w:r>
        <w:rPr>
          <w:rFonts w:ascii="Times New Roman" w:hAnsi="Times New Roman"/>
          <w:sz w:val="28"/>
          <w:szCs w:val="28"/>
        </w:rPr>
        <w:t>, G-D-Am-Am-G-D-Am-Am-C-C-Am, Em-A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sz w:val="28"/>
          <w:szCs w:val="28"/>
        </w:rPr>
        <w:t>-D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sz w:val="28"/>
          <w:szCs w:val="28"/>
        </w:rPr>
        <w:t>-G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sz w:val="28"/>
          <w:szCs w:val="28"/>
        </w:rPr>
        <w:t>-C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sz w:val="28"/>
          <w:szCs w:val="28"/>
        </w:rPr>
        <w:t>-#F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sz w:val="28"/>
          <w:szCs w:val="28"/>
        </w:rPr>
        <w:t>-H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sz w:val="28"/>
          <w:szCs w:val="28"/>
        </w:rPr>
        <w:t>-Em,</w:t>
      </w:r>
    </w:p>
    <w:p w14:paraId="265AE47D" w14:textId="77777777" w:rsidR="00B12C1C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8"/>
          <w:szCs w:val="28"/>
        </w:rPr>
        <w:t>отклонения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/>
          <w:sz w:val="28"/>
          <w:szCs w:val="28"/>
        </w:rPr>
        <w:t>использованием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доминантсептаккордов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14:paraId="07FC4417" w14:textId="5A7EE806" w:rsidR="00B12C1C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C-A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sz w:val="28"/>
          <w:szCs w:val="28"/>
        </w:rPr>
        <w:t>-Dm-G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sz w:val="28"/>
          <w:szCs w:val="28"/>
        </w:rPr>
        <w:t>-C, Am-A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sz w:val="28"/>
          <w:szCs w:val="28"/>
        </w:rPr>
        <w:t>-Dm-E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sz w:val="28"/>
          <w:szCs w:val="28"/>
        </w:rPr>
        <w:t>-Am, C-E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sz w:val="28"/>
          <w:szCs w:val="28"/>
        </w:rPr>
        <w:t>-Am-A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sz w:val="28"/>
          <w:szCs w:val="28"/>
        </w:rPr>
        <w:t>-Dm-G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sz w:val="28"/>
          <w:szCs w:val="28"/>
        </w:rPr>
        <w:t>-C, Am-G7-C-E7-Am</w:t>
      </w:r>
    </w:p>
    <w:p w14:paraId="73CCCE11" w14:textId="51981AD3" w:rsidR="00B12C1C" w:rsidRPr="00EC563A" w:rsidRDefault="007B4677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.</w:t>
      </w:r>
      <w:r w:rsidR="00B12C1C" w:rsidRPr="00EC563A">
        <w:rPr>
          <w:rFonts w:ascii="Times New Roman" w:hAnsi="Times New Roman"/>
          <w:sz w:val="28"/>
          <w:szCs w:val="28"/>
          <w:lang w:val="ru-RU"/>
        </w:rPr>
        <w:t xml:space="preserve">двойная доминанта:  </w:t>
      </w:r>
      <w:proofErr w:type="spellStart"/>
      <w:proofErr w:type="gramStart"/>
      <w:r w:rsidR="00B12C1C">
        <w:rPr>
          <w:rFonts w:ascii="Times New Roman" w:hAnsi="Times New Roman"/>
          <w:sz w:val="28"/>
          <w:szCs w:val="28"/>
        </w:rPr>
        <w:t>Em</w:t>
      </w:r>
      <w:proofErr w:type="spellEnd"/>
      <w:r w:rsidR="00B12C1C" w:rsidRPr="00EC563A">
        <w:rPr>
          <w:rFonts w:ascii="Times New Roman" w:hAnsi="Times New Roman"/>
          <w:sz w:val="28"/>
          <w:szCs w:val="28"/>
          <w:lang w:val="ru-RU"/>
        </w:rPr>
        <w:t>-#</w:t>
      </w:r>
      <w:r w:rsidR="00B12C1C">
        <w:rPr>
          <w:rFonts w:ascii="Times New Roman" w:hAnsi="Times New Roman"/>
          <w:sz w:val="28"/>
          <w:szCs w:val="28"/>
        </w:rPr>
        <w:t>F</w:t>
      </w:r>
      <w:r w:rsidR="00B12C1C" w:rsidRPr="00EC563A">
        <w:rPr>
          <w:rFonts w:ascii="Times New Roman" w:hAnsi="Times New Roman"/>
          <w:sz w:val="28"/>
          <w:szCs w:val="28"/>
          <w:lang w:val="ru-RU"/>
        </w:rPr>
        <w:t>7-</w:t>
      </w:r>
      <w:r w:rsidR="00B12C1C">
        <w:rPr>
          <w:rFonts w:ascii="Times New Roman" w:hAnsi="Times New Roman"/>
          <w:sz w:val="28"/>
          <w:szCs w:val="28"/>
        </w:rPr>
        <w:t>H</w:t>
      </w:r>
      <w:r w:rsidR="00B12C1C" w:rsidRPr="00EC563A">
        <w:rPr>
          <w:rFonts w:ascii="Times New Roman" w:hAnsi="Times New Roman"/>
          <w:sz w:val="28"/>
          <w:szCs w:val="28"/>
          <w:lang w:val="ru-RU"/>
        </w:rPr>
        <w:t>7-</w:t>
      </w:r>
      <w:proofErr w:type="spellStart"/>
      <w:r w:rsidR="00B12C1C">
        <w:rPr>
          <w:rFonts w:ascii="Times New Roman" w:hAnsi="Times New Roman"/>
          <w:sz w:val="28"/>
          <w:szCs w:val="28"/>
        </w:rPr>
        <w:t>Em</w:t>
      </w:r>
      <w:proofErr w:type="spellEnd"/>
      <w:r w:rsidR="00B12C1C" w:rsidRPr="00EC563A">
        <w:rPr>
          <w:rFonts w:ascii="Times New Roman" w:hAnsi="Times New Roman"/>
          <w:sz w:val="28"/>
          <w:szCs w:val="28"/>
          <w:lang w:val="ru-RU"/>
        </w:rPr>
        <w:t>.</w:t>
      </w:r>
      <w:proofErr w:type="gramEnd"/>
    </w:p>
    <w:p w14:paraId="130A465C" w14:textId="77777777" w:rsidR="00B12C1C" w:rsidRPr="00B3062D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3062D">
        <w:rPr>
          <w:rFonts w:ascii="Times New Roman" w:hAnsi="Times New Roman"/>
          <w:b/>
          <w:bCs/>
          <w:iCs/>
          <w:sz w:val="28"/>
          <w:szCs w:val="28"/>
          <w:lang w:val="ru-RU"/>
        </w:rPr>
        <w:t>Рекомендуемые упражнения и этюды</w:t>
      </w:r>
    </w:p>
    <w:p w14:paraId="0C39E55B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упражнения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М.Каркасси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242094CC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100 упражнений из «Школы игры»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М.Джулиани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;</w:t>
      </w:r>
    </w:p>
    <w:p w14:paraId="10F92D8E" w14:textId="77777777" w:rsidR="00B12C1C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- </w:t>
      </w:r>
      <w:r w:rsidRPr="00EC563A">
        <w:rPr>
          <w:rFonts w:ascii="Times New Roman" w:hAnsi="Times New Roman"/>
          <w:sz w:val="28"/>
          <w:szCs w:val="28"/>
          <w:lang w:val="ru-RU"/>
        </w:rPr>
        <w:t>этюды</w:t>
      </w:r>
      <w:r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Н.Паганини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Ф.Молино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М.Каркасси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 xml:space="preserve"> и т.д.</w:t>
      </w:r>
    </w:p>
    <w:p w14:paraId="42555316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>По окончании  третьего года обучения учащийся:</w:t>
      </w:r>
    </w:p>
    <w:p w14:paraId="5E615D2A" w14:textId="77777777" w:rsidR="00B12C1C" w:rsidRPr="00EC563A" w:rsidRDefault="00B12C1C" w:rsidP="00806C86">
      <w:pPr>
        <w:widowControl w:val="0"/>
        <w:numPr>
          <w:ilvl w:val="0"/>
          <w:numId w:val="24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разучивает и исполняет пьесы из репертуара классической гитары; </w:t>
      </w:r>
    </w:p>
    <w:p w14:paraId="583FFCDB" w14:textId="77777777" w:rsidR="00B12C1C" w:rsidRPr="00EC563A" w:rsidRDefault="00B12C1C" w:rsidP="00806C86">
      <w:pPr>
        <w:widowControl w:val="0"/>
        <w:numPr>
          <w:ilvl w:val="0"/>
          <w:numId w:val="24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исполняет гаммы в различных темпах различными штрихами; </w:t>
      </w:r>
    </w:p>
    <w:p w14:paraId="29D44D47" w14:textId="77777777" w:rsidR="00B12C1C" w:rsidRPr="00EC563A" w:rsidRDefault="00B12C1C" w:rsidP="00806C86">
      <w:pPr>
        <w:widowControl w:val="0"/>
        <w:numPr>
          <w:ilvl w:val="0"/>
          <w:numId w:val="24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использует приемы: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арпеджиато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>glissando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>legato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>staccato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>vibrato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14:paraId="26B77BCD" w14:textId="4D3E56E6" w:rsidR="00B12C1C" w:rsidRPr="007B4677" w:rsidRDefault="00B12C1C" w:rsidP="00806C86">
      <w:pPr>
        <w:widowControl w:val="0"/>
        <w:numPr>
          <w:ilvl w:val="0"/>
          <w:numId w:val="24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применяет на практике схемы строения аккордов мажора и минора от 5-й и </w:t>
      </w:r>
      <w:r w:rsidRPr="007B4677">
        <w:rPr>
          <w:rFonts w:ascii="Times New Roman" w:hAnsi="Times New Roman"/>
          <w:sz w:val="28"/>
          <w:szCs w:val="28"/>
          <w:lang w:val="ru-RU"/>
        </w:rPr>
        <w:t xml:space="preserve">6-й струн (аккорды  </w:t>
      </w:r>
      <w:r w:rsidRPr="007B4677">
        <w:rPr>
          <w:rFonts w:ascii="Times New Roman" w:hAnsi="Times New Roman"/>
          <w:sz w:val="28"/>
          <w:szCs w:val="28"/>
        </w:rPr>
        <w:t>F</w:t>
      </w:r>
      <w:r w:rsidRPr="007B467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7B4677">
        <w:rPr>
          <w:rFonts w:ascii="Times New Roman" w:hAnsi="Times New Roman"/>
          <w:sz w:val="28"/>
          <w:szCs w:val="28"/>
        </w:rPr>
        <w:t>G</w:t>
      </w:r>
      <w:r w:rsidRPr="007B467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7B4677">
        <w:rPr>
          <w:rFonts w:ascii="Times New Roman" w:hAnsi="Times New Roman"/>
          <w:sz w:val="28"/>
          <w:szCs w:val="28"/>
        </w:rPr>
        <w:t>A</w:t>
      </w:r>
      <w:r w:rsidRPr="007B467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7B4677">
        <w:rPr>
          <w:rFonts w:ascii="Times New Roman" w:hAnsi="Times New Roman"/>
          <w:sz w:val="28"/>
          <w:szCs w:val="28"/>
        </w:rPr>
        <w:t>H</w:t>
      </w:r>
      <w:r w:rsidRPr="007B467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7B4677">
        <w:rPr>
          <w:rFonts w:ascii="Times New Roman" w:hAnsi="Times New Roman"/>
          <w:sz w:val="28"/>
          <w:szCs w:val="28"/>
        </w:rPr>
        <w:t>C</w:t>
      </w:r>
      <w:r w:rsidRPr="007B467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7B4677">
        <w:rPr>
          <w:rFonts w:ascii="Times New Roman" w:hAnsi="Times New Roman"/>
          <w:sz w:val="28"/>
          <w:szCs w:val="28"/>
        </w:rPr>
        <w:t>D</w:t>
      </w:r>
      <w:r w:rsidRPr="007B4677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7B4677">
        <w:rPr>
          <w:rFonts w:ascii="Times New Roman" w:hAnsi="Times New Roman"/>
          <w:sz w:val="28"/>
          <w:szCs w:val="28"/>
        </w:rPr>
        <w:t>E</w:t>
      </w:r>
      <w:r w:rsidRPr="007B4677">
        <w:rPr>
          <w:rFonts w:ascii="Times New Roman" w:hAnsi="Times New Roman"/>
          <w:sz w:val="28"/>
          <w:szCs w:val="28"/>
          <w:lang w:val="ru-RU"/>
        </w:rPr>
        <w:t xml:space="preserve"> и минорные аккорды) с применением</w:t>
      </w:r>
      <w:r w:rsidR="007B4677" w:rsidRPr="007B467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B4677">
        <w:rPr>
          <w:rFonts w:ascii="Times New Roman" w:hAnsi="Times New Roman"/>
          <w:sz w:val="28"/>
          <w:szCs w:val="28"/>
          <w:lang w:val="ru-RU"/>
        </w:rPr>
        <w:t>баре;</w:t>
      </w:r>
    </w:p>
    <w:p w14:paraId="68153AB7" w14:textId="77777777" w:rsidR="00B12C1C" w:rsidRDefault="00B12C1C" w:rsidP="00806C86">
      <w:pPr>
        <w:widowControl w:val="0"/>
        <w:numPr>
          <w:ilvl w:val="0"/>
          <w:numId w:val="25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подбирает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слуху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14:paraId="117A771E" w14:textId="77777777" w:rsidR="00B12C1C" w:rsidRPr="00EC563A" w:rsidRDefault="00B12C1C" w:rsidP="00806C86">
      <w:pPr>
        <w:widowControl w:val="0"/>
        <w:numPr>
          <w:ilvl w:val="0"/>
          <w:numId w:val="25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играет в ансамбле, в том числе – в смешанных по составу ансамблях; </w:t>
      </w:r>
    </w:p>
    <w:p w14:paraId="22387E4F" w14:textId="77777777" w:rsidR="00B12C1C" w:rsidRPr="00EC563A" w:rsidRDefault="00B12C1C" w:rsidP="00806C86">
      <w:pPr>
        <w:widowControl w:val="0"/>
        <w:numPr>
          <w:ilvl w:val="0"/>
          <w:numId w:val="25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аккомпанирует, используя простые варианты фактуры. </w:t>
      </w:r>
    </w:p>
    <w:p w14:paraId="6C527051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1ABC88A" w14:textId="77777777" w:rsidR="00B12C1C" w:rsidRPr="000B0D30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B0D30">
        <w:rPr>
          <w:rFonts w:ascii="Times New Roman" w:hAnsi="Times New Roman"/>
          <w:b/>
          <w:bCs/>
          <w:sz w:val="28"/>
          <w:szCs w:val="28"/>
          <w:lang w:val="ru-RU"/>
        </w:rPr>
        <w:t>Четвёртый год обучения</w:t>
      </w:r>
    </w:p>
    <w:p w14:paraId="26392C61" w14:textId="77777777" w:rsidR="00B12C1C" w:rsidRDefault="00B12C1C" w:rsidP="007B4677">
      <w:pPr>
        <w:pStyle w:val="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02ED9">
        <w:rPr>
          <w:sz w:val="28"/>
          <w:szCs w:val="28"/>
        </w:rPr>
        <w:t>Совершенствование всех ранее изученных приемов в более сложном по техническому и худож</w:t>
      </w:r>
      <w:r>
        <w:rPr>
          <w:sz w:val="28"/>
          <w:szCs w:val="28"/>
        </w:rPr>
        <w:t xml:space="preserve">ественному содержанию варианте. </w:t>
      </w:r>
      <w:r w:rsidRPr="00B02ED9">
        <w:rPr>
          <w:sz w:val="28"/>
          <w:szCs w:val="28"/>
        </w:rPr>
        <w:t>При необходимости работа над новыми приемами и штрихами. Развитие аппликатурной грамотности. Умение самостоятельно разбираться в основных элементах фразировки (мотив, фраза, предложение, часть)</w:t>
      </w:r>
      <w:r>
        <w:rPr>
          <w:sz w:val="28"/>
          <w:szCs w:val="28"/>
        </w:rPr>
        <w:t>.</w:t>
      </w:r>
    </w:p>
    <w:p w14:paraId="7A683B55" w14:textId="77777777" w:rsidR="00B12C1C" w:rsidRPr="00C5684F" w:rsidRDefault="00B12C1C" w:rsidP="007B4677">
      <w:pPr>
        <w:pStyle w:val="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течение 4</w:t>
      </w:r>
      <w:r w:rsidRPr="00B02ED9">
        <w:rPr>
          <w:sz w:val="28"/>
          <w:szCs w:val="28"/>
        </w:rPr>
        <w:t xml:space="preserve"> года обучения ученик должен </w:t>
      </w:r>
      <w:r>
        <w:rPr>
          <w:sz w:val="28"/>
          <w:szCs w:val="28"/>
        </w:rPr>
        <w:t xml:space="preserve">уметь играть </w:t>
      </w:r>
      <w:r w:rsidRPr="00C5684F">
        <w:rPr>
          <w:sz w:val="28"/>
          <w:szCs w:val="28"/>
        </w:rPr>
        <w:t>любую (двух - трёх октавную минорную, мажорную) гамму различными штрихами, приемами, динамикой и т.д., в макс</w:t>
      </w:r>
      <w:r>
        <w:rPr>
          <w:sz w:val="28"/>
          <w:szCs w:val="28"/>
        </w:rPr>
        <w:t>имально быстром темпе.</w:t>
      </w:r>
    </w:p>
    <w:p w14:paraId="5AB1A9CE" w14:textId="57320252" w:rsidR="00B12C1C" w:rsidRPr="007B4677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В течение учебного года педагог </w:t>
      </w:r>
      <w:r>
        <w:rPr>
          <w:rFonts w:ascii="Times New Roman" w:hAnsi="Times New Roman"/>
          <w:sz w:val="28"/>
          <w:szCs w:val="28"/>
          <w:lang w:val="ru-RU"/>
        </w:rPr>
        <w:t>должен проработать с учеником  12-14</w:t>
      </w:r>
      <w:r w:rsidR="007B467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различных  произведений,  включая  ансамбли  и  этюды.  </w:t>
      </w:r>
    </w:p>
    <w:p w14:paraId="6CCC2624" w14:textId="348FD5FD" w:rsidR="00B12C1C" w:rsidRPr="00644983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44983">
        <w:rPr>
          <w:rFonts w:ascii="Times New Roman" w:hAnsi="Times New Roman"/>
          <w:sz w:val="28"/>
          <w:szCs w:val="28"/>
          <w:lang w:val="ru-RU"/>
        </w:rPr>
        <w:t>Промежуточная аттест</w:t>
      </w:r>
      <w:r>
        <w:rPr>
          <w:rFonts w:ascii="Times New Roman" w:hAnsi="Times New Roman"/>
          <w:sz w:val="28"/>
          <w:szCs w:val="28"/>
          <w:lang w:val="ru-RU"/>
        </w:rPr>
        <w:t xml:space="preserve">ация – академический концерт </w:t>
      </w:r>
      <w:r w:rsidRPr="00644983">
        <w:rPr>
          <w:rFonts w:ascii="Times New Roman" w:hAnsi="Times New Roman"/>
          <w:sz w:val="28"/>
          <w:szCs w:val="28"/>
          <w:lang w:val="ru-RU"/>
        </w:rPr>
        <w:t xml:space="preserve"> в 1 полугодии – 2 произведения, переводной академический концерт – 2 полугодие – 2-3 произведения</w:t>
      </w:r>
      <w:r>
        <w:rPr>
          <w:rFonts w:ascii="Times New Roman" w:hAnsi="Times New Roman"/>
          <w:sz w:val="28"/>
          <w:szCs w:val="28"/>
          <w:lang w:val="ru-RU"/>
        </w:rPr>
        <w:t xml:space="preserve"> (в зависимости от способностей учащихся)</w:t>
      </w:r>
      <w:r w:rsidR="007B4677">
        <w:rPr>
          <w:rFonts w:ascii="Times New Roman" w:hAnsi="Times New Roman"/>
          <w:sz w:val="28"/>
          <w:szCs w:val="28"/>
          <w:lang w:val="ru-RU"/>
        </w:rPr>
        <w:t>.</w:t>
      </w:r>
    </w:p>
    <w:p w14:paraId="6EE018E7" w14:textId="77777777" w:rsidR="00B12C1C" w:rsidRPr="00644983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44983">
        <w:rPr>
          <w:rFonts w:ascii="Times New Roman" w:hAnsi="Times New Roman"/>
          <w:b/>
          <w:sz w:val="28"/>
          <w:szCs w:val="28"/>
          <w:lang w:val="ru-RU"/>
        </w:rPr>
        <w:t>Примерные программы промежуточной аттестации</w:t>
      </w:r>
    </w:p>
    <w:p w14:paraId="2628506D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3A23ED6" w14:textId="77777777" w:rsidR="00B12C1C" w:rsidRPr="00C5684F" w:rsidRDefault="00B12C1C" w:rsidP="00806C86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C5684F">
        <w:rPr>
          <w:rFonts w:ascii="Times New Roman" w:hAnsi="Times New Roman"/>
          <w:sz w:val="28"/>
          <w:szCs w:val="28"/>
          <w:lang w:val="ru-RU"/>
        </w:rPr>
        <w:t>Матиа</w:t>
      </w:r>
      <w:proofErr w:type="spellEnd"/>
      <w:r w:rsidRPr="00C5684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C5684F">
        <w:rPr>
          <w:rFonts w:ascii="Times New Roman" w:hAnsi="Times New Roman"/>
          <w:sz w:val="28"/>
          <w:szCs w:val="28"/>
          <w:lang w:val="ru-RU"/>
        </w:rPr>
        <w:t>Венто</w:t>
      </w:r>
      <w:proofErr w:type="spellEnd"/>
      <w:r w:rsidRPr="00C5684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«</w:t>
      </w:r>
      <w:r w:rsidRPr="00C5684F">
        <w:rPr>
          <w:rFonts w:ascii="Times New Roman" w:hAnsi="Times New Roman"/>
          <w:sz w:val="28"/>
          <w:szCs w:val="28"/>
          <w:lang w:val="ru-RU"/>
        </w:rPr>
        <w:t>Соната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Pr="00C5684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32517E65" w14:textId="77777777" w:rsidR="00B12C1C" w:rsidRPr="00B907F2" w:rsidRDefault="00B12C1C" w:rsidP="00806C86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07F2">
        <w:rPr>
          <w:rFonts w:ascii="Times New Roman" w:hAnsi="Times New Roman"/>
          <w:sz w:val="28"/>
          <w:szCs w:val="28"/>
          <w:lang w:val="ru-RU"/>
        </w:rPr>
        <w:t>А.Виницкий</w:t>
      </w:r>
      <w:proofErr w:type="spellEnd"/>
      <w:r w:rsidRPr="00B907F2">
        <w:rPr>
          <w:rFonts w:ascii="Times New Roman" w:hAnsi="Times New Roman"/>
          <w:sz w:val="28"/>
          <w:szCs w:val="28"/>
          <w:lang w:val="ru-RU"/>
        </w:rPr>
        <w:t xml:space="preserve"> «Любимый червячок из дикой земляники»</w:t>
      </w:r>
    </w:p>
    <w:p w14:paraId="7B6ABCD5" w14:textId="77777777" w:rsidR="00B12C1C" w:rsidRPr="007F0B0E" w:rsidRDefault="00B12C1C" w:rsidP="007B4677">
      <w:pPr>
        <w:pStyle w:val="a4"/>
        <w:spacing w:after="0" w:line="240" w:lineRule="auto"/>
        <w:ind w:left="-36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8DB36E8" w14:textId="77777777" w:rsidR="00B12C1C" w:rsidRPr="00B907F2" w:rsidRDefault="00B12C1C" w:rsidP="00806C86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07F2">
        <w:rPr>
          <w:rFonts w:ascii="Times New Roman" w:hAnsi="Times New Roman"/>
          <w:sz w:val="28"/>
          <w:szCs w:val="28"/>
          <w:lang w:val="ru-RU"/>
        </w:rPr>
        <w:t>Н.Кост</w:t>
      </w:r>
      <w:proofErr w:type="spellEnd"/>
      <w:r w:rsidRPr="00B907F2">
        <w:rPr>
          <w:rFonts w:ascii="Times New Roman" w:hAnsi="Times New Roman"/>
          <w:sz w:val="28"/>
          <w:szCs w:val="28"/>
          <w:lang w:val="ru-RU"/>
        </w:rPr>
        <w:t xml:space="preserve"> «Рондо»</w:t>
      </w:r>
    </w:p>
    <w:p w14:paraId="1CD6421E" w14:textId="77777777" w:rsidR="00B12C1C" w:rsidRPr="00B907F2" w:rsidRDefault="00B12C1C" w:rsidP="00806C86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07F2">
        <w:rPr>
          <w:rFonts w:ascii="Times New Roman" w:hAnsi="Times New Roman"/>
          <w:sz w:val="28"/>
          <w:szCs w:val="28"/>
          <w:lang w:val="ru-RU"/>
        </w:rPr>
        <w:t>В.Козлов</w:t>
      </w:r>
      <w:proofErr w:type="spellEnd"/>
      <w:r w:rsidRPr="00B907F2">
        <w:rPr>
          <w:rFonts w:ascii="Times New Roman" w:hAnsi="Times New Roman"/>
          <w:sz w:val="28"/>
          <w:szCs w:val="28"/>
          <w:lang w:val="ru-RU"/>
        </w:rPr>
        <w:t xml:space="preserve"> Полька «Тик-так»</w:t>
      </w:r>
    </w:p>
    <w:p w14:paraId="62B33896" w14:textId="77777777" w:rsidR="00B12C1C" w:rsidRPr="00B907F2" w:rsidRDefault="00B12C1C" w:rsidP="00806C86">
      <w:pPr>
        <w:pStyle w:val="a4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07F2">
        <w:rPr>
          <w:rFonts w:ascii="Times New Roman" w:hAnsi="Times New Roman"/>
          <w:sz w:val="28"/>
          <w:szCs w:val="28"/>
          <w:lang w:val="ru-RU"/>
        </w:rPr>
        <w:t>Р.де</w:t>
      </w:r>
      <w:proofErr w:type="spellEnd"/>
      <w:r w:rsidRPr="00B907F2">
        <w:rPr>
          <w:rFonts w:ascii="Times New Roman" w:hAnsi="Times New Roman"/>
          <w:sz w:val="28"/>
          <w:szCs w:val="28"/>
          <w:lang w:val="ru-RU"/>
        </w:rPr>
        <w:t xml:space="preserve"> Визе «Гавот» </w:t>
      </w:r>
      <w:r w:rsidRPr="00B907F2">
        <w:rPr>
          <w:rFonts w:ascii="Times New Roman" w:hAnsi="Times New Roman"/>
          <w:sz w:val="28"/>
          <w:szCs w:val="28"/>
        </w:rPr>
        <w:t>d</w:t>
      </w:r>
      <w:r w:rsidRPr="00B907F2">
        <w:rPr>
          <w:rFonts w:ascii="Times New Roman" w:hAnsi="Times New Roman"/>
          <w:sz w:val="28"/>
          <w:szCs w:val="28"/>
          <w:lang w:val="ru-RU"/>
        </w:rPr>
        <w:t>-</w:t>
      </w:r>
      <w:r w:rsidRPr="00B907F2">
        <w:rPr>
          <w:rFonts w:ascii="Times New Roman" w:hAnsi="Times New Roman"/>
          <w:sz w:val="28"/>
          <w:szCs w:val="28"/>
        </w:rPr>
        <w:t>moll</w:t>
      </w:r>
    </w:p>
    <w:p w14:paraId="108EBB78" w14:textId="77777777" w:rsidR="00B12C1C" w:rsidRDefault="00B12C1C" w:rsidP="007B4677">
      <w:pPr>
        <w:pStyle w:val="a4"/>
        <w:spacing w:after="0" w:line="240" w:lineRule="auto"/>
        <w:ind w:left="-36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EBAB06D" w14:textId="77777777" w:rsidR="00B12C1C" w:rsidRDefault="00B12C1C" w:rsidP="00806C86">
      <w:pPr>
        <w:pStyle w:val="a4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С.Л.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Вайс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«Чакона» ред. Иванникова</w:t>
      </w:r>
    </w:p>
    <w:p w14:paraId="6B0F2A86" w14:textId="77777777" w:rsidR="00B12C1C" w:rsidRDefault="00B12C1C" w:rsidP="00806C86">
      <w:pPr>
        <w:pStyle w:val="a4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Г.Тихомиров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«Этюд –  пьеса»</w:t>
      </w:r>
    </w:p>
    <w:p w14:paraId="3FDF4A38" w14:textId="77777777" w:rsidR="00B12C1C" w:rsidRDefault="00B12C1C" w:rsidP="00806C86">
      <w:pPr>
        <w:pStyle w:val="a4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А.Скарлатти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«Гавот»</w:t>
      </w:r>
    </w:p>
    <w:p w14:paraId="742F23C7" w14:textId="77777777" w:rsidR="00B12C1C" w:rsidRDefault="00B12C1C" w:rsidP="007B467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-36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F7C768A" w14:textId="77777777" w:rsidR="00B12C1C" w:rsidRDefault="00B12C1C" w:rsidP="00806C86">
      <w:pPr>
        <w:pStyle w:val="a4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Р.де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Визе «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Буррэ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»</w:t>
      </w:r>
    </w:p>
    <w:p w14:paraId="74DC5FAD" w14:textId="77777777" w:rsidR="00B12C1C" w:rsidRPr="00B907F2" w:rsidRDefault="00B12C1C" w:rsidP="00806C86">
      <w:pPr>
        <w:pStyle w:val="a4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B907F2">
        <w:rPr>
          <w:rFonts w:ascii="Times New Roman" w:hAnsi="Times New Roman"/>
          <w:sz w:val="28"/>
          <w:szCs w:val="28"/>
          <w:lang w:val="ru-RU"/>
        </w:rPr>
        <w:t>С.Ирадье</w:t>
      </w:r>
      <w:proofErr w:type="spellEnd"/>
      <w:r w:rsidRPr="00B907F2">
        <w:rPr>
          <w:rFonts w:ascii="Times New Roman" w:hAnsi="Times New Roman"/>
          <w:sz w:val="28"/>
          <w:szCs w:val="28"/>
          <w:lang w:val="ru-RU"/>
        </w:rPr>
        <w:t xml:space="preserve">  «Голубка» </w:t>
      </w:r>
      <w:proofErr w:type="spellStart"/>
      <w:r w:rsidRPr="00B907F2">
        <w:rPr>
          <w:rFonts w:ascii="Times New Roman" w:hAnsi="Times New Roman"/>
          <w:sz w:val="28"/>
          <w:szCs w:val="28"/>
          <w:lang w:val="ru-RU"/>
        </w:rPr>
        <w:t>обр.А.Иванова</w:t>
      </w:r>
      <w:proofErr w:type="spellEnd"/>
      <w:r w:rsidRPr="00B907F2">
        <w:rPr>
          <w:rFonts w:ascii="Times New Roman" w:hAnsi="Times New Roman"/>
          <w:sz w:val="28"/>
          <w:szCs w:val="28"/>
          <w:lang w:val="ru-RU"/>
        </w:rPr>
        <w:t xml:space="preserve"> – Крамского (</w:t>
      </w:r>
      <w:proofErr w:type="spellStart"/>
      <w:r w:rsidRPr="00B907F2">
        <w:rPr>
          <w:rFonts w:ascii="Times New Roman" w:hAnsi="Times New Roman"/>
          <w:sz w:val="28"/>
          <w:szCs w:val="28"/>
          <w:lang w:val="ru-RU"/>
        </w:rPr>
        <w:t>анс</w:t>
      </w:r>
      <w:proofErr w:type="spellEnd"/>
      <w:r w:rsidRPr="00B907F2">
        <w:rPr>
          <w:rFonts w:ascii="Times New Roman" w:hAnsi="Times New Roman"/>
          <w:sz w:val="28"/>
          <w:szCs w:val="28"/>
          <w:lang w:val="ru-RU"/>
        </w:rPr>
        <w:t>)</w:t>
      </w:r>
    </w:p>
    <w:p w14:paraId="454F5DFE" w14:textId="77777777" w:rsidR="00B12C1C" w:rsidRPr="005B0E45" w:rsidRDefault="00B12C1C" w:rsidP="00806C86">
      <w:pPr>
        <w:pStyle w:val="a4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</w:rPr>
        <w:t>Абрео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Тико-тико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10D5B3B7" w14:textId="77777777" w:rsidR="00B12C1C" w:rsidRPr="00BE7234" w:rsidRDefault="00B12C1C" w:rsidP="007B467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C00000"/>
          <w:sz w:val="28"/>
          <w:szCs w:val="28"/>
          <w:lang w:val="ru-RU"/>
        </w:rPr>
      </w:pPr>
    </w:p>
    <w:p w14:paraId="715C302B" w14:textId="77777777" w:rsidR="00B12C1C" w:rsidRPr="00824BEC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824BEC">
        <w:rPr>
          <w:rFonts w:ascii="Times New Roman" w:hAnsi="Times New Roman"/>
          <w:b/>
          <w:bCs/>
          <w:iCs/>
          <w:sz w:val="28"/>
          <w:szCs w:val="28"/>
          <w:lang w:val="ru-RU"/>
        </w:rPr>
        <w:t>Рекомендуемые последовательности аккордов</w:t>
      </w:r>
    </w:p>
    <w:p w14:paraId="3591E4DD" w14:textId="617A3C6F" w:rsidR="00B12C1C" w:rsidRPr="007B4677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>Рекомендуются к изучению более сложные аккордовые  последовательности,</w:t>
      </w:r>
      <w:r w:rsidR="007B467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B4677">
        <w:rPr>
          <w:rFonts w:ascii="Times New Roman" w:hAnsi="Times New Roman"/>
          <w:sz w:val="28"/>
          <w:szCs w:val="28"/>
          <w:lang w:val="ru-RU"/>
        </w:rPr>
        <w:t>например:</w:t>
      </w:r>
    </w:p>
    <w:p w14:paraId="3905CF46" w14:textId="77777777" w:rsidR="00B12C1C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4677"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>A-E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sz w:val="28"/>
          <w:szCs w:val="28"/>
        </w:rPr>
        <w:t>/#G-A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sz w:val="28"/>
          <w:szCs w:val="28"/>
        </w:rPr>
        <w:t>/G-D/#F-F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sz w:val="28"/>
          <w:szCs w:val="28"/>
        </w:rPr>
        <w:t>-A/E-E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sz w:val="28"/>
          <w:szCs w:val="28"/>
        </w:rPr>
        <w:t>-А, Am-B-E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sz w:val="28"/>
          <w:szCs w:val="28"/>
        </w:rPr>
        <w:t>/H-Am/C-A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sz w:val="28"/>
          <w:szCs w:val="28"/>
        </w:rPr>
        <w:t>/#C-Dm-E</w:t>
      </w:r>
      <w:r>
        <w:rPr>
          <w:rFonts w:ascii="Times New Roman" w:hAnsi="Times New Roman"/>
          <w:b/>
          <w:bCs/>
          <w:sz w:val="18"/>
          <w:szCs w:val="18"/>
        </w:rPr>
        <w:t>7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Am.</w:t>
      </w:r>
    </w:p>
    <w:p w14:paraId="2EED73DE" w14:textId="77777777" w:rsidR="00B12C1C" w:rsidRPr="00B3062D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B3062D">
        <w:rPr>
          <w:rFonts w:ascii="Times New Roman" w:hAnsi="Times New Roman"/>
          <w:b/>
          <w:bCs/>
          <w:iCs/>
          <w:sz w:val="28"/>
          <w:szCs w:val="28"/>
          <w:lang w:val="ru-RU"/>
        </w:rPr>
        <w:t>Рекомендуемые упражнения.</w:t>
      </w:r>
    </w:p>
    <w:p w14:paraId="2D942A52" w14:textId="1852ED37" w:rsidR="00B12C1C" w:rsidRPr="007B4677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упражнения  из  «Школы  игры» 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Н.Кирьянова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 xml:space="preserve">, 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М.Каркасси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 xml:space="preserve">, 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П.Агафошина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>,</w:t>
      </w:r>
      <w:r w:rsidR="007B467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Э.Пухоля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 xml:space="preserve">,   а   также   современных   гитаристов:  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А.Веселова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 xml:space="preserve">,  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В.Волкова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>,</w:t>
      </w:r>
      <w:r w:rsidR="007B467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В.Борисевича</w:t>
      </w:r>
      <w:proofErr w:type="spellEnd"/>
    </w:p>
    <w:p w14:paraId="282868B4" w14:textId="77777777" w:rsidR="00B12C1C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EC563A">
        <w:rPr>
          <w:rFonts w:ascii="Times New Roman" w:hAnsi="Times New Roman"/>
          <w:sz w:val="28"/>
          <w:szCs w:val="28"/>
          <w:lang w:val="ru-RU"/>
        </w:rPr>
        <w:t>этюды</w:t>
      </w:r>
      <w:proofErr w:type="gramStart"/>
      <w:r w:rsidRPr="00EC563A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: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Ф.Тарреги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Ф.Сора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 xml:space="preserve">, 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Э.Пухоля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М.Джулиани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М.Льобета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Ф.Молино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М.Каркасс</w:t>
      </w:r>
      <w:r>
        <w:rPr>
          <w:rFonts w:ascii="Times New Roman" w:hAnsi="Times New Roman"/>
          <w:sz w:val="28"/>
          <w:szCs w:val="28"/>
          <w:lang w:val="ru-RU"/>
        </w:rPr>
        <w:t>и</w:t>
      </w:r>
      <w:proofErr w:type="spellEnd"/>
    </w:p>
    <w:p w14:paraId="31457DDC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По окончании  </w:t>
      </w:r>
      <w:r>
        <w:rPr>
          <w:rFonts w:ascii="Times New Roman" w:hAnsi="Times New Roman"/>
          <w:sz w:val="28"/>
          <w:szCs w:val="28"/>
          <w:lang w:val="ru-RU"/>
        </w:rPr>
        <w:t xml:space="preserve">четвёртого </w:t>
      </w:r>
      <w:r w:rsidRPr="00EC563A">
        <w:rPr>
          <w:rFonts w:ascii="Times New Roman" w:hAnsi="Times New Roman"/>
          <w:sz w:val="28"/>
          <w:szCs w:val="28"/>
          <w:lang w:val="ru-RU"/>
        </w:rPr>
        <w:t>года обучения учащийся:</w:t>
      </w:r>
    </w:p>
    <w:p w14:paraId="51FA2ACD" w14:textId="77777777" w:rsidR="00B12C1C" w:rsidRPr="00EC563A" w:rsidRDefault="00B12C1C" w:rsidP="00806C86">
      <w:pPr>
        <w:widowControl w:val="0"/>
        <w:numPr>
          <w:ilvl w:val="0"/>
          <w:numId w:val="24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разучивает и исполняет пьесы из репертуара классической гитары; </w:t>
      </w:r>
    </w:p>
    <w:p w14:paraId="0548D810" w14:textId="77777777" w:rsidR="00B12C1C" w:rsidRDefault="00B12C1C" w:rsidP="007B4677">
      <w:pPr>
        <w:pStyle w:val="3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может </w:t>
      </w:r>
      <w:r w:rsidRPr="00B02ED9">
        <w:rPr>
          <w:sz w:val="28"/>
          <w:szCs w:val="28"/>
        </w:rPr>
        <w:t xml:space="preserve"> самостоятельно раз</w:t>
      </w:r>
      <w:r>
        <w:rPr>
          <w:sz w:val="28"/>
          <w:szCs w:val="28"/>
        </w:rPr>
        <w:t>об</w:t>
      </w:r>
      <w:r w:rsidRPr="00B02ED9">
        <w:rPr>
          <w:sz w:val="28"/>
          <w:szCs w:val="28"/>
        </w:rPr>
        <w:t>раться в основных элементах фразировки (мотив, фраза, предложение, часть)</w:t>
      </w:r>
      <w:r>
        <w:rPr>
          <w:sz w:val="28"/>
          <w:szCs w:val="28"/>
        </w:rPr>
        <w:t>.</w:t>
      </w:r>
    </w:p>
    <w:p w14:paraId="56958C44" w14:textId="77777777" w:rsidR="00B12C1C" w:rsidRPr="00EC563A" w:rsidRDefault="00B12C1C" w:rsidP="00806C86">
      <w:pPr>
        <w:widowControl w:val="0"/>
        <w:numPr>
          <w:ilvl w:val="0"/>
          <w:numId w:val="24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исполняет гаммы в различных темпах различными штрихами; </w:t>
      </w:r>
    </w:p>
    <w:p w14:paraId="4232FE38" w14:textId="77777777" w:rsidR="00B12C1C" w:rsidRPr="00EC563A" w:rsidRDefault="00B12C1C" w:rsidP="00806C86">
      <w:pPr>
        <w:widowControl w:val="0"/>
        <w:numPr>
          <w:ilvl w:val="0"/>
          <w:numId w:val="24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использует различные приемы игры (восходящее и нисходящее легато, стаккато,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арпеджиато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  т.д.)</w:t>
      </w:r>
    </w:p>
    <w:p w14:paraId="394F8B4D" w14:textId="77777777" w:rsidR="00B12C1C" w:rsidRPr="00EC563A" w:rsidRDefault="00B12C1C" w:rsidP="00806C86">
      <w:pPr>
        <w:widowControl w:val="0"/>
        <w:numPr>
          <w:ilvl w:val="0"/>
          <w:numId w:val="24"/>
        </w:numPr>
        <w:tabs>
          <w:tab w:val="clear" w:pos="720"/>
          <w:tab w:val="num" w:pos="18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применяет на практике схемы строения аккордов мажора и минора от 5-й и </w:t>
      </w:r>
    </w:p>
    <w:p w14:paraId="000C5465" w14:textId="367A6F4D" w:rsidR="00B12C1C" w:rsidRPr="007B4677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6-й струн (аккорды  </w:t>
      </w:r>
      <w:r>
        <w:rPr>
          <w:rFonts w:ascii="Times New Roman" w:hAnsi="Times New Roman"/>
          <w:sz w:val="28"/>
          <w:szCs w:val="28"/>
        </w:rPr>
        <w:t>F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>G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>A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>H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>C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>D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</w:rPr>
        <w:t>E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 и минорные аккорды) с применением</w:t>
      </w:r>
      <w:r w:rsidR="007B467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B4677">
        <w:rPr>
          <w:rFonts w:ascii="Times New Roman" w:hAnsi="Times New Roman"/>
          <w:sz w:val="28"/>
          <w:szCs w:val="28"/>
          <w:lang w:val="ru-RU"/>
        </w:rPr>
        <w:t>баре;</w:t>
      </w:r>
    </w:p>
    <w:p w14:paraId="740E4BC7" w14:textId="77777777" w:rsidR="00B12C1C" w:rsidRDefault="00B12C1C" w:rsidP="00806C86">
      <w:pPr>
        <w:widowControl w:val="0"/>
        <w:numPr>
          <w:ilvl w:val="0"/>
          <w:numId w:val="25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подбирает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слуху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14:paraId="637E0E20" w14:textId="77777777" w:rsidR="00B12C1C" w:rsidRDefault="00B12C1C" w:rsidP="00806C86">
      <w:pPr>
        <w:widowControl w:val="0"/>
        <w:numPr>
          <w:ilvl w:val="0"/>
          <w:numId w:val="25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аккомпанирует, используя простые варианты фактуры. </w:t>
      </w:r>
    </w:p>
    <w:p w14:paraId="75F0BA69" w14:textId="77777777" w:rsidR="00B12C1C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2F2C57B7" w14:textId="77777777" w:rsidR="00B12C1C" w:rsidRPr="000B0D30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Пятый </w:t>
      </w:r>
      <w:r w:rsidRPr="000B0D30">
        <w:rPr>
          <w:rFonts w:ascii="Times New Roman" w:hAnsi="Times New Roman"/>
          <w:b/>
          <w:bCs/>
          <w:sz w:val="28"/>
          <w:szCs w:val="28"/>
          <w:lang w:val="ru-RU"/>
        </w:rPr>
        <w:t>год обучения</w:t>
      </w:r>
    </w:p>
    <w:p w14:paraId="532DCDD6" w14:textId="77777777" w:rsidR="00B12C1C" w:rsidRPr="005F18E7" w:rsidRDefault="00B12C1C" w:rsidP="007B46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F18E7">
        <w:rPr>
          <w:rFonts w:ascii="Times New Roman" w:hAnsi="Times New Roman"/>
          <w:sz w:val="28"/>
          <w:szCs w:val="28"/>
          <w:lang w:val="ru-RU"/>
        </w:rPr>
        <w:t xml:space="preserve">Работа с произведениями крупной формы и полифонии, зарубежной и русской классики. Совершенствование техники аккордовой игры, </w:t>
      </w:r>
      <w:proofErr w:type="spellStart"/>
      <w:r w:rsidRPr="005F18E7">
        <w:rPr>
          <w:rFonts w:ascii="Times New Roman" w:hAnsi="Times New Roman"/>
          <w:sz w:val="28"/>
          <w:szCs w:val="28"/>
          <w:lang w:val="ru-RU"/>
        </w:rPr>
        <w:t>баррэ</w:t>
      </w:r>
      <w:proofErr w:type="spellEnd"/>
      <w:r w:rsidRPr="005F18E7">
        <w:rPr>
          <w:rFonts w:ascii="Times New Roman" w:hAnsi="Times New Roman"/>
          <w:sz w:val="28"/>
          <w:szCs w:val="28"/>
          <w:lang w:val="ru-RU"/>
        </w:rPr>
        <w:t>, изучение искусственных флажолетов, мелизмы. Игра в ансамбле.</w:t>
      </w:r>
    </w:p>
    <w:p w14:paraId="1F3E7A17" w14:textId="77777777" w:rsidR="00B12C1C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F18E7">
        <w:rPr>
          <w:rFonts w:ascii="Times New Roman" w:hAnsi="Times New Roman"/>
          <w:sz w:val="28"/>
          <w:szCs w:val="28"/>
          <w:lang w:val="ru-RU"/>
        </w:rPr>
        <w:t>Подготовка итоговой программы.</w:t>
      </w:r>
    </w:p>
    <w:p w14:paraId="032F3D7D" w14:textId="0B278E40" w:rsidR="00B12C1C" w:rsidRPr="007B4677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В течение учебного года педагог </w:t>
      </w:r>
      <w:r>
        <w:rPr>
          <w:rFonts w:ascii="Times New Roman" w:hAnsi="Times New Roman"/>
          <w:sz w:val="28"/>
          <w:szCs w:val="28"/>
          <w:lang w:val="ru-RU"/>
        </w:rPr>
        <w:t>должен проработать с учеником  10-14</w:t>
      </w:r>
      <w:r w:rsidR="007B467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различных  произведений,  включая  ансамбли  и  этюды.  </w:t>
      </w:r>
    </w:p>
    <w:p w14:paraId="465684B4" w14:textId="77777777" w:rsidR="00B12C1C" w:rsidRPr="00FE41D1" w:rsidRDefault="00B12C1C" w:rsidP="007B4677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E41D1">
        <w:rPr>
          <w:rFonts w:ascii="Times New Roman" w:hAnsi="Times New Roman"/>
          <w:color w:val="000000"/>
          <w:sz w:val="28"/>
          <w:szCs w:val="28"/>
          <w:lang w:val="ru-RU"/>
        </w:rPr>
        <w:t>Совершенствование навыков и знаний, полученных за время обучения. Дальнейшее развитие музыкально – художественного мышления,  исполнительских навыков и самостоятельности учащегося. Совершенствование техники чередования пальцев в различных видах арпеджио и гамм.</w:t>
      </w:r>
    </w:p>
    <w:p w14:paraId="002DD240" w14:textId="77777777" w:rsidR="00B12C1C" w:rsidRPr="00FE41D1" w:rsidRDefault="00B12C1C" w:rsidP="007B4677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E41D1">
        <w:rPr>
          <w:rFonts w:ascii="Times New Roman" w:hAnsi="Times New Roman"/>
          <w:color w:val="000000"/>
          <w:sz w:val="28"/>
          <w:szCs w:val="28"/>
          <w:lang w:val="ru-RU"/>
        </w:rPr>
        <w:t xml:space="preserve"> А также рекомендуется дальнейшее  совершенствование гамм в аппликатуре А. </w:t>
      </w:r>
      <w:proofErr w:type="spellStart"/>
      <w:r w:rsidRPr="00FE41D1">
        <w:rPr>
          <w:rFonts w:ascii="Times New Roman" w:hAnsi="Times New Roman"/>
          <w:color w:val="000000"/>
          <w:sz w:val="28"/>
          <w:szCs w:val="28"/>
          <w:lang w:val="ru-RU"/>
        </w:rPr>
        <w:t>Сеговии</w:t>
      </w:r>
      <w:proofErr w:type="spellEnd"/>
      <w:r w:rsidRPr="00FE41D1">
        <w:rPr>
          <w:rFonts w:ascii="Times New Roman" w:hAnsi="Times New Roman"/>
          <w:color w:val="000000"/>
          <w:sz w:val="28"/>
          <w:szCs w:val="28"/>
          <w:lang w:val="ru-RU"/>
        </w:rPr>
        <w:t xml:space="preserve"> (</w:t>
      </w:r>
      <w:proofErr w:type="spellStart"/>
      <w:r w:rsidRPr="00FE41D1">
        <w:rPr>
          <w:rFonts w:ascii="Times New Roman" w:hAnsi="Times New Roman"/>
          <w:color w:val="000000"/>
          <w:sz w:val="28"/>
          <w:szCs w:val="28"/>
          <w:lang w:val="ru-RU"/>
        </w:rPr>
        <w:t>дуолями</w:t>
      </w:r>
      <w:proofErr w:type="spellEnd"/>
      <w:r w:rsidRPr="00FE41D1">
        <w:rPr>
          <w:rFonts w:ascii="Times New Roman" w:hAnsi="Times New Roman"/>
          <w:color w:val="000000"/>
          <w:sz w:val="28"/>
          <w:szCs w:val="28"/>
          <w:lang w:val="ru-RU"/>
        </w:rPr>
        <w:t xml:space="preserve">, триолями, </w:t>
      </w:r>
      <w:proofErr w:type="spellStart"/>
      <w:r w:rsidRPr="00FE41D1">
        <w:rPr>
          <w:rFonts w:ascii="Times New Roman" w:hAnsi="Times New Roman"/>
          <w:color w:val="000000"/>
          <w:sz w:val="28"/>
          <w:szCs w:val="28"/>
          <w:lang w:val="ru-RU"/>
        </w:rPr>
        <w:t>квартолями</w:t>
      </w:r>
      <w:proofErr w:type="spellEnd"/>
      <w:r w:rsidRPr="00FE41D1">
        <w:rPr>
          <w:rFonts w:ascii="Times New Roman" w:hAnsi="Times New Roman"/>
          <w:color w:val="000000"/>
          <w:sz w:val="28"/>
          <w:szCs w:val="28"/>
          <w:lang w:val="ru-RU"/>
        </w:rPr>
        <w:t>, различными аппликатурными формулами правой руки) в мажоре и мелодическом миноре.</w:t>
      </w:r>
    </w:p>
    <w:p w14:paraId="78E79818" w14:textId="0788D843" w:rsidR="00B12C1C" w:rsidRPr="00FE41D1" w:rsidRDefault="00B12C1C" w:rsidP="007B4677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E41D1">
        <w:rPr>
          <w:rFonts w:ascii="Times New Roman" w:hAnsi="Times New Roman"/>
          <w:color w:val="000000"/>
          <w:sz w:val="28"/>
          <w:szCs w:val="28"/>
          <w:lang w:val="ru-RU"/>
        </w:rPr>
        <w:t xml:space="preserve">В конце учебного года учащийся должен исполнить на выпускном экзамене: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3 разнохарактерных 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разностилевых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произведений. Количество и уровень сложности программы зависит от способностей учащихся.</w:t>
      </w:r>
    </w:p>
    <w:p w14:paraId="67C2CF6C" w14:textId="77777777" w:rsidR="00B12C1C" w:rsidRPr="00FE41D1" w:rsidRDefault="00B12C1C" w:rsidP="007B4677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379C5074" w14:textId="77777777" w:rsidR="00B12C1C" w:rsidRPr="00644983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44983">
        <w:rPr>
          <w:rFonts w:ascii="Times New Roman" w:hAnsi="Times New Roman"/>
          <w:b/>
          <w:sz w:val="28"/>
          <w:szCs w:val="28"/>
          <w:lang w:val="ru-RU"/>
        </w:rPr>
        <w:t>П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римерные программы итоговой </w:t>
      </w:r>
      <w:r w:rsidRPr="00644983">
        <w:rPr>
          <w:rFonts w:ascii="Times New Roman" w:hAnsi="Times New Roman"/>
          <w:b/>
          <w:sz w:val="28"/>
          <w:szCs w:val="28"/>
          <w:lang w:val="ru-RU"/>
        </w:rPr>
        <w:t xml:space="preserve"> аттестации</w:t>
      </w:r>
    </w:p>
    <w:p w14:paraId="02C75367" w14:textId="77777777" w:rsidR="00B12C1C" w:rsidRPr="00FE41D1" w:rsidRDefault="00B12C1C" w:rsidP="00806C86">
      <w:pPr>
        <w:pStyle w:val="a4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40"/>
          <w:szCs w:val="40"/>
        </w:rPr>
      </w:pPr>
      <w:proofErr w:type="spellStart"/>
      <w:r w:rsidRPr="00FE41D1">
        <w:rPr>
          <w:rFonts w:ascii="Times New Roman" w:hAnsi="Times New Roman"/>
          <w:color w:val="000000"/>
          <w:sz w:val="28"/>
          <w:szCs w:val="28"/>
        </w:rPr>
        <w:t>И.С.Бах</w:t>
      </w:r>
      <w:proofErr w:type="spellEnd"/>
      <w:r w:rsidRPr="00FE41D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E41D1">
        <w:rPr>
          <w:rFonts w:ascii="Times New Roman" w:hAnsi="Times New Roman"/>
          <w:color w:val="000000"/>
          <w:sz w:val="28"/>
          <w:szCs w:val="28"/>
        </w:rPr>
        <w:t>Бурре</w:t>
      </w:r>
      <w:proofErr w:type="spellEnd"/>
    </w:p>
    <w:p w14:paraId="33D7410E" w14:textId="77777777" w:rsidR="00B12C1C" w:rsidRPr="00FE41D1" w:rsidRDefault="00B12C1C" w:rsidP="00806C86">
      <w:pPr>
        <w:pStyle w:val="a4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FE41D1">
        <w:rPr>
          <w:rFonts w:ascii="Times New Roman" w:hAnsi="Times New Roman"/>
          <w:color w:val="000000"/>
          <w:sz w:val="28"/>
          <w:szCs w:val="28"/>
        </w:rPr>
        <w:t>Матиа</w:t>
      </w:r>
      <w:proofErr w:type="spellEnd"/>
      <w:r w:rsidRPr="00FE41D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E41D1">
        <w:rPr>
          <w:rFonts w:ascii="Times New Roman" w:hAnsi="Times New Roman"/>
          <w:color w:val="000000"/>
          <w:sz w:val="28"/>
          <w:szCs w:val="28"/>
        </w:rPr>
        <w:t>Венто</w:t>
      </w:r>
      <w:proofErr w:type="spellEnd"/>
      <w:r w:rsidRPr="00FE41D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E41D1">
        <w:rPr>
          <w:rFonts w:ascii="Times New Roman" w:hAnsi="Times New Roman"/>
          <w:color w:val="000000"/>
          <w:sz w:val="28"/>
          <w:szCs w:val="28"/>
        </w:rPr>
        <w:t>Соната</w:t>
      </w:r>
      <w:proofErr w:type="spellEnd"/>
      <w:r w:rsidRPr="00FE41D1">
        <w:rPr>
          <w:rFonts w:ascii="Times New Roman" w:hAnsi="Times New Roman"/>
          <w:color w:val="000000"/>
          <w:sz w:val="28"/>
          <w:szCs w:val="28"/>
        </w:rPr>
        <w:t xml:space="preserve"> е- moll</w:t>
      </w:r>
    </w:p>
    <w:p w14:paraId="63E77720" w14:textId="77777777" w:rsidR="00B12C1C" w:rsidRPr="00FE41D1" w:rsidRDefault="00B12C1C" w:rsidP="00806C86">
      <w:pPr>
        <w:pStyle w:val="a4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FE41D1">
        <w:rPr>
          <w:rFonts w:ascii="Times New Roman" w:hAnsi="Times New Roman"/>
          <w:color w:val="000000"/>
          <w:sz w:val="28"/>
          <w:szCs w:val="28"/>
        </w:rPr>
        <w:t>М.Ждулиани</w:t>
      </w:r>
      <w:proofErr w:type="spellEnd"/>
      <w:r w:rsidRPr="00FE41D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E41D1">
        <w:rPr>
          <w:rFonts w:ascii="Times New Roman" w:hAnsi="Times New Roman"/>
          <w:color w:val="000000"/>
          <w:sz w:val="28"/>
          <w:szCs w:val="28"/>
        </w:rPr>
        <w:t>Этюд</w:t>
      </w:r>
      <w:proofErr w:type="spellEnd"/>
      <w:r w:rsidRPr="00FE41D1">
        <w:rPr>
          <w:rFonts w:ascii="Times New Roman" w:hAnsi="Times New Roman"/>
          <w:color w:val="000000"/>
          <w:sz w:val="28"/>
          <w:szCs w:val="28"/>
        </w:rPr>
        <w:t xml:space="preserve"> ор.100,№13</w:t>
      </w:r>
    </w:p>
    <w:p w14:paraId="41D1EA94" w14:textId="77777777" w:rsidR="00B12C1C" w:rsidRPr="00C4750B" w:rsidRDefault="00B12C1C" w:rsidP="007B4677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40"/>
          <w:szCs w:val="40"/>
          <w:lang w:val="ru-RU"/>
        </w:rPr>
      </w:pPr>
    </w:p>
    <w:p w14:paraId="2D211572" w14:textId="77777777" w:rsidR="00B12C1C" w:rsidRPr="00FE41D1" w:rsidRDefault="00B12C1C" w:rsidP="00806C86">
      <w:pPr>
        <w:pStyle w:val="a4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FE41D1">
        <w:rPr>
          <w:rFonts w:ascii="Times New Roman" w:hAnsi="Times New Roman"/>
          <w:color w:val="000000"/>
          <w:sz w:val="28"/>
          <w:szCs w:val="28"/>
          <w:lang w:val="ru-RU"/>
        </w:rPr>
        <w:t>Ф.Мартино</w:t>
      </w:r>
      <w:proofErr w:type="spellEnd"/>
      <w:r w:rsidRPr="00FE41D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E41D1">
        <w:rPr>
          <w:rFonts w:ascii="Times New Roman" w:hAnsi="Times New Roman"/>
          <w:color w:val="000000"/>
          <w:sz w:val="28"/>
          <w:szCs w:val="28"/>
          <w:lang w:val="ru-RU"/>
        </w:rPr>
        <w:t>Аллеманда</w:t>
      </w:r>
      <w:proofErr w:type="spellEnd"/>
      <w:r w:rsidRPr="00FE41D1">
        <w:rPr>
          <w:rFonts w:ascii="Times New Roman" w:hAnsi="Times New Roman"/>
          <w:color w:val="000000"/>
          <w:sz w:val="28"/>
          <w:szCs w:val="28"/>
          <w:lang w:val="ru-RU"/>
        </w:rPr>
        <w:t xml:space="preserve"> а- </w:t>
      </w:r>
      <w:r w:rsidRPr="00FE41D1">
        <w:rPr>
          <w:rFonts w:ascii="Times New Roman" w:hAnsi="Times New Roman"/>
          <w:color w:val="000000"/>
          <w:sz w:val="28"/>
          <w:szCs w:val="28"/>
        </w:rPr>
        <w:t>moll</w:t>
      </w:r>
    </w:p>
    <w:p w14:paraId="69407C8B" w14:textId="77777777" w:rsidR="00B12C1C" w:rsidRPr="00FE41D1" w:rsidRDefault="00B12C1C" w:rsidP="00806C86">
      <w:pPr>
        <w:pStyle w:val="a4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FE41D1">
        <w:rPr>
          <w:rFonts w:ascii="Times New Roman" w:hAnsi="Times New Roman"/>
          <w:color w:val="000000"/>
          <w:sz w:val="28"/>
          <w:szCs w:val="28"/>
          <w:lang w:val="ru-RU"/>
        </w:rPr>
        <w:t>В.Козлов</w:t>
      </w:r>
      <w:proofErr w:type="spellEnd"/>
      <w:r w:rsidRPr="00FE41D1">
        <w:rPr>
          <w:rFonts w:ascii="Times New Roman" w:hAnsi="Times New Roman"/>
          <w:color w:val="000000"/>
          <w:sz w:val="28"/>
          <w:szCs w:val="28"/>
          <w:lang w:val="ru-RU"/>
        </w:rPr>
        <w:t xml:space="preserve"> Сюита Полька  «Тик-так»</w:t>
      </w:r>
    </w:p>
    <w:p w14:paraId="69F6E14C" w14:textId="77777777" w:rsidR="00B12C1C" w:rsidRPr="00FE41D1" w:rsidRDefault="00B12C1C" w:rsidP="00806C86">
      <w:pPr>
        <w:pStyle w:val="a4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FE41D1">
        <w:rPr>
          <w:rFonts w:ascii="Times New Roman" w:hAnsi="Times New Roman"/>
          <w:color w:val="000000"/>
          <w:sz w:val="28"/>
          <w:szCs w:val="28"/>
        </w:rPr>
        <w:lastRenderedPageBreak/>
        <w:t>Ф.Сор</w:t>
      </w:r>
      <w:proofErr w:type="spellEnd"/>
      <w:r w:rsidRPr="00FE41D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E41D1">
        <w:rPr>
          <w:rFonts w:ascii="Times New Roman" w:hAnsi="Times New Roman"/>
          <w:color w:val="000000"/>
          <w:sz w:val="28"/>
          <w:szCs w:val="28"/>
        </w:rPr>
        <w:t>Этюд</w:t>
      </w:r>
      <w:proofErr w:type="spellEnd"/>
      <w:r w:rsidRPr="00FE41D1">
        <w:rPr>
          <w:rFonts w:ascii="Times New Roman" w:hAnsi="Times New Roman"/>
          <w:color w:val="000000"/>
          <w:sz w:val="28"/>
          <w:szCs w:val="28"/>
        </w:rPr>
        <w:t xml:space="preserve"> а- moll</w:t>
      </w:r>
    </w:p>
    <w:p w14:paraId="3F2E03AA" w14:textId="77777777" w:rsidR="00B12C1C" w:rsidRPr="00FE41D1" w:rsidRDefault="00B12C1C" w:rsidP="007B4677">
      <w:pPr>
        <w:pStyle w:val="a4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34F6F8A" w14:textId="77777777" w:rsidR="00B12C1C" w:rsidRPr="00FE41D1" w:rsidRDefault="00B12C1C" w:rsidP="00806C86">
      <w:pPr>
        <w:pStyle w:val="a4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FE41D1">
        <w:rPr>
          <w:rFonts w:ascii="Times New Roman" w:hAnsi="Times New Roman"/>
          <w:color w:val="000000"/>
          <w:sz w:val="28"/>
          <w:szCs w:val="28"/>
          <w:lang w:val="ru-RU"/>
        </w:rPr>
        <w:t>И.С.Бах</w:t>
      </w:r>
      <w:proofErr w:type="spellEnd"/>
      <w:r w:rsidRPr="00FE41D1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Куранта, переложение А. </w:t>
      </w:r>
      <w:proofErr w:type="spellStart"/>
      <w:r w:rsidRPr="00FE41D1">
        <w:rPr>
          <w:rFonts w:ascii="Times New Roman" w:hAnsi="Times New Roman"/>
          <w:color w:val="000000"/>
          <w:sz w:val="28"/>
          <w:szCs w:val="28"/>
          <w:lang w:val="ru-RU"/>
        </w:rPr>
        <w:t>Сеговии</w:t>
      </w:r>
      <w:proofErr w:type="spellEnd"/>
    </w:p>
    <w:p w14:paraId="7976F8B7" w14:textId="77777777" w:rsidR="00B12C1C" w:rsidRPr="00142C85" w:rsidRDefault="00B12C1C" w:rsidP="00806C86">
      <w:pPr>
        <w:pStyle w:val="a4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142C85">
        <w:rPr>
          <w:rFonts w:ascii="Times New Roman" w:hAnsi="Times New Roman"/>
          <w:color w:val="000000"/>
          <w:sz w:val="28"/>
          <w:szCs w:val="28"/>
          <w:lang w:val="ru-RU"/>
        </w:rPr>
        <w:t>М.Каркасси</w:t>
      </w:r>
      <w:proofErr w:type="spellEnd"/>
      <w:r w:rsidRPr="00142C85">
        <w:rPr>
          <w:rFonts w:ascii="Times New Roman" w:hAnsi="Times New Roman"/>
          <w:color w:val="000000"/>
          <w:sz w:val="28"/>
          <w:szCs w:val="28"/>
          <w:lang w:val="ru-RU"/>
        </w:rPr>
        <w:t xml:space="preserve"> Этюд№14</w:t>
      </w:r>
      <w:r w:rsidRPr="00FE41D1">
        <w:rPr>
          <w:rFonts w:ascii="Times New Roman" w:hAnsi="Times New Roman"/>
          <w:color w:val="000000"/>
          <w:sz w:val="28"/>
          <w:szCs w:val="28"/>
        </w:rPr>
        <w:t>D</w:t>
      </w:r>
      <w:r w:rsidRPr="00142C85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proofErr w:type="spellStart"/>
      <w:r w:rsidRPr="00FE41D1">
        <w:rPr>
          <w:rFonts w:ascii="Times New Roman" w:hAnsi="Times New Roman"/>
          <w:color w:val="000000"/>
          <w:sz w:val="28"/>
          <w:szCs w:val="28"/>
        </w:rPr>
        <w:t>dur</w:t>
      </w:r>
      <w:proofErr w:type="spellEnd"/>
    </w:p>
    <w:p w14:paraId="643080C9" w14:textId="77777777" w:rsidR="00B12C1C" w:rsidRPr="00FE41D1" w:rsidRDefault="00B12C1C" w:rsidP="00806C86">
      <w:pPr>
        <w:pStyle w:val="a4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FE41D1">
        <w:rPr>
          <w:rFonts w:ascii="Times New Roman" w:hAnsi="Times New Roman"/>
          <w:color w:val="000000"/>
          <w:sz w:val="28"/>
          <w:szCs w:val="28"/>
          <w:lang w:val="ru-RU"/>
        </w:rPr>
        <w:t>Виницкий</w:t>
      </w:r>
      <w:proofErr w:type="spellEnd"/>
      <w:r w:rsidRPr="00FE41D1">
        <w:rPr>
          <w:rFonts w:ascii="Times New Roman" w:hAnsi="Times New Roman"/>
          <w:color w:val="000000"/>
          <w:sz w:val="28"/>
          <w:szCs w:val="28"/>
          <w:lang w:val="ru-RU"/>
        </w:rPr>
        <w:t xml:space="preserve"> «Любимый червячок из дикой земляники»</w:t>
      </w:r>
    </w:p>
    <w:p w14:paraId="33C9860C" w14:textId="77777777" w:rsidR="00B12C1C" w:rsidRPr="00FE41D1" w:rsidRDefault="00B12C1C" w:rsidP="007B4677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5284AD5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III</w:t>
      </w:r>
      <w:r w:rsidRPr="00EC563A">
        <w:rPr>
          <w:rFonts w:ascii="Times New Roman" w:hAnsi="Times New Roman"/>
          <w:b/>
          <w:bCs/>
          <w:sz w:val="28"/>
          <w:szCs w:val="28"/>
          <w:lang w:val="ru-RU"/>
        </w:rPr>
        <w:t>. Требования к уровню подготовки учащегося</w:t>
      </w:r>
    </w:p>
    <w:p w14:paraId="05CBAA5E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>Выпускник имеет следующий уровень подготовки:</w:t>
      </w:r>
    </w:p>
    <w:p w14:paraId="71539B95" w14:textId="77777777" w:rsidR="00B12C1C" w:rsidRPr="00EC563A" w:rsidRDefault="00B12C1C" w:rsidP="00806C86">
      <w:pPr>
        <w:widowControl w:val="0"/>
        <w:numPr>
          <w:ilvl w:val="0"/>
          <w:numId w:val="26"/>
        </w:numPr>
        <w:tabs>
          <w:tab w:val="clear" w:pos="720"/>
          <w:tab w:val="num" w:pos="39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владеет основными приемами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звукоизвлечения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 xml:space="preserve">, умеет правильно использовать их на практике, </w:t>
      </w:r>
    </w:p>
    <w:p w14:paraId="2F848F40" w14:textId="77777777" w:rsidR="00B12C1C" w:rsidRPr="00EC563A" w:rsidRDefault="00B12C1C" w:rsidP="00806C86">
      <w:pPr>
        <w:widowControl w:val="0"/>
        <w:numPr>
          <w:ilvl w:val="0"/>
          <w:numId w:val="26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умеет исполнять произведение в характере, соответствующем данному стилю и эпохе, анализируя свое исполнение, </w:t>
      </w:r>
    </w:p>
    <w:p w14:paraId="0B78684A" w14:textId="77777777" w:rsidR="00B12C1C" w:rsidRPr="00EC563A" w:rsidRDefault="00B12C1C" w:rsidP="00806C86">
      <w:pPr>
        <w:widowControl w:val="0"/>
        <w:numPr>
          <w:ilvl w:val="0"/>
          <w:numId w:val="26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умеет самостоятельно разбирать музыкальные произведения, </w:t>
      </w:r>
    </w:p>
    <w:p w14:paraId="254590C9" w14:textId="77777777" w:rsidR="00B12C1C" w:rsidRPr="00EC563A" w:rsidRDefault="00B12C1C" w:rsidP="00806C86">
      <w:pPr>
        <w:widowControl w:val="0"/>
        <w:numPr>
          <w:ilvl w:val="0"/>
          <w:numId w:val="26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владеет навыками подбора, аккомпанирования, игры в ансамбле. </w:t>
      </w:r>
    </w:p>
    <w:p w14:paraId="78D047CE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95FB367" w14:textId="77777777" w:rsidR="00B12C1C" w:rsidRPr="00C9040C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9040C">
        <w:rPr>
          <w:rFonts w:ascii="Times New Roman" w:hAnsi="Times New Roman"/>
          <w:b/>
          <w:bCs/>
          <w:iCs/>
          <w:sz w:val="28"/>
          <w:szCs w:val="28"/>
        </w:rPr>
        <w:t>IV</w:t>
      </w:r>
      <w:r w:rsidRPr="00C9040C">
        <w:rPr>
          <w:rFonts w:ascii="Times New Roman" w:hAnsi="Times New Roman"/>
          <w:b/>
          <w:bCs/>
          <w:iCs/>
          <w:sz w:val="28"/>
          <w:szCs w:val="28"/>
          <w:lang w:val="ru-RU"/>
        </w:rPr>
        <w:t>.Критерии оценки</w:t>
      </w:r>
    </w:p>
    <w:p w14:paraId="17726324" w14:textId="77777777" w:rsidR="00B12C1C" w:rsidRPr="00EC563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При оценивании учащегося, осваивающегося общеразвивающую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EC563A">
        <w:rPr>
          <w:rFonts w:ascii="Times New Roman" w:hAnsi="Times New Roman"/>
          <w:sz w:val="28"/>
          <w:szCs w:val="28"/>
          <w:lang w:val="ru-RU"/>
        </w:rPr>
        <w:t>программу, следует учитывать:</w:t>
      </w:r>
    </w:p>
    <w:p w14:paraId="1A522510" w14:textId="77777777" w:rsidR="00B12C1C" w:rsidRPr="00C9040C" w:rsidRDefault="00B12C1C" w:rsidP="007B467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Pr="00C9040C">
        <w:rPr>
          <w:rFonts w:ascii="Times New Roman" w:hAnsi="Times New Roman"/>
          <w:sz w:val="28"/>
          <w:szCs w:val="28"/>
          <w:lang w:val="ru-RU"/>
        </w:rPr>
        <w:t>формирование  устойчивого  интереса  к  музыкальному  искусству,  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040C">
        <w:rPr>
          <w:rFonts w:ascii="Times New Roman" w:hAnsi="Times New Roman"/>
          <w:sz w:val="28"/>
          <w:szCs w:val="28"/>
          <w:lang w:val="ru-RU"/>
        </w:rPr>
        <w:t>занятиям музыкой;</w:t>
      </w:r>
    </w:p>
    <w:p w14:paraId="5C648724" w14:textId="77777777" w:rsidR="00B12C1C" w:rsidRPr="00C9040C" w:rsidRDefault="00B12C1C" w:rsidP="007B4677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C9040C">
        <w:rPr>
          <w:rFonts w:ascii="Times New Roman" w:hAnsi="Times New Roman"/>
          <w:sz w:val="28"/>
          <w:szCs w:val="28"/>
          <w:lang w:val="ru-RU"/>
        </w:rPr>
        <w:t>наличие исполнительской культуры, развитие музыкального мышления;</w:t>
      </w:r>
    </w:p>
    <w:p w14:paraId="17A14FFD" w14:textId="77777777" w:rsidR="00B12C1C" w:rsidRPr="00C9040C" w:rsidRDefault="00B12C1C" w:rsidP="007B4677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C9040C">
        <w:rPr>
          <w:rFonts w:ascii="Times New Roman" w:hAnsi="Times New Roman"/>
          <w:sz w:val="28"/>
          <w:szCs w:val="28"/>
          <w:lang w:val="ru-RU"/>
        </w:rPr>
        <w:t>овладение практическими умениями и навыками в различных видах музыкально-исполнительской деятельности: сольном, ансамблевом исполнительстве, подборе аккомпанемента;</w:t>
      </w:r>
    </w:p>
    <w:p w14:paraId="22866392" w14:textId="77777777" w:rsidR="00B12C1C" w:rsidRPr="00C9040C" w:rsidRDefault="00B12C1C" w:rsidP="007B467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C9040C">
        <w:rPr>
          <w:rFonts w:ascii="Times New Roman" w:hAnsi="Times New Roman"/>
          <w:sz w:val="28"/>
          <w:szCs w:val="28"/>
          <w:lang w:val="ru-RU"/>
        </w:rPr>
        <w:t>степень продвижения учащегося, успешность личностных достижений.</w:t>
      </w:r>
    </w:p>
    <w:p w14:paraId="18A69688" w14:textId="77777777" w:rsidR="00B12C1C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9E9A59D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III</w:t>
      </w:r>
      <w:r w:rsidRPr="00EC563A">
        <w:rPr>
          <w:rFonts w:ascii="Times New Roman" w:hAnsi="Times New Roman"/>
          <w:b/>
          <w:bCs/>
          <w:sz w:val="28"/>
          <w:szCs w:val="28"/>
          <w:lang w:val="ru-RU"/>
        </w:rPr>
        <w:t>. Требования к уровню подготовки учащегося</w:t>
      </w:r>
    </w:p>
    <w:p w14:paraId="23835972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>Выпускник имеет следующий уровень подготовки:</w:t>
      </w:r>
    </w:p>
    <w:p w14:paraId="010B22FD" w14:textId="77777777" w:rsidR="00B12C1C" w:rsidRPr="00EC563A" w:rsidRDefault="00B12C1C" w:rsidP="00806C86">
      <w:pPr>
        <w:widowControl w:val="0"/>
        <w:numPr>
          <w:ilvl w:val="0"/>
          <w:numId w:val="26"/>
        </w:numPr>
        <w:tabs>
          <w:tab w:val="clear" w:pos="720"/>
          <w:tab w:val="num" w:pos="39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владеет основными приемами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звукоизвлечения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 xml:space="preserve">, умеет правильно использовать их на практике, </w:t>
      </w:r>
    </w:p>
    <w:p w14:paraId="2349FCB5" w14:textId="77777777" w:rsidR="00B12C1C" w:rsidRPr="00EC563A" w:rsidRDefault="00B12C1C" w:rsidP="00806C86">
      <w:pPr>
        <w:widowControl w:val="0"/>
        <w:numPr>
          <w:ilvl w:val="0"/>
          <w:numId w:val="26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умеет исполнять произведение в характере, соответствующем данному стилю и эпохе, анализируя свое исполнение, </w:t>
      </w:r>
    </w:p>
    <w:p w14:paraId="68707974" w14:textId="77777777" w:rsidR="00B12C1C" w:rsidRPr="00EC563A" w:rsidRDefault="00B12C1C" w:rsidP="00806C86">
      <w:pPr>
        <w:widowControl w:val="0"/>
        <w:numPr>
          <w:ilvl w:val="0"/>
          <w:numId w:val="26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умеет самостоятельно разбирать музыкальные произведения, </w:t>
      </w:r>
    </w:p>
    <w:p w14:paraId="3DF04A58" w14:textId="77777777" w:rsidR="00B12C1C" w:rsidRPr="00EC563A" w:rsidRDefault="00B12C1C" w:rsidP="00806C86">
      <w:pPr>
        <w:widowControl w:val="0"/>
        <w:numPr>
          <w:ilvl w:val="0"/>
          <w:numId w:val="26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владеет навыками подбора, аккомпанирования, игры в ансамбле. </w:t>
      </w:r>
    </w:p>
    <w:p w14:paraId="4660E30B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DF2E501" w14:textId="77777777" w:rsidR="00B12C1C" w:rsidRPr="00C9040C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9040C">
        <w:rPr>
          <w:rFonts w:ascii="Times New Roman" w:hAnsi="Times New Roman"/>
          <w:b/>
          <w:bCs/>
          <w:iCs/>
          <w:sz w:val="28"/>
          <w:szCs w:val="28"/>
        </w:rPr>
        <w:t>IV</w:t>
      </w:r>
      <w:r w:rsidRPr="00C9040C">
        <w:rPr>
          <w:rFonts w:ascii="Times New Roman" w:hAnsi="Times New Roman"/>
          <w:b/>
          <w:bCs/>
          <w:iCs/>
          <w:sz w:val="28"/>
          <w:szCs w:val="28"/>
          <w:lang w:val="ru-RU"/>
        </w:rPr>
        <w:t>.Критерии оценки</w:t>
      </w:r>
    </w:p>
    <w:p w14:paraId="3A482032" w14:textId="77777777" w:rsidR="00B12C1C" w:rsidRPr="00EC563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При оценивании учащегося, осваивающегося общеразвивающую 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EC563A">
        <w:rPr>
          <w:rFonts w:ascii="Times New Roman" w:hAnsi="Times New Roman"/>
          <w:sz w:val="28"/>
          <w:szCs w:val="28"/>
          <w:lang w:val="ru-RU"/>
        </w:rPr>
        <w:t>программу, следует учитывать:</w:t>
      </w:r>
    </w:p>
    <w:p w14:paraId="7C07E6EB" w14:textId="77777777" w:rsidR="00B12C1C" w:rsidRPr="00C9040C" w:rsidRDefault="00B12C1C" w:rsidP="007B467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 w:rsidRPr="00C9040C">
        <w:rPr>
          <w:rFonts w:ascii="Times New Roman" w:hAnsi="Times New Roman"/>
          <w:sz w:val="28"/>
          <w:szCs w:val="28"/>
          <w:lang w:val="ru-RU"/>
        </w:rPr>
        <w:t>формирование  устойчивого  интереса  к  музыкальному  искусству,  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9040C">
        <w:rPr>
          <w:rFonts w:ascii="Times New Roman" w:hAnsi="Times New Roman"/>
          <w:sz w:val="28"/>
          <w:szCs w:val="28"/>
          <w:lang w:val="ru-RU"/>
        </w:rPr>
        <w:t>занятиям музыкой;</w:t>
      </w:r>
    </w:p>
    <w:p w14:paraId="5632AD85" w14:textId="77777777" w:rsidR="00B12C1C" w:rsidRPr="00C9040C" w:rsidRDefault="00B12C1C" w:rsidP="007B4677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C9040C">
        <w:rPr>
          <w:rFonts w:ascii="Times New Roman" w:hAnsi="Times New Roman"/>
          <w:sz w:val="28"/>
          <w:szCs w:val="28"/>
          <w:lang w:val="ru-RU"/>
        </w:rPr>
        <w:t>наличие исполнительской культуры, развитие музыкального мышления;</w:t>
      </w:r>
    </w:p>
    <w:p w14:paraId="7137B3BC" w14:textId="77777777" w:rsidR="00B12C1C" w:rsidRPr="00C9040C" w:rsidRDefault="00B12C1C" w:rsidP="007B4677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C9040C">
        <w:rPr>
          <w:rFonts w:ascii="Times New Roman" w:hAnsi="Times New Roman"/>
          <w:sz w:val="28"/>
          <w:szCs w:val="28"/>
          <w:lang w:val="ru-RU"/>
        </w:rPr>
        <w:t>овладение практическими умениями и навыками в различных видах музыкально-исполнительской деятельности: сольном, ансамблевом исполнительстве, подборе аккомпанемента;</w:t>
      </w:r>
    </w:p>
    <w:p w14:paraId="00F72D22" w14:textId="77777777" w:rsidR="00B12C1C" w:rsidRPr="00C9040C" w:rsidRDefault="00B12C1C" w:rsidP="007B467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C9040C">
        <w:rPr>
          <w:rFonts w:ascii="Times New Roman" w:hAnsi="Times New Roman"/>
          <w:sz w:val="28"/>
          <w:szCs w:val="28"/>
          <w:lang w:val="ru-RU"/>
        </w:rPr>
        <w:t>степень продвижения учащегося, успешность личностных достижений.</w:t>
      </w:r>
    </w:p>
    <w:p w14:paraId="258B3251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8161368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V</w:t>
      </w:r>
      <w:r w:rsidRPr="00EC563A">
        <w:rPr>
          <w:rFonts w:ascii="Times New Roman" w:hAnsi="Times New Roman"/>
          <w:b/>
          <w:bCs/>
          <w:sz w:val="24"/>
          <w:szCs w:val="24"/>
          <w:lang w:val="ru-RU"/>
        </w:rPr>
        <w:t>. МЕТОДИЧЕСКОЕ ОБЕСПЕЧЕНИЕ УЧЕБНОГО ПРОЦЕССА</w:t>
      </w:r>
    </w:p>
    <w:p w14:paraId="31F37B26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4C8346C" w14:textId="77777777" w:rsidR="00B12C1C" w:rsidRPr="00B3062D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3062D">
        <w:rPr>
          <w:rFonts w:ascii="Times New Roman" w:hAnsi="Times New Roman"/>
          <w:b/>
          <w:bCs/>
          <w:iCs/>
          <w:sz w:val="28"/>
          <w:szCs w:val="28"/>
          <w:lang w:val="ru-RU"/>
        </w:rPr>
        <w:t>Методические рекомендации преподавателям</w:t>
      </w:r>
    </w:p>
    <w:p w14:paraId="6F900858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Пятилетний  </w:t>
      </w:r>
      <w:r w:rsidRPr="00EC563A">
        <w:rPr>
          <w:rFonts w:ascii="Times New Roman" w:hAnsi="Times New Roman"/>
          <w:sz w:val="28"/>
          <w:szCs w:val="28"/>
          <w:lang w:val="ru-RU"/>
        </w:rPr>
        <w:t>срок реализации программы учебного предмета позволяет:</w:t>
      </w:r>
    </w:p>
    <w:p w14:paraId="039D1481" w14:textId="77777777" w:rsidR="00B12C1C" w:rsidRPr="000D474A" w:rsidRDefault="00B12C1C" w:rsidP="007B4677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0D474A">
        <w:rPr>
          <w:rFonts w:ascii="Times New Roman" w:hAnsi="Times New Roman"/>
          <w:sz w:val="28"/>
          <w:szCs w:val="28"/>
          <w:lang w:val="ru-RU"/>
        </w:rPr>
        <w:t>перейти на обучение по</w:t>
      </w:r>
      <w:r>
        <w:rPr>
          <w:rFonts w:ascii="Times New Roman" w:hAnsi="Times New Roman"/>
          <w:sz w:val="28"/>
          <w:szCs w:val="28"/>
          <w:lang w:val="ru-RU"/>
        </w:rPr>
        <w:t xml:space="preserve"> предпрофессиональной программе.</w:t>
      </w:r>
    </w:p>
    <w:p w14:paraId="3C284825" w14:textId="77777777" w:rsidR="00B12C1C" w:rsidRPr="000D474A" w:rsidRDefault="00B12C1C" w:rsidP="007B4677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0D474A">
        <w:rPr>
          <w:rFonts w:ascii="Times New Roman" w:hAnsi="Times New Roman"/>
          <w:sz w:val="28"/>
          <w:szCs w:val="28"/>
          <w:lang w:val="ru-RU"/>
        </w:rPr>
        <w:t>продолжить самостоятельные занятия,</w:t>
      </w:r>
      <w:r>
        <w:rPr>
          <w:rFonts w:ascii="Times New Roman" w:hAnsi="Times New Roman"/>
          <w:sz w:val="28"/>
          <w:szCs w:val="28"/>
          <w:lang w:val="ru-RU"/>
        </w:rPr>
        <w:t xml:space="preserve"> музицировать для себя и друзей</w:t>
      </w:r>
    </w:p>
    <w:p w14:paraId="70647E84" w14:textId="77777777" w:rsidR="00B12C1C" w:rsidRPr="000D474A" w:rsidRDefault="00B12C1C" w:rsidP="007B4677">
      <w:pPr>
        <w:pStyle w:val="a4"/>
        <w:widowControl w:val="0"/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</w:t>
      </w:r>
      <w:r w:rsidRPr="000D474A">
        <w:rPr>
          <w:rFonts w:ascii="Times New Roman" w:hAnsi="Times New Roman"/>
          <w:sz w:val="28"/>
          <w:szCs w:val="28"/>
          <w:lang w:val="ru-RU"/>
        </w:rPr>
        <w:t>участвовать в различных самодеятельных ансамблях.</w:t>
      </w:r>
    </w:p>
    <w:p w14:paraId="5A568E4E" w14:textId="77777777" w:rsidR="00B12C1C" w:rsidRPr="00EC563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0D474A">
        <w:rPr>
          <w:rFonts w:ascii="Times New Roman" w:hAnsi="Times New Roman"/>
          <w:sz w:val="28"/>
          <w:szCs w:val="28"/>
          <w:lang w:val="ru-RU"/>
        </w:rPr>
        <w:t>Каждая из этих целей требует особого отношения к занятиям и индивидуального подхода к ученикам.</w:t>
      </w:r>
    </w:p>
    <w:p w14:paraId="459E2605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>Занятия  в  классе  должны  сопровождаться   внеклассной  работой  -</w:t>
      </w:r>
    </w:p>
    <w:p w14:paraId="5F2565EE" w14:textId="77777777" w:rsidR="00B12C1C" w:rsidRPr="00EC563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посещением выставок и концертных залов, прослушиванием </w:t>
      </w:r>
      <w:r>
        <w:rPr>
          <w:rFonts w:ascii="Times New Roman" w:hAnsi="Times New Roman"/>
          <w:sz w:val="28"/>
          <w:szCs w:val="28"/>
          <w:lang w:val="ru-RU"/>
        </w:rPr>
        <w:t xml:space="preserve">       м</w:t>
      </w:r>
      <w:r w:rsidRPr="00EC563A">
        <w:rPr>
          <w:rFonts w:ascii="Times New Roman" w:hAnsi="Times New Roman"/>
          <w:sz w:val="28"/>
          <w:szCs w:val="28"/>
          <w:lang w:val="ru-RU"/>
        </w:rPr>
        <w:t>узыкальных записей, просмотром концертов и музыкальных фильмов.</w:t>
      </w:r>
    </w:p>
    <w:p w14:paraId="38C44CAE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>Большое значение имеет репертуар ученика. Необходимо выбирать высокохудожественные произведения, разнообразные по форме и</w:t>
      </w:r>
      <w:r w:rsidRPr="000D474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C563A">
        <w:rPr>
          <w:rFonts w:ascii="Times New Roman" w:hAnsi="Times New Roman"/>
          <w:sz w:val="28"/>
          <w:szCs w:val="28"/>
          <w:lang w:val="ru-RU"/>
        </w:rPr>
        <w:t>содержанию.  Необходимо  познакомить  учащегося    с  историей  гитары,</w:t>
      </w:r>
    </w:p>
    <w:p w14:paraId="5DBE744B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>рассказать о выдающихся гитарных исполнителях и композиторах.</w:t>
      </w:r>
    </w:p>
    <w:p w14:paraId="6E804D37" w14:textId="77777777" w:rsidR="00B12C1C" w:rsidRPr="00EC563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>Общее количество музыкальных произведений, рекомендованных для изучения в каждом классе, дается в годовых требованиях. Предполагается,</w:t>
      </w:r>
    </w:p>
    <w:p w14:paraId="4B1F2D5E" w14:textId="77777777" w:rsidR="00B12C1C" w:rsidRPr="00EC563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>что педагог в работе над репертуаром будет добиваться различной степени завершенности исполнения: некоторые произведения должны быть подготовлены для публичного выступления, другие – для показа в условиях класса, третьи – с целью ознакомления. Требования могут быть сокращены или упрощены соответственно уровню музыкального и технического развития. Данные особые условия определяют содержание индивидуального учебного плана учащегося.</w:t>
      </w:r>
    </w:p>
    <w:p w14:paraId="061C48B1" w14:textId="77777777" w:rsidR="00B12C1C" w:rsidRPr="00EC563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>На заключительном этапе у учеников сформирован опыт исполнения произведений классической и народной музыки, эстрадных и бардовских песен, опыт игры в ансамбле. Исходя из этого опыта, они используют полученные знания, умения и навыки в исполнительской практике.</w:t>
      </w:r>
    </w:p>
    <w:p w14:paraId="061D641A" w14:textId="77777777" w:rsidR="00B12C1C" w:rsidRPr="00EC563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Пара</w:t>
      </w:r>
      <w:r w:rsidRPr="00EC563A">
        <w:rPr>
          <w:rFonts w:ascii="Times New Roman" w:hAnsi="Times New Roman"/>
          <w:sz w:val="28"/>
          <w:szCs w:val="28"/>
          <w:lang w:val="ru-RU"/>
        </w:rPr>
        <w:t>ллельно с формированием практических умений и навыков учащийся получает знания музыкальной грамоты, основы гармонии, которые применяются при подборе на слух.</w:t>
      </w:r>
    </w:p>
    <w:p w14:paraId="3095FCF5" w14:textId="77777777" w:rsidR="00B12C1C" w:rsidRPr="00EC563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>Методы работы над качеством звука зависят от индивидуальных способностей и возможностей учащихся, степени развития музыкального слуха и музыкально-игровых навыков.</w:t>
      </w:r>
    </w:p>
    <w:p w14:paraId="05160FBC" w14:textId="77777777" w:rsidR="00B12C1C" w:rsidRPr="00EC563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>Важным элементом обучения является накопление художественного исполнительского материала, дальнейшее расширение и совершенствование практики публичных выступлений (сольных и ансамблевых).</w:t>
      </w:r>
    </w:p>
    <w:p w14:paraId="3A6652C6" w14:textId="77777777" w:rsidR="00B12C1C" w:rsidRPr="00EC563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282479B" w14:textId="6237E5DD" w:rsidR="00B12C1C" w:rsidRPr="00824BEC" w:rsidRDefault="00806C86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F55926">
        <w:rPr>
          <w:rFonts w:ascii="Times New Roman" w:hAnsi="Times New Roman"/>
          <w:b/>
          <w:bCs/>
          <w:sz w:val="28"/>
          <w:szCs w:val="28"/>
          <w:lang w:val="ru-RU"/>
        </w:rPr>
        <w:br w:type="page"/>
      </w:r>
      <w:r w:rsidR="00B12C1C" w:rsidRPr="00824BEC">
        <w:rPr>
          <w:rFonts w:ascii="Times New Roman" w:hAnsi="Times New Roman"/>
          <w:b/>
          <w:bCs/>
          <w:sz w:val="28"/>
          <w:szCs w:val="28"/>
        </w:rPr>
        <w:lastRenderedPageBreak/>
        <w:t>VI</w:t>
      </w:r>
      <w:r w:rsidR="00B12C1C" w:rsidRPr="00824BEC">
        <w:rPr>
          <w:rFonts w:ascii="Times New Roman" w:hAnsi="Times New Roman"/>
          <w:b/>
          <w:bCs/>
          <w:sz w:val="28"/>
          <w:szCs w:val="28"/>
          <w:lang w:val="ru-RU"/>
        </w:rPr>
        <w:t xml:space="preserve"> РЕКОМЕНДУЕМАЯ НОТНАЯ И МЕТОДИЧЕСКАЯ ЛИТЕРАТУРА</w:t>
      </w:r>
    </w:p>
    <w:p w14:paraId="5B01B855" w14:textId="77777777" w:rsidR="00B12C1C" w:rsidRPr="00B3062D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3062D">
        <w:rPr>
          <w:rFonts w:ascii="Times New Roman" w:hAnsi="Times New Roman"/>
          <w:b/>
          <w:bCs/>
          <w:sz w:val="28"/>
          <w:szCs w:val="28"/>
          <w:lang w:val="ru-RU"/>
        </w:rPr>
        <w:t>Учебно-методическая литература</w:t>
      </w:r>
    </w:p>
    <w:p w14:paraId="6C098978" w14:textId="77777777" w:rsidR="00B12C1C" w:rsidRPr="00A036D5" w:rsidRDefault="00B12C1C" w:rsidP="007B46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36D5">
        <w:rPr>
          <w:rFonts w:ascii="Times New Roman" w:hAnsi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036D5">
        <w:rPr>
          <w:rFonts w:ascii="Times New Roman" w:hAnsi="Times New Roman"/>
          <w:sz w:val="28"/>
          <w:szCs w:val="28"/>
          <w:lang w:val="ru-RU"/>
        </w:rPr>
        <w:t>Агафошин</w:t>
      </w:r>
      <w:proofErr w:type="spellEnd"/>
      <w:r w:rsidRPr="00A036D5">
        <w:rPr>
          <w:rFonts w:ascii="Times New Roman" w:hAnsi="Times New Roman"/>
          <w:sz w:val="28"/>
          <w:szCs w:val="28"/>
          <w:lang w:val="ru-RU"/>
        </w:rPr>
        <w:t xml:space="preserve"> П.С. Школа игры на шестиструнной гитаре. М, 1934,1938, 1983,1985.</w:t>
      </w:r>
    </w:p>
    <w:p w14:paraId="44EBA359" w14:textId="77777777" w:rsidR="00B12C1C" w:rsidRPr="00A036D5" w:rsidRDefault="00B12C1C" w:rsidP="007B46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36D5">
        <w:rPr>
          <w:rFonts w:ascii="Times New Roman" w:hAnsi="Times New Roman"/>
          <w:sz w:val="28"/>
          <w:szCs w:val="28"/>
          <w:lang w:val="ru-RU"/>
        </w:rPr>
        <w:t xml:space="preserve">2.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036D5">
        <w:rPr>
          <w:rFonts w:ascii="Times New Roman" w:hAnsi="Times New Roman"/>
          <w:sz w:val="28"/>
          <w:szCs w:val="28"/>
          <w:lang w:val="ru-RU"/>
        </w:rPr>
        <w:t>Иванов-Крамской А. Школа игры на шестиструнной гитаре. М., 1970.</w:t>
      </w:r>
    </w:p>
    <w:p w14:paraId="1EE676C2" w14:textId="77777777" w:rsidR="00B12C1C" w:rsidRPr="00A036D5" w:rsidRDefault="00B12C1C" w:rsidP="007B46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36D5">
        <w:rPr>
          <w:rFonts w:ascii="Times New Roman" w:hAnsi="Times New Roman"/>
          <w:sz w:val="28"/>
          <w:szCs w:val="28"/>
          <w:lang w:val="ru-RU"/>
        </w:rPr>
        <w:t xml:space="preserve">3.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036D5">
        <w:rPr>
          <w:rFonts w:ascii="Times New Roman" w:hAnsi="Times New Roman"/>
          <w:sz w:val="28"/>
          <w:szCs w:val="28"/>
          <w:lang w:val="ru-RU"/>
        </w:rPr>
        <w:t>Каркасси</w:t>
      </w:r>
      <w:proofErr w:type="spellEnd"/>
      <w:r w:rsidRPr="00A036D5">
        <w:rPr>
          <w:rFonts w:ascii="Times New Roman" w:hAnsi="Times New Roman"/>
          <w:sz w:val="28"/>
          <w:szCs w:val="28"/>
          <w:lang w:val="ru-RU"/>
        </w:rPr>
        <w:t xml:space="preserve"> М. Школа игры на шестиструнной гитаре. М., 1964 - 2002.</w:t>
      </w:r>
    </w:p>
    <w:p w14:paraId="0A66B9C3" w14:textId="77777777" w:rsidR="00B12C1C" w:rsidRPr="00A036D5" w:rsidRDefault="00B12C1C" w:rsidP="007B46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36D5">
        <w:rPr>
          <w:rFonts w:ascii="Times New Roman" w:hAnsi="Times New Roman"/>
          <w:sz w:val="28"/>
          <w:szCs w:val="28"/>
          <w:lang w:val="ru-RU"/>
        </w:rPr>
        <w:t xml:space="preserve">4.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036D5">
        <w:rPr>
          <w:rFonts w:ascii="Times New Roman" w:hAnsi="Times New Roman"/>
          <w:sz w:val="28"/>
          <w:szCs w:val="28"/>
          <w:lang w:val="ru-RU"/>
        </w:rPr>
        <w:t>Пухоль</w:t>
      </w:r>
      <w:proofErr w:type="spellEnd"/>
      <w:r w:rsidRPr="00A036D5">
        <w:rPr>
          <w:rFonts w:ascii="Times New Roman" w:hAnsi="Times New Roman"/>
          <w:sz w:val="28"/>
          <w:szCs w:val="28"/>
          <w:lang w:val="ru-RU"/>
        </w:rPr>
        <w:t xml:space="preserve"> Э. Школа игры на шестиструнной гитаре. М., 1977 - 1987.</w:t>
      </w:r>
    </w:p>
    <w:p w14:paraId="21F113AE" w14:textId="77777777" w:rsidR="00B12C1C" w:rsidRPr="00A036D5" w:rsidRDefault="00B12C1C" w:rsidP="007B46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36D5">
        <w:rPr>
          <w:rFonts w:ascii="Times New Roman" w:hAnsi="Times New Roman"/>
          <w:sz w:val="28"/>
          <w:szCs w:val="28"/>
          <w:lang w:val="ru-RU"/>
        </w:rPr>
        <w:t xml:space="preserve">6.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036D5">
        <w:rPr>
          <w:rFonts w:ascii="Times New Roman" w:hAnsi="Times New Roman"/>
          <w:sz w:val="28"/>
          <w:szCs w:val="28"/>
          <w:lang w:val="ru-RU"/>
        </w:rPr>
        <w:t>Гитман</w:t>
      </w:r>
      <w:proofErr w:type="spellEnd"/>
      <w:r w:rsidRPr="00A036D5">
        <w:rPr>
          <w:rFonts w:ascii="Times New Roman" w:hAnsi="Times New Roman"/>
          <w:sz w:val="28"/>
          <w:szCs w:val="28"/>
          <w:lang w:val="ru-RU"/>
        </w:rPr>
        <w:t xml:space="preserve"> А. Начальное обучение на шестиструнной гитаре. М, 1995, 1999,2002.</w:t>
      </w:r>
    </w:p>
    <w:p w14:paraId="388CC9A3" w14:textId="77777777" w:rsidR="00B12C1C" w:rsidRPr="00A036D5" w:rsidRDefault="00B12C1C" w:rsidP="007B46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36D5">
        <w:rPr>
          <w:rFonts w:ascii="Times New Roman" w:hAnsi="Times New Roman"/>
          <w:sz w:val="28"/>
          <w:szCs w:val="28"/>
          <w:lang w:val="ru-RU"/>
        </w:rPr>
        <w:t xml:space="preserve">7.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036D5">
        <w:rPr>
          <w:rFonts w:ascii="Times New Roman" w:hAnsi="Times New Roman"/>
          <w:sz w:val="28"/>
          <w:szCs w:val="28"/>
          <w:lang w:val="ru-RU"/>
        </w:rPr>
        <w:t>Гитман</w:t>
      </w:r>
      <w:proofErr w:type="spellEnd"/>
      <w:r w:rsidRPr="00A036D5">
        <w:rPr>
          <w:rFonts w:ascii="Times New Roman" w:hAnsi="Times New Roman"/>
          <w:sz w:val="28"/>
          <w:szCs w:val="28"/>
          <w:lang w:val="ru-RU"/>
        </w:rPr>
        <w:t xml:space="preserve"> А. </w:t>
      </w:r>
      <w:proofErr w:type="spellStart"/>
      <w:r w:rsidRPr="00A036D5">
        <w:rPr>
          <w:rFonts w:ascii="Times New Roman" w:hAnsi="Times New Roman"/>
          <w:sz w:val="28"/>
          <w:szCs w:val="28"/>
          <w:lang w:val="ru-RU"/>
        </w:rPr>
        <w:t>Донотный</w:t>
      </w:r>
      <w:proofErr w:type="spellEnd"/>
      <w:r w:rsidRPr="00A036D5">
        <w:rPr>
          <w:rFonts w:ascii="Times New Roman" w:hAnsi="Times New Roman"/>
          <w:sz w:val="28"/>
          <w:szCs w:val="28"/>
          <w:lang w:val="ru-RU"/>
        </w:rPr>
        <w:t xml:space="preserve"> период в начальном обучении гитаристов. М., 2003.</w:t>
      </w:r>
    </w:p>
    <w:p w14:paraId="0C203A60" w14:textId="77777777" w:rsidR="00B12C1C" w:rsidRPr="00BF3376" w:rsidRDefault="00B12C1C" w:rsidP="007B4677">
      <w:pPr>
        <w:pStyle w:val="a6"/>
        <w:tabs>
          <w:tab w:val="left" w:pos="210"/>
        </w:tabs>
        <w:ind w:firstLine="709"/>
        <w:rPr>
          <w:sz w:val="28"/>
          <w:szCs w:val="28"/>
          <w:lang w:val="ru-RU"/>
        </w:rPr>
      </w:pPr>
      <w:r w:rsidRPr="00A036D5">
        <w:rPr>
          <w:sz w:val="28"/>
          <w:szCs w:val="28"/>
          <w:lang w:val="ru-RU"/>
        </w:rPr>
        <w:t xml:space="preserve">8. </w:t>
      </w:r>
      <w:r>
        <w:rPr>
          <w:sz w:val="28"/>
          <w:szCs w:val="28"/>
          <w:lang w:val="ru-RU"/>
        </w:rPr>
        <w:t xml:space="preserve"> </w:t>
      </w:r>
      <w:r w:rsidRPr="00A036D5">
        <w:rPr>
          <w:sz w:val="28"/>
          <w:szCs w:val="28"/>
          <w:lang w:val="ru-RU"/>
        </w:rPr>
        <w:t>Кирьянов Н. Искусство игры на шестиструнной гитаре. М., 1991</w:t>
      </w:r>
    </w:p>
    <w:p w14:paraId="4B6C2547" w14:textId="77777777" w:rsidR="00B12C1C" w:rsidRDefault="00B12C1C" w:rsidP="007B4677">
      <w:pPr>
        <w:pStyle w:val="a6"/>
        <w:tabs>
          <w:tab w:val="left" w:pos="210"/>
        </w:tabs>
        <w:ind w:firstLine="709"/>
        <w:rPr>
          <w:sz w:val="28"/>
          <w:szCs w:val="28"/>
          <w:lang w:val="ru-RU"/>
        </w:rPr>
      </w:pPr>
      <w:r w:rsidRPr="00BF3376">
        <w:rPr>
          <w:sz w:val="28"/>
          <w:szCs w:val="28"/>
          <w:lang w:val="ru-RU"/>
        </w:rPr>
        <w:t>9.</w:t>
      </w:r>
      <w:r>
        <w:rPr>
          <w:sz w:val="28"/>
          <w:szCs w:val="28"/>
          <w:lang w:val="ru-RU"/>
        </w:rPr>
        <w:t xml:space="preserve">  </w:t>
      </w:r>
      <w:proofErr w:type="spellStart"/>
      <w:r w:rsidRPr="00BF3376">
        <w:rPr>
          <w:sz w:val="28"/>
          <w:szCs w:val="28"/>
          <w:lang w:val="ru-RU"/>
        </w:rPr>
        <w:t>Э.Шарнасе</w:t>
      </w:r>
      <w:proofErr w:type="spellEnd"/>
      <w:r w:rsidRPr="00BF3376">
        <w:rPr>
          <w:sz w:val="28"/>
          <w:szCs w:val="28"/>
          <w:lang w:val="ru-RU"/>
        </w:rPr>
        <w:t xml:space="preserve"> Шестиструнная гитара.М.,1991г</w:t>
      </w:r>
    </w:p>
    <w:p w14:paraId="0EDEFBAC" w14:textId="77777777" w:rsidR="00B12C1C" w:rsidRPr="00A036D5" w:rsidRDefault="00B12C1C" w:rsidP="007B4677">
      <w:pPr>
        <w:pStyle w:val="a6"/>
        <w:tabs>
          <w:tab w:val="left" w:pos="210"/>
        </w:tabs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10. </w:t>
      </w:r>
      <w:proofErr w:type="spellStart"/>
      <w:r w:rsidRPr="00A036D5">
        <w:rPr>
          <w:sz w:val="28"/>
          <w:szCs w:val="28"/>
          <w:lang w:val="ru-RU"/>
        </w:rPr>
        <w:t>Домогацкий</w:t>
      </w:r>
      <w:proofErr w:type="spellEnd"/>
      <w:r w:rsidRPr="00A036D5">
        <w:rPr>
          <w:sz w:val="28"/>
          <w:szCs w:val="28"/>
          <w:lang w:val="ru-RU"/>
        </w:rPr>
        <w:t xml:space="preserve"> В. Семь ступеней мастерства: вопросы гитарной техники. М., Классика-</w:t>
      </w:r>
      <w:r w:rsidRPr="00A036D5">
        <w:rPr>
          <w:sz w:val="28"/>
          <w:szCs w:val="28"/>
        </w:rPr>
        <w:t>XXI</w:t>
      </w:r>
      <w:r w:rsidRPr="00A036D5">
        <w:rPr>
          <w:sz w:val="28"/>
          <w:szCs w:val="28"/>
          <w:lang w:val="ru-RU"/>
        </w:rPr>
        <w:t xml:space="preserve">, 2004 </w:t>
      </w:r>
    </w:p>
    <w:p w14:paraId="1B69B806" w14:textId="77777777" w:rsidR="00B12C1C" w:rsidRPr="00A036D5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036D5">
        <w:rPr>
          <w:rFonts w:ascii="Times New Roman" w:hAnsi="Times New Roman"/>
          <w:sz w:val="28"/>
          <w:szCs w:val="28"/>
          <w:lang w:val="ru-RU"/>
        </w:rPr>
        <w:t>11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A036D5">
        <w:rPr>
          <w:rFonts w:ascii="Times New Roman" w:hAnsi="Times New Roman"/>
          <w:sz w:val="28"/>
          <w:szCs w:val="28"/>
          <w:lang w:val="ru-RU"/>
        </w:rPr>
        <w:t xml:space="preserve">Как научить играть на гитаре. Сост. </w:t>
      </w:r>
      <w:proofErr w:type="spellStart"/>
      <w:r w:rsidRPr="00A036D5">
        <w:rPr>
          <w:rFonts w:ascii="Times New Roman" w:hAnsi="Times New Roman"/>
          <w:sz w:val="28"/>
          <w:szCs w:val="28"/>
          <w:lang w:val="ru-RU"/>
        </w:rPr>
        <w:t>В.Кузнецов</w:t>
      </w:r>
      <w:proofErr w:type="spellEnd"/>
      <w:r w:rsidRPr="00A036D5">
        <w:rPr>
          <w:rFonts w:ascii="Times New Roman" w:hAnsi="Times New Roman"/>
          <w:sz w:val="28"/>
          <w:szCs w:val="28"/>
          <w:lang w:val="ru-RU"/>
        </w:rPr>
        <w:t xml:space="preserve">. - М., 2006, 2010 </w:t>
      </w:r>
    </w:p>
    <w:p w14:paraId="41C57D0B" w14:textId="77777777" w:rsidR="00B12C1C" w:rsidRPr="00EC563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12.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Михайленко М. Методика преподавания на шестиструнной гитаре. </w:t>
      </w:r>
    </w:p>
    <w:p w14:paraId="505AF80B" w14:textId="77777777" w:rsidR="00B12C1C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>Киев, 2003</w:t>
      </w:r>
    </w:p>
    <w:p w14:paraId="4CEAB129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563A">
        <w:rPr>
          <w:rFonts w:ascii="Times New Roman" w:hAnsi="Times New Roman"/>
          <w:b/>
          <w:bCs/>
          <w:sz w:val="28"/>
          <w:szCs w:val="28"/>
          <w:lang w:val="ru-RU"/>
        </w:rPr>
        <w:t>Нотная литература</w:t>
      </w:r>
    </w:p>
    <w:p w14:paraId="629B52B3" w14:textId="77777777" w:rsidR="00B12C1C" w:rsidRPr="00EC563A" w:rsidRDefault="00B12C1C" w:rsidP="007B4677">
      <w:pPr>
        <w:widowControl w:val="0"/>
        <w:tabs>
          <w:tab w:val="left" w:pos="28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Барриос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А.Произведения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 xml:space="preserve">  для  шестиструнной  гитары  /  Сост.</w:t>
      </w:r>
    </w:p>
    <w:p w14:paraId="7BC090F0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В.Максименко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>.- М., 1989</w:t>
      </w:r>
    </w:p>
    <w:p w14:paraId="25854751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>2. Бах И.С.  Сборник пьес для шестиструнной гитары / Сост. и обр.</w:t>
      </w:r>
    </w:p>
    <w:p w14:paraId="050DB948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П.Исаков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>. - М.- Л., 1934</w:t>
      </w:r>
    </w:p>
    <w:p w14:paraId="7A89C43D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>3. Вила-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Лобос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 xml:space="preserve"> Э. Прелюдии для шестиструнной гитары. - Л.,1962</w:t>
      </w:r>
    </w:p>
    <w:p w14:paraId="123A4423" w14:textId="77777777" w:rsidR="00B12C1C" w:rsidRPr="00EC563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Золотая библиотека педагогического репертуара. Нотная папка гитариста №3 / Сост. В. Кузнецов. - М., 2004 </w:t>
      </w:r>
    </w:p>
    <w:p w14:paraId="60549C73" w14:textId="77777777" w:rsidR="00B12C1C" w:rsidRPr="00EC563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Из репертуара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А.Иванова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 xml:space="preserve">-Крамского: Произведения для шестиструнной гитары. / Сост.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Н.Иванова-Крамская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 xml:space="preserve">. - М., 1983 </w:t>
      </w:r>
    </w:p>
    <w:p w14:paraId="2902C849" w14:textId="77777777" w:rsidR="00B12C1C" w:rsidRPr="00B3062D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Классические этюды для шестиструнной гитары. Часть </w:t>
      </w:r>
      <w:r>
        <w:rPr>
          <w:rFonts w:ascii="Times New Roman" w:hAnsi="Times New Roman"/>
          <w:sz w:val="28"/>
          <w:szCs w:val="28"/>
        </w:rPr>
        <w:t>I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 / Сост. и ред. </w:t>
      </w:r>
      <w:proofErr w:type="spellStart"/>
      <w:r w:rsidRPr="00B3062D">
        <w:rPr>
          <w:rFonts w:ascii="Times New Roman" w:hAnsi="Times New Roman"/>
          <w:sz w:val="28"/>
          <w:szCs w:val="28"/>
          <w:lang w:val="ru-RU"/>
        </w:rPr>
        <w:t>А.Гитмана</w:t>
      </w:r>
      <w:proofErr w:type="spellEnd"/>
      <w:r w:rsidRPr="00B3062D">
        <w:rPr>
          <w:rFonts w:ascii="Times New Roman" w:hAnsi="Times New Roman"/>
          <w:sz w:val="28"/>
          <w:szCs w:val="28"/>
          <w:lang w:val="ru-RU"/>
        </w:rPr>
        <w:t xml:space="preserve">. - М., 1997 </w:t>
      </w:r>
    </w:p>
    <w:p w14:paraId="6ACA708F" w14:textId="77777777" w:rsidR="00B12C1C" w:rsidRPr="00B3062D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Концерт в музыкальной школе: Шестиструнная гитара. </w:t>
      </w:r>
      <w:proofErr w:type="spellStart"/>
      <w:r w:rsidRPr="00B3062D">
        <w:rPr>
          <w:rFonts w:ascii="Times New Roman" w:hAnsi="Times New Roman"/>
          <w:sz w:val="28"/>
          <w:szCs w:val="28"/>
          <w:lang w:val="ru-RU"/>
        </w:rPr>
        <w:t>Вып</w:t>
      </w:r>
      <w:proofErr w:type="spellEnd"/>
      <w:r w:rsidRPr="00B3062D">
        <w:rPr>
          <w:rFonts w:ascii="Times New Roman" w:hAnsi="Times New Roman"/>
          <w:sz w:val="28"/>
          <w:szCs w:val="28"/>
          <w:lang w:val="ru-RU"/>
        </w:rPr>
        <w:t>. 1</w:t>
      </w:r>
      <w:r>
        <w:rPr>
          <w:rFonts w:ascii="Times New Roman" w:hAnsi="Times New Roman"/>
          <w:sz w:val="28"/>
          <w:szCs w:val="28"/>
          <w:lang w:val="ru-RU"/>
        </w:rPr>
        <w:t>,2</w:t>
      </w:r>
      <w:r w:rsidRPr="00B3062D">
        <w:rPr>
          <w:rFonts w:ascii="Times New Roman" w:hAnsi="Times New Roman"/>
          <w:sz w:val="28"/>
          <w:szCs w:val="28"/>
          <w:lang w:val="ru-RU"/>
        </w:rPr>
        <w:t xml:space="preserve">/ Сост. </w:t>
      </w:r>
    </w:p>
    <w:p w14:paraId="734D0832" w14:textId="77777777" w:rsidR="00B12C1C" w:rsidRPr="000A5382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0A5382">
        <w:rPr>
          <w:rFonts w:ascii="Times New Roman" w:hAnsi="Times New Roman"/>
          <w:sz w:val="28"/>
          <w:szCs w:val="28"/>
          <w:lang w:val="ru-RU"/>
        </w:rPr>
        <w:t>А.Гитман</w:t>
      </w:r>
      <w:proofErr w:type="spellEnd"/>
      <w:r w:rsidRPr="000A5382">
        <w:rPr>
          <w:rFonts w:ascii="Times New Roman" w:hAnsi="Times New Roman"/>
          <w:sz w:val="28"/>
          <w:szCs w:val="28"/>
          <w:lang w:val="ru-RU"/>
        </w:rPr>
        <w:t>. - М., 1998</w:t>
      </w:r>
    </w:p>
    <w:p w14:paraId="6D4055E1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</w:t>
      </w:r>
      <w:r w:rsidRPr="00EC563A">
        <w:rPr>
          <w:rFonts w:ascii="Times New Roman" w:hAnsi="Times New Roman"/>
          <w:sz w:val="28"/>
          <w:szCs w:val="28"/>
          <w:lang w:val="ru-RU"/>
        </w:rPr>
        <w:t>. Педагогический репертуар гитариста. Вып.1. Для 4 класса ДМШ /</w:t>
      </w:r>
    </w:p>
    <w:p w14:paraId="582B9259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Сост.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А.Иванов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>-Крамской. - М.,1966</w:t>
      </w:r>
    </w:p>
    <w:p w14:paraId="1A9A32AE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9</w:t>
      </w:r>
      <w:r w:rsidRPr="00EC563A">
        <w:rPr>
          <w:rFonts w:ascii="Times New Roman" w:hAnsi="Times New Roman"/>
          <w:sz w:val="28"/>
          <w:szCs w:val="28"/>
          <w:lang w:val="ru-RU"/>
        </w:rPr>
        <w:t>. Педагогический репертуар гитариста. Вып.2. Для 5 класса ДМШ /</w:t>
      </w:r>
    </w:p>
    <w:p w14:paraId="28970897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Сост.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П.Вещицкий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>. - М., 1967</w:t>
      </w:r>
    </w:p>
    <w:p w14:paraId="4531585B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10</w:t>
      </w:r>
      <w:r w:rsidRPr="00EC563A">
        <w:rPr>
          <w:rFonts w:ascii="Times New Roman" w:hAnsi="Times New Roman"/>
          <w:sz w:val="28"/>
          <w:szCs w:val="28"/>
          <w:lang w:val="ru-RU"/>
        </w:rPr>
        <w:t>. Педагогический  репертуар  гитариста.  Младшие  классы  ДМШ:</w:t>
      </w:r>
    </w:p>
    <w:p w14:paraId="11176A30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C563A">
        <w:rPr>
          <w:rFonts w:ascii="Times New Roman" w:hAnsi="Times New Roman"/>
          <w:sz w:val="28"/>
          <w:szCs w:val="28"/>
          <w:lang w:val="ru-RU"/>
        </w:rPr>
        <w:t xml:space="preserve">Пьесы, упражнения, ансамбли для шестиструнной гитары.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Вып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>. 1 / Сост.</w:t>
      </w:r>
    </w:p>
    <w:p w14:paraId="4A515FB8" w14:textId="77777777" w:rsidR="00B12C1C" w:rsidRPr="00EC563A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А.Гитман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>. - М., 2005</w:t>
      </w:r>
    </w:p>
    <w:p w14:paraId="2ED1FD19" w14:textId="77777777" w:rsidR="00B12C1C" w:rsidRPr="00B3062D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11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. Педагогический репертуар гитариста. Средние и старшие классы ДМШ: Пьесы и этюды для шестиструнной гитары. </w:t>
      </w:r>
      <w:proofErr w:type="spellStart"/>
      <w:r w:rsidRPr="00B3062D">
        <w:rPr>
          <w:rFonts w:ascii="Times New Roman" w:hAnsi="Times New Roman"/>
          <w:sz w:val="28"/>
          <w:szCs w:val="28"/>
          <w:lang w:val="ru-RU"/>
        </w:rPr>
        <w:t>Вып</w:t>
      </w:r>
      <w:proofErr w:type="spellEnd"/>
      <w:r w:rsidRPr="00B3062D">
        <w:rPr>
          <w:rFonts w:ascii="Times New Roman" w:hAnsi="Times New Roman"/>
          <w:sz w:val="28"/>
          <w:szCs w:val="28"/>
          <w:lang w:val="ru-RU"/>
        </w:rPr>
        <w:t xml:space="preserve">. 1 / Сост. </w:t>
      </w:r>
      <w:proofErr w:type="spellStart"/>
      <w:r w:rsidRPr="00B3062D">
        <w:rPr>
          <w:rFonts w:ascii="Times New Roman" w:hAnsi="Times New Roman"/>
          <w:sz w:val="28"/>
          <w:szCs w:val="28"/>
          <w:lang w:val="ru-RU"/>
        </w:rPr>
        <w:t>А.Гитман</w:t>
      </w:r>
      <w:proofErr w:type="spellEnd"/>
      <w:r w:rsidRPr="00B3062D">
        <w:rPr>
          <w:rFonts w:ascii="Times New Roman" w:hAnsi="Times New Roman"/>
          <w:sz w:val="28"/>
          <w:szCs w:val="28"/>
          <w:lang w:val="ru-RU"/>
        </w:rPr>
        <w:t>. -</w:t>
      </w:r>
    </w:p>
    <w:p w14:paraId="48E76719" w14:textId="77777777" w:rsidR="00B12C1C" w:rsidRPr="00B3062D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B3062D">
        <w:rPr>
          <w:rFonts w:ascii="Times New Roman" w:hAnsi="Times New Roman"/>
          <w:sz w:val="28"/>
          <w:szCs w:val="28"/>
          <w:lang w:val="ru-RU"/>
        </w:rPr>
        <w:t>М., 1999, 2004</w:t>
      </w:r>
    </w:p>
    <w:p w14:paraId="706AFAB4" w14:textId="77777777" w:rsidR="00B12C1C" w:rsidRPr="00EC563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12.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Популярные пьесы и этюды для шестиструнной гитары. Репертуар музыкальных школ. Вып.1/ Сост.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А.Гитман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 xml:space="preserve">. - М., 2011 </w:t>
      </w:r>
    </w:p>
    <w:p w14:paraId="5320B650" w14:textId="77777777" w:rsidR="00B12C1C" w:rsidRPr="00EC563A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13.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Таррега Ф. Избранные произведения для шестиструнной гитары / </w:t>
      </w:r>
    </w:p>
    <w:p w14:paraId="28FEFCB2" w14:textId="77777777" w:rsidR="00B12C1C" w:rsidRPr="00471299" w:rsidRDefault="00B12C1C" w:rsidP="007B46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471299">
        <w:rPr>
          <w:rFonts w:ascii="Times New Roman" w:hAnsi="Times New Roman"/>
          <w:sz w:val="28"/>
          <w:szCs w:val="28"/>
          <w:lang w:val="ru-RU"/>
        </w:rPr>
        <w:t xml:space="preserve">Сост. </w:t>
      </w:r>
      <w:proofErr w:type="spellStart"/>
      <w:r w:rsidRPr="00471299">
        <w:rPr>
          <w:rFonts w:ascii="Times New Roman" w:hAnsi="Times New Roman"/>
          <w:sz w:val="28"/>
          <w:szCs w:val="28"/>
          <w:lang w:val="ru-RU"/>
        </w:rPr>
        <w:t>Е.Ларичев</w:t>
      </w:r>
      <w:proofErr w:type="spellEnd"/>
      <w:r w:rsidRPr="00471299">
        <w:rPr>
          <w:rFonts w:ascii="Times New Roman" w:hAnsi="Times New Roman"/>
          <w:sz w:val="28"/>
          <w:szCs w:val="28"/>
          <w:lang w:val="ru-RU"/>
        </w:rPr>
        <w:t>. - М., 1983</w:t>
      </w:r>
    </w:p>
    <w:p w14:paraId="59310624" w14:textId="77777777" w:rsidR="00B12C1C" w:rsidRPr="006C74FA" w:rsidRDefault="00B12C1C" w:rsidP="007B4677">
      <w:pPr>
        <w:widowControl w:val="0"/>
        <w:tabs>
          <w:tab w:val="num" w:pos="113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14.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Хрестоматия гитариста. (Шестиструнная гитара): 1-2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кл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 xml:space="preserve">. детских музыкальных школ. </w:t>
      </w:r>
      <w:r w:rsidRPr="006C74FA">
        <w:rPr>
          <w:rFonts w:ascii="Times New Roman" w:hAnsi="Times New Roman"/>
          <w:sz w:val="28"/>
          <w:szCs w:val="28"/>
          <w:lang w:val="ru-RU"/>
        </w:rPr>
        <w:t xml:space="preserve">Вып.1 / Сост. </w:t>
      </w:r>
      <w:proofErr w:type="spellStart"/>
      <w:r w:rsidRPr="006C74FA">
        <w:rPr>
          <w:rFonts w:ascii="Times New Roman" w:hAnsi="Times New Roman"/>
          <w:sz w:val="28"/>
          <w:szCs w:val="28"/>
          <w:lang w:val="ru-RU"/>
        </w:rPr>
        <w:t>А.Иванов</w:t>
      </w:r>
      <w:proofErr w:type="spellEnd"/>
      <w:r w:rsidRPr="006C74FA">
        <w:rPr>
          <w:rFonts w:ascii="Times New Roman" w:hAnsi="Times New Roman"/>
          <w:sz w:val="28"/>
          <w:szCs w:val="28"/>
          <w:lang w:val="ru-RU"/>
        </w:rPr>
        <w:t xml:space="preserve">-Крамской. - М., 1971, 1976 </w:t>
      </w:r>
    </w:p>
    <w:p w14:paraId="48C565E0" w14:textId="77777777" w:rsidR="00B12C1C" w:rsidRPr="00EC563A" w:rsidRDefault="00B12C1C" w:rsidP="007B4677">
      <w:pPr>
        <w:widowControl w:val="0"/>
        <w:tabs>
          <w:tab w:val="num" w:pos="113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15.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Хрестоматия гитариста. (Шестиструнная гитара): 1-3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кл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 xml:space="preserve">. детских музыкальных школ / Сост.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Е.Ларичев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 xml:space="preserve">. - М., 1983, 1985 </w:t>
      </w:r>
    </w:p>
    <w:p w14:paraId="57E21133" w14:textId="77777777" w:rsidR="00B12C1C" w:rsidRPr="006C74FA" w:rsidRDefault="00B12C1C" w:rsidP="007B4677">
      <w:pPr>
        <w:widowControl w:val="0"/>
        <w:tabs>
          <w:tab w:val="num" w:pos="113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16.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Хрестоматия гитариста. (Шестиструнная гитара): 3-5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кл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 xml:space="preserve">. детских музыкальных школ. </w:t>
      </w:r>
      <w:r w:rsidRPr="006C74FA">
        <w:rPr>
          <w:rFonts w:ascii="Times New Roman" w:hAnsi="Times New Roman"/>
          <w:sz w:val="28"/>
          <w:szCs w:val="28"/>
          <w:lang w:val="ru-RU"/>
        </w:rPr>
        <w:t xml:space="preserve">Вып.1 / Сост. </w:t>
      </w:r>
      <w:proofErr w:type="spellStart"/>
      <w:r w:rsidRPr="006C74FA">
        <w:rPr>
          <w:rFonts w:ascii="Times New Roman" w:hAnsi="Times New Roman"/>
          <w:sz w:val="28"/>
          <w:szCs w:val="28"/>
          <w:lang w:val="ru-RU"/>
        </w:rPr>
        <w:t>Е.Ларичев</w:t>
      </w:r>
      <w:proofErr w:type="spellEnd"/>
      <w:r w:rsidRPr="006C74FA">
        <w:rPr>
          <w:rFonts w:ascii="Times New Roman" w:hAnsi="Times New Roman"/>
          <w:sz w:val="28"/>
          <w:szCs w:val="28"/>
          <w:lang w:val="ru-RU"/>
        </w:rPr>
        <w:t xml:space="preserve">. - М., 1972 </w:t>
      </w:r>
    </w:p>
    <w:p w14:paraId="0E83FA89" w14:textId="287C8C15" w:rsidR="00B12C1C" w:rsidRPr="005C73E7" w:rsidRDefault="00B12C1C" w:rsidP="007B467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  <w:sectPr w:rsidR="00B12C1C" w:rsidRPr="005C73E7" w:rsidSect="00232512">
          <w:pgSz w:w="11905" w:h="16840"/>
          <w:pgMar w:top="701" w:right="840" w:bottom="284" w:left="1700" w:header="720" w:footer="720" w:gutter="0"/>
          <w:cols w:space="720" w:equalWidth="0">
            <w:col w:w="9360"/>
          </w:cols>
          <w:noEndnote/>
        </w:sectPr>
      </w:pPr>
      <w:r>
        <w:rPr>
          <w:rFonts w:ascii="Times New Roman" w:hAnsi="Times New Roman"/>
          <w:sz w:val="28"/>
          <w:szCs w:val="28"/>
          <w:lang w:val="ru-RU"/>
        </w:rPr>
        <w:t>17.</w:t>
      </w:r>
      <w:r w:rsidRPr="00EC563A">
        <w:rPr>
          <w:rFonts w:ascii="Times New Roman" w:hAnsi="Times New Roman"/>
          <w:sz w:val="28"/>
          <w:szCs w:val="28"/>
          <w:lang w:val="ru-RU"/>
        </w:rPr>
        <w:t xml:space="preserve">Хрестоматия гитариста. (Шестиструнная гитара): 4-5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кл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 xml:space="preserve">. детских музыкальных школ / Сост. </w:t>
      </w:r>
      <w:proofErr w:type="spellStart"/>
      <w:r w:rsidRPr="00EC563A">
        <w:rPr>
          <w:rFonts w:ascii="Times New Roman" w:hAnsi="Times New Roman"/>
          <w:sz w:val="28"/>
          <w:szCs w:val="28"/>
          <w:lang w:val="ru-RU"/>
        </w:rPr>
        <w:t>Е.Ларичев</w:t>
      </w:r>
      <w:proofErr w:type="spellEnd"/>
      <w:r w:rsidRPr="00EC563A">
        <w:rPr>
          <w:rFonts w:ascii="Times New Roman" w:hAnsi="Times New Roman"/>
          <w:sz w:val="28"/>
          <w:szCs w:val="28"/>
          <w:lang w:val="ru-RU"/>
        </w:rPr>
        <w:t>. - М., 1984, 198</w:t>
      </w:r>
      <w:bookmarkStart w:id="4" w:name="page35"/>
      <w:bookmarkEnd w:id="4"/>
      <w:r w:rsidRPr="00EC563A">
        <w:rPr>
          <w:rFonts w:ascii="Times New Roman" w:hAnsi="Times New Roman"/>
          <w:sz w:val="28"/>
          <w:szCs w:val="28"/>
          <w:lang w:val="ru-RU"/>
        </w:rPr>
        <w:t>6</w:t>
      </w:r>
    </w:p>
    <w:p w14:paraId="4D323AFA" w14:textId="77777777" w:rsidR="00B12C1C" w:rsidRDefault="00B12C1C" w:rsidP="00806C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32"/>
          <w:szCs w:val="32"/>
          <w:lang w:val="ru-RU"/>
        </w:rPr>
      </w:pPr>
    </w:p>
    <w:sectPr w:rsidR="00B12C1C" w:rsidSect="007B4677">
      <w:pgSz w:w="11900" w:h="16840"/>
      <w:pgMar w:top="701" w:right="2400" w:bottom="1440" w:left="3300" w:header="720" w:footer="720" w:gutter="0"/>
      <w:cols w:space="720" w:equalWidth="0">
        <w:col w:w="62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238"/>
    <w:multiLevelType w:val="hybridMultilevel"/>
    <w:tmpl w:val="00003B25"/>
    <w:lvl w:ilvl="0" w:tplc="00001E1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1547"/>
    <w:multiLevelType w:val="hybridMultilevel"/>
    <w:tmpl w:val="000054DE"/>
    <w:lvl w:ilvl="0" w:tplc="000039B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2D12"/>
    <w:multiLevelType w:val="hybridMultilevel"/>
    <w:tmpl w:val="0000074D"/>
    <w:lvl w:ilvl="0" w:tplc="00004D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91C"/>
    <w:multiLevelType w:val="hybridMultilevel"/>
    <w:tmpl w:val="00004D06"/>
    <w:lvl w:ilvl="0" w:tplc="00004DB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443"/>
    <w:multiLevelType w:val="hybridMultilevel"/>
    <w:tmpl w:val="000066BB"/>
    <w:lvl w:ilvl="0" w:tplc="0000428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6E5D"/>
    <w:multiLevelType w:val="hybridMultilevel"/>
    <w:tmpl w:val="00001AD4"/>
    <w:lvl w:ilvl="0" w:tplc="000063C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7A5A"/>
    <w:multiLevelType w:val="hybridMultilevel"/>
    <w:tmpl w:val="0000767D"/>
    <w:lvl w:ilvl="0" w:tplc="0000450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4D29E7"/>
    <w:multiLevelType w:val="hybridMultilevel"/>
    <w:tmpl w:val="7A9AF6F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09A83655"/>
    <w:multiLevelType w:val="hybridMultilevel"/>
    <w:tmpl w:val="BE0EC00C"/>
    <w:lvl w:ilvl="0" w:tplc="7ED05628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9">
    <w:nsid w:val="11DA0D95"/>
    <w:multiLevelType w:val="hybridMultilevel"/>
    <w:tmpl w:val="1B669A66"/>
    <w:lvl w:ilvl="0" w:tplc="5726B13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0">
    <w:nsid w:val="15935EFB"/>
    <w:multiLevelType w:val="hybridMultilevel"/>
    <w:tmpl w:val="8F5AEE10"/>
    <w:lvl w:ilvl="0" w:tplc="4E3A644E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1">
    <w:nsid w:val="17C75E35"/>
    <w:multiLevelType w:val="hybridMultilevel"/>
    <w:tmpl w:val="3D207064"/>
    <w:lvl w:ilvl="0" w:tplc="9EF2528C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2">
    <w:nsid w:val="1A974DCE"/>
    <w:multiLevelType w:val="hybridMultilevel"/>
    <w:tmpl w:val="7C08B572"/>
    <w:lvl w:ilvl="0" w:tplc="9B0A54A4">
      <w:start w:val="1"/>
      <w:numFmt w:val="decimal"/>
      <w:lvlText w:val="%1."/>
      <w:lvlJc w:val="left"/>
      <w:pPr>
        <w:ind w:left="5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  <w:rPr>
        <w:rFonts w:cs="Times New Roman"/>
      </w:rPr>
    </w:lvl>
  </w:abstractNum>
  <w:abstractNum w:abstractNumId="13">
    <w:nsid w:val="1EF72CFD"/>
    <w:multiLevelType w:val="hybridMultilevel"/>
    <w:tmpl w:val="CB1EE0E0"/>
    <w:lvl w:ilvl="0" w:tplc="3904C908">
      <w:start w:val="1"/>
      <w:numFmt w:val="decimal"/>
      <w:lvlText w:val="%1."/>
      <w:lvlJc w:val="left"/>
      <w:pPr>
        <w:ind w:left="5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  <w:rPr>
        <w:rFonts w:cs="Times New Roman"/>
      </w:rPr>
    </w:lvl>
  </w:abstractNum>
  <w:abstractNum w:abstractNumId="14">
    <w:nsid w:val="21A91503"/>
    <w:multiLevelType w:val="hybridMultilevel"/>
    <w:tmpl w:val="905458D2"/>
    <w:lvl w:ilvl="0" w:tplc="FADEE1C4">
      <w:start w:val="1"/>
      <w:numFmt w:val="decimal"/>
      <w:lvlText w:val="%1."/>
      <w:lvlJc w:val="left"/>
      <w:pPr>
        <w:ind w:left="765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5">
    <w:nsid w:val="25585A94"/>
    <w:multiLevelType w:val="hybridMultilevel"/>
    <w:tmpl w:val="7EA4F660"/>
    <w:lvl w:ilvl="0" w:tplc="AFD047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2C125B2B"/>
    <w:multiLevelType w:val="hybridMultilevel"/>
    <w:tmpl w:val="D1AE9E86"/>
    <w:lvl w:ilvl="0" w:tplc="332432EC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17">
    <w:nsid w:val="2E2B526A"/>
    <w:multiLevelType w:val="hybridMultilevel"/>
    <w:tmpl w:val="555ACB48"/>
    <w:lvl w:ilvl="0" w:tplc="E2047874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8">
    <w:nsid w:val="3C1060AB"/>
    <w:multiLevelType w:val="hybridMultilevel"/>
    <w:tmpl w:val="DF6E3BF2"/>
    <w:lvl w:ilvl="0" w:tplc="93FA4D6E">
      <w:start w:val="1"/>
      <w:numFmt w:val="decimal"/>
      <w:lvlText w:val="%1."/>
      <w:lvlJc w:val="left"/>
      <w:pPr>
        <w:ind w:left="4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  <w:rPr>
        <w:rFonts w:cs="Times New Roman"/>
      </w:rPr>
    </w:lvl>
  </w:abstractNum>
  <w:abstractNum w:abstractNumId="19">
    <w:nsid w:val="4AAC5F76"/>
    <w:multiLevelType w:val="hybridMultilevel"/>
    <w:tmpl w:val="D8A823B0"/>
    <w:lvl w:ilvl="0" w:tplc="6ED8E6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D224A4D"/>
    <w:multiLevelType w:val="hybridMultilevel"/>
    <w:tmpl w:val="A7C8443A"/>
    <w:lvl w:ilvl="0" w:tplc="EAC88D5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55C535A5"/>
    <w:multiLevelType w:val="hybridMultilevel"/>
    <w:tmpl w:val="D03ABF30"/>
    <w:lvl w:ilvl="0" w:tplc="0B56481C">
      <w:start w:val="1"/>
      <w:numFmt w:val="decimal"/>
      <w:lvlText w:val="%1."/>
      <w:lvlJc w:val="left"/>
      <w:pPr>
        <w:ind w:left="55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  <w:rPr>
        <w:rFonts w:cs="Times New Roman"/>
      </w:rPr>
    </w:lvl>
  </w:abstractNum>
  <w:abstractNum w:abstractNumId="22">
    <w:nsid w:val="5F9F1508"/>
    <w:multiLevelType w:val="hybridMultilevel"/>
    <w:tmpl w:val="CB620D72"/>
    <w:lvl w:ilvl="0" w:tplc="73865EE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6983063E"/>
    <w:multiLevelType w:val="hybridMultilevel"/>
    <w:tmpl w:val="E586DA6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>
    <w:nsid w:val="6A545FDE"/>
    <w:multiLevelType w:val="hybridMultilevel"/>
    <w:tmpl w:val="48BE3894"/>
    <w:lvl w:ilvl="0" w:tplc="0419000F">
      <w:start w:val="1"/>
      <w:numFmt w:val="decimal"/>
      <w:lvlText w:val="%1."/>
      <w:lvlJc w:val="left"/>
      <w:pPr>
        <w:ind w:left="59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6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725" w:hanging="180"/>
      </w:pPr>
      <w:rPr>
        <w:rFonts w:cs="Times New Roman"/>
      </w:rPr>
    </w:lvl>
  </w:abstractNum>
  <w:abstractNum w:abstractNumId="25">
    <w:nsid w:val="71E94574"/>
    <w:multiLevelType w:val="hybridMultilevel"/>
    <w:tmpl w:val="6C52E0D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745060B3"/>
    <w:multiLevelType w:val="hybridMultilevel"/>
    <w:tmpl w:val="DED092F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23"/>
  </w:num>
  <w:num w:numId="4">
    <w:abstractNumId w:val="7"/>
  </w:num>
  <w:num w:numId="5">
    <w:abstractNumId w:val="24"/>
  </w:num>
  <w:num w:numId="6">
    <w:abstractNumId w:val="1"/>
  </w:num>
  <w:num w:numId="7">
    <w:abstractNumId w:val="2"/>
  </w:num>
  <w:num w:numId="8">
    <w:abstractNumId w:val="4"/>
  </w:num>
  <w:num w:numId="9">
    <w:abstractNumId w:val="15"/>
  </w:num>
  <w:num w:numId="10">
    <w:abstractNumId w:val="16"/>
  </w:num>
  <w:num w:numId="11">
    <w:abstractNumId w:val="10"/>
  </w:num>
  <w:num w:numId="12">
    <w:abstractNumId w:val="18"/>
  </w:num>
  <w:num w:numId="13">
    <w:abstractNumId w:val="9"/>
  </w:num>
  <w:num w:numId="14">
    <w:abstractNumId w:val="8"/>
  </w:num>
  <w:num w:numId="15">
    <w:abstractNumId w:val="22"/>
  </w:num>
  <w:num w:numId="16">
    <w:abstractNumId w:val="20"/>
  </w:num>
  <w:num w:numId="17">
    <w:abstractNumId w:val="13"/>
  </w:num>
  <w:num w:numId="18">
    <w:abstractNumId w:val="21"/>
  </w:num>
  <w:num w:numId="19">
    <w:abstractNumId w:val="12"/>
  </w:num>
  <w:num w:numId="20">
    <w:abstractNumId w:val="26"/>
  </w:num>
  <w:num w:numId="21">
    <w:abstractNumId w:val="14"/>
  </w:num>
  <w:num w:numId="22">
    <w:abstractNumId w:val="11"/>
  </w:num>
  <w:num w:numId="23">
    <w:abstractNumId w:val="17"/>
  </w:num>
  <w:num w:numId="24">
    <w:abstractNumId w:val="6"/>
  </w:num>
  <w:num w:numId="25">
    <w:abstractNumId w:val="0"/>
  </w:num>
  <w:num w:numId="26">
    <w:abstractNumId w:val="5"/>
  </w:num>
  <w:num w:numId="27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005D"/>
    <w:rsid w:val="000119FF"/>
    <w:rsid w:val="000724FB"/>
    <w:rsid w:val="00085B86"/>
    <w:rsid w:val="0009062B"/>
    <w:rsid w:val="000A5382"/>
    <w:rsid w:val="000B0D30"/>
    <w:rsid w:val="000D474A"/>
    <w:rsid w:val="0010122D"/>
    <w:rsid w:val="0011525A"/>
    <w:rsid w:val="00124258"/>
    <w:rsid w:val="0013005D"/>
    <w:rsid w:val="00131697"/>
    <w:rsid w:val="00142C85"/>
    <w:rsid w:val="001519D6"/>
    <w:rsid w:val="001520E6"/>
    <w:rsid w:val="00160CDA"/>
    <w:rsid w:val="001C4F29"/>
    <w:rsid w:val="001E1CAD"/>
    <w:rsid w:val="00202128"/>
    <w:rsid w:val="00206270"/>
    <w:rsid w:val="00210861"/>
    <w:rsid w:val="00212ACA"/>
    <w:rsid w:val="0022562C"/>
    <w:rsid w:val="0022635F"/>
    <w:rsid w:val="00232512"/>
    <w:rsid w:val="00250482"/>
    <w:rsid w:val="00271396"/>
    <w:rsid w:val="0027230A"/>
    <w:rsid w:val="00274D14"/>
    <w:rsid w:val="002B1A47"/>
    <w:rsid w:val="002D35AB"/>
    <w:rsid w:val="003025FE"/>
    <w:rsid w:val="003332CD"/>
    <w:rsid w:val="0034723D"/>
    <w:rsid w:val="0034770A"/>
    <w:rsid w:val="00360CEE"/>
    <w:rsid w:val="00375002"/>
    <w:rsid w:val="0038626A"/>
    <w:rsid w:val="003A36D7"/>
    <w:rsid w:val="003B388E"/>
    <w:rsid w:val="003B3EED"/>
    <w:rsid w:val="003C3620"/>
    <w:rsid w:val="003D7334"/>
    <w:rsid w:val="003E49B2"/>
    <w:rsid w:val="00424BA4"/>
    <w:rsid w:val="0043769B"/>
    <w:rsid w:val="00460C90"/>
    <w:rsid w:val="00471299"/>
    <w:rsid w:val="004B3A79"/>
    <w:rsid w:val="004F678B"/>
    <w:rsid w:val="004F7A9A"/>
    <w:rsid w:val="00502351"/>
    <w:rsid w:val="005440E3"/>
    <w:rsid w:val="00591268"/>
    <w:rsid w:val="005A4ADC"/>
    <w:rsid w:val="005A4C96"/>
    <w:rsid w:val="005B004C"/>
    <w:rsid w:val="005B0E45"/>
    <w:rsid w:val="005C589B"/>
    <w:rsid w:val="005C73E7"/>
    <w:rsid w:val="005F18E7"/>
    <w:rsid w:val="005F6F07"/>
    <w:rsid w:val="00644983"/>
    <w:rsid w:val="006A0B75"/>
    <w:rsid w:val="006C46CF"/>
    <w:rsid w:val="006C74FA"/>
    <w:rsid w:val="006D1466"/>
    <w:rsid w:val="006E0718"/>
    <w:rsid w:val="00712BD2"/>
    <w:rsid w:val="0071646F"/>
    <w:rsid w:val="007203D7"/>
    <w:rsid w:val="00743BA6"/>
    <w:rsid w:val="007774AD"/>
    <w:rsid w:val="00791BC4"/>
    <w:rsid w:val="007963D3"/>
    <w:rsid w:val="00796845"/>
    <w:rsid w:val="007B4677"/>
    <w:rsid w:val="007F06C9"/>
    <w:rsid w:val="007F0B0E"/>
    <w:rsid w:val="007F45F8"/>
    <w:rsid w:val="007F7EC2"/>
    <w:rsid w:val="00806C86"/>
    <w:rsid w:val="00822C18"/>
    <w:rsid w:val="00824BEC"/>
    <w:rsid w:val="00870B3E"/>
    <w:rsid w:val="008735CE"/>
    <w:rsid w:val="00873C70"/>
    <w:rsid w:val="008C2239"/>
    <w:rsid w:val="008C2E5B"/>
    <w:rsid w:val="008D4F85"/>
    <w:rsid w:val="008E52AA"/>
    <w:rsid w:val="008F52ED"/>
    <w:rsid w:val="00905D18"/>
    <w:rsid w:val="009601A8"/>
    <w:rsid w:val="0097131D"/>
    <w:rsid w:val="00987221"/>
    <w:rsid w:val="009B6B51"/>
    <w:rsid w:val="009C7967"/>
    <w:rsid w:val="009D51AE"/>
    <w:rsid w:val="009E2215"/>
    <w:rsid w:val="009F6184"/>
    <w:rsid w:val="00A001F9"/>
    <w:rsid w:val="00A036D5"/>
    <w:rsid w:val="00A526C4"/>
    <w:rsid w:val="00A72232"/>
    <w:rsid w:val="00A9211F"/>
    <w:rsid w:val="00AB45B3"/>
    <w:rsid w:val="00AB4919"/>
    <w:rsid w:val="00AD4C73"/>
    <w:rsid w:val="00AF00E0"/>
    <w:rsid w:val="00B02ED9"/>
    <w:rsid w:val="00B101EE"/>
    <w:rsid w:val="00B12C1C"/>
    <w:rsid w:val="00B2117D"/>
    <w:rsid w:val="00B3062D"/>
    <w:rsid w:val="00B6794A"/>
    <w:rsid w:val="00B71307"/>
    <w:rsid w:val="00B907F2"/>
    <w:rsid w:val="00BA55CC"/>
    <w:rsid w:val="00BA73FD"/>
    <w:rsid w:val="00BC6836"/>
    <w:rsid w:val="00BC7773"/>
    <w:rsid w:val="00BE2AF6"/>
    <w:rsid w:val="00BE7234"/>
    <w:rsid w:val="00BF3376"/>
    <w:rsid w:val="00C04F05"/>
    <w:rsid w:val="00C255D1"/>
    <w:rsid w:val="00C33FBD"/>
    <w:rsid w:val="00C4750B"/>
    <w:rsid w:val="00C51F40"/>
    <w:rsid w:val="00C5684F"/>
    <w:rsid w:val="00C756A4"/>
    <w:rsid w:val="00C9040C"/>
    <w:rsid w:val="00CA0AE0"/>
    <w:rsid w:val="00CA26F0"/>
    <w:rsid w:val="00CA7C54"/>
    <w:rsid w:val="00CC7C32"/>
    <w:rsid w:val="00CD7AD4"/>
    <w:rsid w:val="00CE6BCC"/>
    <w:rsid w:val="00CE6C9C"/>
    <w:rsid w:val="00D0433D"/>
    <w:rsid w:val="00D05B0C"/>
    <w:rsid w:val="00D35BAE"/>
    <w:rsid w:val="00D60816"/>
    <w:rsid w:val="00D71342"/>
    <w:rsid w:val="00D74BB0"/>
    <w:rsid w:val="00D807F6"/>
    <w:rsid w:val="00DC7557"/>
    <w:rsid w:val="00DE4F70"/>
    <w:rsid w:val="00DF3948"/>
    <w:rsid w:val="00DF7DFA"/>
    <w:rsid w:val="00E12214"/>
    <w:rsid w:val="00E25101"/>
    <w:rsid w:val="00E30338"/>
    <w:rsid w:val="00E453AB"/>
    <w:rsid w:val="00E73B99"/>
    <w:rsid w:val="00E80005"/>
    <w:rsid w:val="00EC563A"/>
    <w:rsid w:val="00ED1642"/>
    <w:rsid w:val="00ED2798"/>
    <w:rsid w:val="00EE0CC6"/>
    <w:rsid w:val="00EE4A31"/>
    <w:rsid w:val="00EE5298"/>
    <w:rsid w:val="00EF6BDD"/>
    <w:rsid w:val="00F55926"/>
    <w:rsid w:val="00F5711E"/>
    <w:rsid w:val="00F62D1C"/>
    <w:rsid w:val="00FA3145"/>
    <w:rsid w:val="00FC4A9B"/>
    <w:rsid w:val="00FE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D879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05D"/>
    <w:pPr>
      <w:spacing w:after="200" w:line="276" w:lineRule="auto"/>
    </w:pPr>
    <w:rPr>
      <w:rFonts w:eastAsia="Times New Roman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300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C255D1"/>
    <w:pPr>
      <w:ind w:left="720"/>
      <w:contextualSpacing/>
    </w:pPr>
  </w:style>
  <w:style w:type="character" w:customStyle="1" w:styleId="a5">
    <w:name w:val="Основной текст_"/>
    <w:link w:val="3"/>
    <w:uiPriority w:val="99"/>
    <w:locked/>
    <w:rsid w:val="00DF3948"/>
    <w:rPr>
      <w:rFonts w:ascii="Times New Roman" w:hAnsi="Times New Roman"/>
      <w:sz w:val="27"/>
      <w:shd w:val="clear" w:color="auto" w:fill="FFFFFF"/>
    </w:rPr>
  </w:style>
  <w:style w:type="paragraph" w:customStyle="1" w:styleId="3">
    <w:name w:val="Основной текст3"/>
    <w:basedOn w:val="a"/>
    <w:link w:val="a5"/>
    <w:uiPriority w:val="99"/>
    <w:rsid w:val="00DF3948"/>
    <w:pPr>
      <w:widowControl w:val="0"/>
      <w:shd w:val="clear" w:color="auto" w:fill="FFFFFF"/>
      <w:spacing w:after="2220" w:line="322" w:lineRule="exact"/>
      <w:ind w:hanging="400"/>
      <w:jc w:val="center"/>
    </w:pPr>
    <w:rPr>
      <w:rFonts w:ascii="Times New Roman" w:hAnsi="Times New Roman"/>
      <w:sz w:val="27"/>
      <w:szCs w:val="27"/>
      <w:lang w:val="ru-RU" w:eastAsia="ru-RU"/>
    </w:rPr>
  </w:style>
  <w:style w:type="paragraph" w:styleId="a6">
    <w:name w:val="Body Text"/>
    <w:basedOn w:val="a"/>
    <w:link w:val="a7"/>
    <w:uiPriority w:val="99"/>
    <w:rsid w:val="00C5684F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locked/>
    <w:rsid w:val="00C5684F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32512"/>
    <w:pPr>
      <w:widowControl w:val="0"/>
      <w:autoSpaceDE w:val="0"/>
      <w:autoSpaceDN w:val="0"/>
      <w:spacing w:after="0" w:line="240" w:lineRule="auto"/>
      <w:ind w:left="3135"/>
    </w:pPr>
    <w:rPr>
      <w:rFonts w:ascii="Times New Roman" w:hAnsi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AB4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45B3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03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B9773-AA8A-450D-BB9B-7B5124233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15</Pages>
  <Words>3685</Words>
  <Characters>21009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Юлия</cp:lastModifiedBy>
  <cp:revision>33</cp:revision>
  <cp:lastPrinted>2025-09-05T09:26:00Z</cp:lastPrinted>
  <dcterms:created xsi:type="dcterms:W3CDTF">2014-04-15T11:25:00Z</dcterms:created>
  <dcterms:modified xsi:type="dcterms:W3CDTF">2025-09-05T09:29:00Z</dcterms:modified>
</cp:coreProperties>
</file>