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C1660" w14:textId="3C8FC19F" w:rsidR="00103E02" w:rsidRDefault="00103E02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Style w:val="a4"/>
          <w:rFonts w:ascii="Segoe UI" w:hAnsi="Segoe UI" w:cs="Segoe UI"/>
          <w:color w:val="0F1115"/>
        </w:rPr>
        <w:t>ПРАВИЛА ПРИЕМА И ПОРЯДОК ОТБОРА ДЕТЕЙ</w:t>
      </w:r>
      <w:r>
        <w:rPr>
          <w:rFonts w:ascii="Segoe UI" w:hAnsi="Segoe UI" w:cs="Segoe UI"/>
          <w:color w:val="0F1115"/>
        </w:rPr>
        <w:br/>
      </w:r>
      <w:r>
        <w:rPr>
          <w:rStyle w:val="a4"/>
          <w:rFonts w:ascii="Segoe UI" w:hAnsi="Segoe UI" w:cs="Segoe UI"/>
          <w:color w:val="0F1115"/>
        </w:rPr>
        <w:t>в МБУДО Детскую школу</w:t>
      </w:r>
      <w:r w:rsidR="00F82227">
        <w:rPr>
          <w:rStyle w:val="a4"/>
          <w:rFonts w:ascii="Segoe UI" w:hAnsi="Segoe UI" w:cs="Segoe UI"/>
          <w:color w:val="0F1115"/>
        </w:rPr>
        <w:t xml:space="preserve"> искусств</w:t>
      </w:r>
      <w:r>
        <w:rPr>
          <w:rStyle w:val="a4"/>
          <w:rFonts w:ascii="Segoe UI" w:hAnsi="Segoe UI" w:cs="Segoe UI"/>
          <w:color w:val="0F1115"/>
        </w:rPr>
        <w:t xml:space="preserve"> №2 г. Ставрополя по дополнительным предпрофессиональным программам в области искусств</w:t>
      </w:r>
    </w:p>
    <w:p w14:paraId="5BD31C24" w14:textId="77777777" w:rsidR="00103E02" w:rsidRDefault="00103E02" w:rsidP="00345675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="Segoe UI" w:hAnsi="Segoe UI" w:cs="Segoe UI"/>
          <w:color w:val="0F1115"/>
        </w:rPr>
      </w:pPr>
      <w:r>
        <w:rPr>
          <w:rStyle w:val="a4"/>
          <w:rFonts w:ascii="Segoe UI" w:hAnsi="Segoe UI" w:cs="Segoe UI"/>
          <w:color w:val="0F1115"/>
        </w:rPr>
        <w:t>I. Общие положения</w:t>
      </w:r>
    </w:p>
    <w:p w14:paraId="4CEB84EB" w14:textId="5925CBA6" w:rsidR="00103E02" w:rsidRDefault="00103E02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1.1. Правила приема и порядок отбора детей в целях их обучения по дополнительным предпрофессиональным общеобразовательным программам в области искусств (далее – образовательные программы) разработаны в соответствии с Федеральным законом Российской Федерации «Об образовании в Российской Федерации» № 273-ФЗ от 29.12.2012 г., Приказом Министерства культуры РФ от 14.08.2013 г. N 1145 «Об утверждении порядка приема на обучение по дополнительным предпрофессиональным программам в области искусств», Типовым положением об образовательном учреждении дополнительного образования детей, на основании федеральных государственных требований, установленных к минимуму содержания, структуре и условиям реализации этих программ.</w:t>
      </w:r>
    </w:p>
    <w:p w14:paraId="0256FE2C" w14:textId="77777777" w:rsidR="00103E02" w:rsidRDefault="00103E02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1.2. Прием проводится:</w:t>
      </w:r>
    </w:p>
    <w:p w14:paraId="1926CD88" w14:textId="1807595C" w:rsidR="00103E02" w:rsidRDefault="00103E02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1.2.1. В первый класс:</w:t>
      </w:r>
    </w:p>
    <w:p w14:paraId="75DC1B11" w14:textId="77777777" w:rsidR="00103E02" w:rsidRDefault="00103E02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– детей в возрасте от шести лет шести месяцев до девяти лет (по срокам реализации 8 – летних образовательных программ в области искусств, установленных ФГТ).</w:t>
      </w:r>
    </w:p>
    <w:p w14:paraId="5E618672" w14:textId="0CF38904" w:rsidR="00103E02" w:rsidRDefault="00103E02" w:rsidP="00103E02">
      <w:pPr>
        <w:pStyle w:val="ds-markdown-paragraph"/>
        <w:shd w:val="clear" w:color="auto" w:fill="FFFFFF"/>
        <w:tabs>
          <w:tab w:val="left" w:pos="2410"/>
        </w:tabs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– детей в возрасте от десяти до двенадцати лет (по срокам реализации 5– летних образовательных программ в области искусств, установленных ФГТ).</w:t>
      </w:r>
    </w:p>
    <w:p w14:paraId="1303BDFD" w14:textId="77777777" w:rsidR="00103E02" w:rsidRDefault="00103E02" w:rsidP="00103E02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1.2.2. При наличии вакантных мест:</w:t>
      </w:r>
      <w:r>
        <w:rPr>
          <w:rFonts w:ascii="Segoe UI" w:hAnsi="Segoe UI" w:cs="Segoe UI"/>
          <w:color w:val="0F1115"/>
        </w:rPr>
        <w:br/>
      </w:r>
    </w:p>
    <w:p w14:paraId="5E6FA08D" w14:textId="6CFBCD66" w:rsidR="00103E02" w:rsidRDefault="00103E02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во второй – седьмой (включительно) классы по программам со сроком обучения 8 лет или второй – четвёртый (включительно) классы по программам со сроком обучения 5 лет, учащихся:</w:t>
      </w:r>
    </w:p>
    <w:p w14:paraId="7B6F2998" w14:textId="77777777" w:rsidR="00103E02" w:rsidRDefault="00103E02" w:rsidP="00103E02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не завершивших полный курс обучения по дополнительным предпрофессиональным программам в области искусств (при наличии справки, подтверждающей результаты освоения учебных предметов в образовательной организации соответствующего уровня);</w:t>
      </w:r>
    </w:p>
    <w:p w14:paraId="729BAD64" w14:textId="77777777" w:rsidR="00103E02" w:rsidRDefault="00103E02" w:rsidP="00103E02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поступающих из других образовательных организаций, реализующих образовательные программы соответствующего уровня, при наличии документов, подтверждающих результаты освоения учебных предметов в данной образовательной организации. По решению приемной комиссии обучающийся может быть принят как на ту же ступень обучения, так и классом ниже.</w:t>
      </w:r>
    </w:p>
    <w:p w14:paraId="5957DB39" w14:textId="77777777" w:rsidR="00103E02" w:rsidRDefault="00103E02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>1.4. Прием в образовательные учреждения осуществляется на основании результатов отбора детей, проводимого с целью выявления их творческих способностей и (или) физических данных, необходимых для освоения соответствующих образовательных программ в области искусств. До проведения отбора детей образовательное учреждение вправе проводить предварительные прослушивания, просмотры и консультации.</w:t>
      </w:r>
    </w:p>
    <w:p w14:paraId="1A820A54" w14:textId="77777777" w:rsidR="00103E02" w:rsidRDefault="00103E02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1.5. С целью организации приема и проведения отбора детей в образовательном учреждении создаются приемная комиссия, апелляционная комиссия. Составы данных комиссий утверждаются руководителем образовательного учреждения.</w:t>
      </w:r>
    </w:p>
    <w:p w14:paraId="09D2EC38" w14:textId="77777777" w:rsidR="00103E02" w:rsidRDefault="00103E02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1.6. При приеме детей в образовательное учреждение руководитель образовательного учреждения обеспечивает соблюдение прав граждан в области образования, установленных законодательством Российской Федерации, гласность и открытость работы приемной комиссии, объективность оценки способностей и склонностей поступающих, доступность руководства приемной комиссии на всех этапах проведения приема детей.</w:t>
      </w:r>
    </w:p>
    <w:p w14:paraId="7BBCE08E" w14:textId="5683B28E" w:rsidR="00103E02" w:rsidRDefault="00103E02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1.7. Не позднее 15 апреля текущего года до начала приема документов образовательное учреждение на своем информационном стенде и официальном сайте </w:t>
      </w:r>
      <w:hyperlink r:id="rId6" w:history="1">
        <w:r w:rsidR="00F74F96" w:rsidRPr="00F74F96">
          <w:rPr>
            <w:rStyle w:val="a5"/>
            <w:rFonts w:ascii="Georgia" w:hAnsi="Georgia"/>
            <w:color w:val="0088CC"/>
            <w:shd w:val="clear" w:color="auto" w:fill="FAFAFA"/>
          </w:rPr>
          <w:t>http://dmsh2stav.ru</w:t>
        </w:r>
      </w:hyperlink>
      <w:r w:rsidRPr="00F74F96">
        <w:rPr>
          <w:rFonts w:ascii="Segoe UI" w:hAnsi="Segoe UI" w:cs="Segoe UI"/>
          <w:color w:val="0F1115"/>
          <w:sz w:val="32"/>
          <w:szCs w:val="32"/>
        </w:rPr>
        <w:t> </w:t>
      </w:r>
      <w:r>
        <w:rPr>
          <w:rFonts w:ascii="Segoe UI" w:hAnsi="Segoe UI" w:cs="Segoe UI"/>
          <w:color w:val="0F1115"/>
        </w:rPr>
        <w:t xml:space="preserve">размещает следующую информацию и документы с целью ознакомления с ними </w:t>
      </w:r>
      <w:proofErr w:type="gramStart"/>
      <w:r>
        <w:rPr>
          <w:rFonts w:ascii="Segoe UI" w:hAnsi="Segoe UI" w:cs="Segoe UI"/>
          <w:color w:val="0F1115"/>
        </w:rPr>
        <w:t>родителей (законных представителей)</w:t>
      </w:r>
      <w:proofErr w:type="gramEnd"/>
      <w:r>
        <w:rPr>
          <w:rFonts w:ascii="Segoe UI" w:hAnsi="Segoe UI" w:cs="Segoe UI"/>
          <w:color w:val="0F1115"/>
        </w:rPr>
        <w:t xml:space="preserve"> поступающих:</w:t>
      </w:r>
    </w:p>
    <w:p w14:paraId="17FF9AFA" w14:textId="77777777" w:rsidR="00103E02" w:rsidRDefault="00103E02" w:rsidP="00103E02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копию устава;</w:t>
      </w:r>
    </w:p>
    <w:p w14:paraId="43E9382B" w14:textId="77777777" w:rsidR="00103E02" w:rsidRDefault="00103E02" w:rsidP="00103E02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копию лицензии на осуществление образовательной деятельности (с приложениями);</w:t>
      </w:r>
    </w:p>
    <w:p w14:paraId="651CB12C" w14:textId="77777777" w:rsidR="00103E02" w:rsidRDefault="00103E02" w:rsidP="00103E02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локальные нормативные акты, регламентирующие организацию образовательного процесса по образовательным программам в области искусств;</w:t>
      </w:r>
    </w:p>
    <w:p w14:paraId="18C5BFE0" w14:textId="77777777" w:rsidR="00103E02" w:rsidRDefault="00103E02" w:rsidP="00103E02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условия работы приемной комиссии и апелляционной комиссии;</w:t>
      </w:r>
    </w:p>
    <w:p w14:paraId="755EB483" w14:textId="77777777" w:rsidR="00103E02" w:rsidRDefault="00103E02" w:rsidP="00103E02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количество мест для приема детей на первый год обучения (в первый класс) по каждой образовательной программе в области искусств,</w:t>
      </w:r>
      <w:r>
        <w:rPr>
          <w:rFonts w:ascii="Segoe UI" w:hAnsi="Segoe UI" w:cs="Segoe UI"/>
          <w:color w:val="0F1115"/>
        </w:rPr>
        <w:br/>
        <w:t>а также (при наличии):</w:t>
      </w:r>
    </w:p>
    <w:p w14:paraId="4D3FF203" w14:textId="77777777" w:rsidR="00103E02" w:rsidRDefault="00103E02" w:rsidP="00103E02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количество вакантных мест для приема детей в другие классы (за исключением выпускного);</w:t>
      </w:r>
    </w:p>
    <w:p w14:paraId="293430A3" w14:textId="77777777" w:rsidR="00103E02" w:rsidRDefault="00103E02" w:rsidP="00103E02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сроки приема документов для обучения по образовательным программам в области искусств в соответствующем году;</w:t>
      </w:r>
    </w:p>
    <w:p w14:paraId="523AA4FF" w14:textId="77777777" w:rsidR="00103E02" w:rsidRDefault="00103E02" w:rsidP="00103E02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сроки проведения отбора детей в соответствующем году;</w:t>
      </w:r>
    </w:p>
    <w:p w14:paraId="2ED8A4ED" w14:textId="77777777" w:rsidR="00103E02" w:rsidRDefault="00103E02" w:rsidP="00103E02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требования, предъявляемые к уровню творческих способностей и, в случае необходимости, физическим данным поступающих;</w:t>
      </w:r>
    </w:p>
    <w:p w14:paraId="483BED37" w14:textId="77777777" w:rsidR="00103E02" w:rsidRDefault="00103E02" w:rsidP="00103E02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систему оценок, применяемую при проведении отбора в образовательном учреждении;</w:t>
      </w:r>
    </w:p>
    <w:p w14:paraId="3E083E02" w14:textId="77777777" w:rsidR="00103E02" w:rsidRDefault="00103E02" w:rsidP="00103E02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правила приема в образовательное учреждение;</w:t>
      </w:r>
    </w:p>
    <w:p w14:paraId="5D3FA333" w14:textId="77777777" w:rsidR="00103E02" w:rsidRDefault="00103E02" w:rsidP="00103E02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сроки зачисления детей в образовательное учреждение.</w:t>
      </w:r>
    </w:p>
    <w:p w14:paraId="6D64B883" w14:textId="77777777" w:rsidR="00103E02" w:rsidRDefault="00103E02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>1.8. Количество детей, принимаемых в образовательное учреждение для обучения по образовательным программам в области искусств, определяется в соответствии с государственным заданием на оказание государственных услуг, устанавливаемым ежегодно учредителем.</w:t>
      </w:r>
    </w:p>
    <w:p w14:paraId="4C076363" w14:textId="77777777" w:rsidR="00103E02" w:rsidRDefault="00103E02" w:rsidP="00F74F96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="Segoe UI" w:hAnsi="Segoe UI" w:cs="Segoe UI"/>
          <w:color w:val="0F1115"/>
        </w:rPr>
      </w:pPr>
      <w:r>
        <w:rPr>
          <w:rStyle w:val="a4"/>
          <w:rFonts w:ascii="Segoe UI" w:hAnsi="Segoe UI" w:cs="Segoe UI"/>
          <w:color w:val="0F1115"/>
        </w:rPr>
        <w:t>II. Организация приема детей</w:t>
      </w:r>
    </w:p>
    <w:p w14:paraId="527CB916" w14:textId="2BA853CD" w:rsidR="00103E02" w:rsidRDefault="00103E02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2.1. Организация приема и зачисления детей осуществляется приемной комиссией образовательного учреждения (далее - приемная комиссия). </w:t>
      </w:r>
    </w:p>
    <w:p w14:paraId="15D55EF5" w14:textId="77777777" w:rsidR="00103E02" w:rsidRDefault="00103E02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2.2. Работу приемной комиссии и делопроизводство, а также </w:t>
      </w:r>
      <w:proofErr w:type="gramStart"/>
      <w:r>
        <w:rPr>
          <w:rFonts w:ascii="Segoe UI" w:hAnsi="Segoe UI" w:cs="Segoe UI"/>
          <w:color w:val="0F1115"/>
        </w:rPr>
        <w:t>личный прием родителей (законных представителей)</w:t>
      </w:r>
      <w:proofErr w:type="gramEnd"/>
      <w:r>
        <w:rPr>
          <w:rFonts w:ascii="Segoe UI" w:hAnsi="Segoe UI" w:cs="Segoe UI"/>
          <w:color w:val="0F1115"/>
        </w:rPr>
        <w:t xml:space="preserve"> поступающих организует заместитель директора по учебной работе.</w:t>
      </w:r>
    </w:p>
    <w:p w14:paraId="35A887F0" w14:textId="49E9D122" w:rsidR="00103E02" w:rsidRDefault="00103E02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2.3. Прием документов осуществляется с </w:t>
      </w:r>
      <w:r w:rsidR="003A4349">
        <w:rPr>
          <w:rFonts w:ascii="Segoe UI" w:hAnsi="Segoe UI" w:cs="Segoe UI"/>
          <w:color w:val="0F1115"/>
        </w:rPr>
        <w:t>1</w:t>
      </w:r>
      <w:r>
        <w:rPr>
          <w:rFonts w:ascii="Segoe UI" w:hAnsi="Segoe UI" w:cs="Segoe UI"/>
          <w:color w:val="0F1115"/>
        </w:rPr>
        <w:t>5 апреля текущего года.</w:t>
      </w:r>
    </w:p>
    <w:p w14:paraId="1D73DF1A" w14:textId="77777777" w:rsidR="00103E02" w:rsidRDefault="00103E02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2.4. Прием в образовательные учреждения в целях обучения детей по образовательным программам в области искусств осуществляется по заявлению родителей (законных представителей) поступающих.</w:t>
      </w:r>
    </w:p>
    <w:p w14:paraId="0142A4EB" w14:textId="77777777" w:rsidR="00103E02" w:rsidRDefault="00103E02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2.5. В заявлении о приеме указываются следующие сведения:</w:t>
      </w:r>
    </w:p>
    <w:p w14:paraId="74BD6EE2" w14:textId="77777777" w:rsidR="00103E02" w:rsidRDefault="00103E02" w:rsidP="00103E02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наименование образовательной программы в области искусств, на которую планируется поступление ребенка;</w:t>
      </w:r>
    </w:p>
    <w:p w14:paraId="2253D80E" w14:textId="77777777" w:rsidR="00103E02" w:rsidRDefault="00103E02" w:rsidP="00103E02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фамилия, имя и отчество ребенка, дата и место его рождения;</w:t>
      </w:r>
    </w:p>
    <w:p w14:paraId="05944B29" w14:textId="77777777" w:rsidR="00103E02" w:rsidRDefault="00103E02" w:rsidP="00103E02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фамилия, имя и отчество его родителей (законных представителей);</w:t>
      </w:r>
    </w:p>
    <w:p w14:paraId="25140E9B" w14:textId="77777777" w:rsidR="00103E02" w:rsidRDefault="00103E02" w:rsidP="00103E02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адрес фактического проживания ребенка;</w:t>
      </w:r>
    </w:p>
    <w:p w14:paraId="0D811851" w14:textId="77777777" w:rsidR="00103E02" w:rsidRDefault="00103E02" w:rsidP="00103E02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номера телефонов родителей (законных представителей) ребенка.</w:t>
      </w:r>
      <w:r>
        <w:rPr>
          <w:rFonts w:ascii="Segoe UI" w:hAnsi="Segoe UI" w:cs="Segoe UI"/>
          <w:color w:val="0F1115"/>
        </w:rPr>
        <w:br/>
        <w:t>Подписью родителей (законных представителей) ребенка также фиксируется согласие на процедуру отбора для лиц, поступающих в целях обучения по образовательной программе в области искусств. В заявлении также фиксируется факт ознакомления (в том числе через информационные системы общего пользования) с копиями устава образовательного учреждения, лицензии на осуществление образовательной деятельности, с правилами приема.</w:t>
      </w:r>
    </w:p>
    <w:p w14:paraId="2C8EA442" w14:textId="77777777" w:rsidR="00103E02" w:rsidRDefault="00103E02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2.6. При подаче заявления представляются следующие документы:</w:t>
      </w:r>
    </w:p>
    <w:p w14:paraId="774040BB" w14:textId="77777777" w:rsidR="00103E02" w:rsidRDefault="00103E02" w:rsidP="00103E02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копия свидетельства о рождении ребенка;</w:t>
      </w:r>
    </w:p>
    <w:p w14:paraId="321430B4" w14:textId="7EC7BE17" w:rsidR="00425B1F" w:rsidRDefault="00BE15CF" w:rsidP="00425B1F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СНИЛС</w:t>
      </w:r>
      <w:r w:rsidR="00425B1F">
        <w:rPr>
          <w:rFonts w:ascii="Segoe UI" w:hAnsi="Segoe UI" w:cs="Segoe UI"/>
          <w:color w:val="0F1115"/>
        </w:rPr>
        <w:t xml:space="preserve"> ребенка;</w:t>
      </w:r>
    </w:p>
    <w:p w14:paraId="77002E15" w14:textId="7D0AF085" w:rsidR="00103E02" w:rsidRDefault="00103E02" w:rsidP="00103E02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копия документа, удостоверяющего личность подающего заявление родителя (законного представителя) ребенка;</w:t>
      </w:r>
    </w:p>
    <w:p w14:paraId="5CF4C80C" w14:textId="77777777" w:rsidR="00103E02" w:rsidRDefault="00103E02" w:rsidP="00103E02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медицинские документы, подтверждающие возможность детей осваивать образовательные программы;</w:t>
      </w:r>
    </w:p>
    <w:p w14:paraId="35AB6E45" w14:textId="5EF39BD3" w:rsidR="00103E02" w:rsidRDefault="00103E02" w:rsidP="00103E02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фотография ребенка в формате 3*4.</w:t>
      </w:r>
    </w:p>
    <w:p w14:paraId="0CB214DA" w14:textId="77777777" w:rsidR="00103E02" w:rsidRDefault="00103E02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>2.7. На каждого поступающего заводится личное дело, в котором хранятся все сданные документы и материалы результатов отбора. Личные дела поступающих хранятся в образовательном учреждении.</w:t>
      </w:r>
    </w:p>
    <w:p w14:paraId="26D6A31F" w14:textId="77777777" w:rsidR="00103E02" w:rsidRDefault="00103E02" w:rsidP="009E440E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="Segoe UI" w:hAnsi="Segoe UI" w:cs="Segoe UI"/>
          <w:color w:val="0F1115"/>
        </w:rPr>
      </w:pPr>
      <w:r>
        <w:rPr>
          <w:rStyle w:val="a4"/>
          <w:rFonts w:ascii="Segoe UI" w:hAnsi="Segoe UI" w:cs="Segoe UI"/>
          <w:color w:val="0F1115"/>
        </w:rPr>
        <w:t>III. Организация проведения отбора детей</w:t>
      </w:r>
    </w:p>
    <w:p w14:paraId="133CB162" w14:textId="77777777" w:rsidR="00103E02" w:rsidRDefault="00103E02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3.1. Для организации проведения отбора детей в образовательном учреждении формируется приемная комиссия.</w:t>
      </w:r>
    </w:p>
    <w:p w14:paraId="1A6DBD44" w14:textId="77777777" w:rsidR="00103E02" w:rsidRDefault="00103E02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3.2. Приемная комиссия по отбору детей формируется приказом руководителя образовательного учреждения из числа преподавателей данного образовательного учреждения, участвующих в реализации образовательных программ в области искусств.</w:t>
      </w:r>
    </w:p>
    <w:p w14:paraId="7F02AA2C" w14:textId="1616AA36" w:rsidR="00103E02" w:rsidRDefault="00103E02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3.3. Председателем приемной комиссии может являться руководитель</w:t>
      </w:r>
      <w:r w:rsidR="009E440E">
        <w:rPr>
          <w:rFonts w:ascii="Segoe UI" w:hAnsi="Segoe UI" w:cs="Segoe UI"/>
          <w:color w:val="0F1115"/>
        </w:rPr>
        <w:t>/заместитель руководителя</w:t>
      </w:r>
      <w:r>
        <w:rPr>
          <w:rFonts w:ascii="Segoe UI" w:hAnsi="Segoe UI" w:cs="Segoe UI"/>
          <w:color w:val="0F1115"/>
        </w:rPr>
        <w:t xml:space="preserve"> или </w:t>
      </w:r>
      <w:r w:rsidR="009E440E">
        <w:rPr>
          <w:rFonts w:ascii="Segoe UI" w:hAnsi="Segoe UI" w:cs="Segoe UI"/>
          <w:color w:val="0F1115"/>
        </w:rPr>
        <w:t>преподаватель</w:t>
      </w:r>
      <w:r>
        <w:rPr>
          <w:rFonts w:ascii="Segoe UI" w:hAnsi="Segoe UI" w:cs="Segoe UI"/>
          <w:color w:val="0F1115"/>
        </w:rPr>
        <w:t xml:space="preserve"> образовательного учреждения.</w:t>
      </w:r>
    </w:p>
    <w:p w14:paraId="60D46FC0" w14:textId="263EAB1F" w:rsidR="00103E02" w:rsidRDefault="00103E02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3.4. Председатель комиссии по отбору детей организует деятельность комиссии, обеспечивает единство требований, предъявляемых к поступающим при проведении отбора детей.</w:t>
      </w:r>
    </w:p>
    <w:p w14:paraId="68FB65A7" w14:textId="77777777" w:rsidR="009E440E" w:rsidRDefault="00103E02" w:rsidP="009E440E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4"/>
          <w:rFonts w:ascii="Segoe UI" w:hAnsi="Segoe UI" w:cs="Segoe UI"/>
          <w:color w:val="0F1115"/>
        </w:rPr>
      </w:pPr>
      <w:r>
        <w:rPr>
          <w:rStyle w:val="a4"/>
          <w:rFonts w:ascii="Segoe UI" w:hAnsi="Segoe UI" w:cs="Segoe UI"/>
          <w:color w:val="0F1115"/>
        </w:rPr>
        <w:t xml:space="preserve">IV. Сроки и процедура проведения отбора детей. </w:t>
      </w:r>
    </w:p>
    <w:p w14:paraId="50D00BD7" w14:textId="4D379928" w:rsidR="00103E02" w:rsidRDefault="00103E02" w:rsidP="009E440E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="Segoe UI" w:hAnsi="Segoe UI" w:cs="Segoe UI"/>
          <w:color w:val="0F1115"/>
        </w:rPr>
      </w:pPr>
      <w:r>
        <w:rPr>
          <w:rStyle w:val="a4"/>
          <w:rFonts w:ascii="Segoe UI" w:hAnsi="Segoe UI" w:cs="Segoe UI"/>
          <w:color w:val="0F1115"/>
        </w:rPr>
        <w:t>Порядок зачисления детей в образовательное учреждение.</w:t>
      </w:r>
    </w:p>
    <w:p w14:paraId="586310F1" w14:textId="0CBDEAE7" w:rsidR="00103E02" w:rsidRDefault="00103E02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4.1. Образовательное учреждение проводит отбор детей с 20</w:t>
      </w:r>
      <w:r w:rsidR="00A56FC1">
        <w:rPr>
          <w:rFonts w:ascii="Segoe UI" w:hAnsi="Segoe UI" w:cs="Segoe UI"/>
          <w:color w:val="0F1115"/>
        </w:rPr>
        <w:t xml:space="preserve"> мая</w:t>
      </w:r>
      <w:r>
        <w:rPr>
          <w:rFonts w:ascii="Segoe UI" w:hAnsi="Segoe UI" w:cs="Segoe UI"/>
          <w:color w:val="0F1115"/>
        </w:rPr>
        <w:t xml:space="preserve"> по </w:t>
      </w:r>
      <w:r w:rsidR="009E440E">
        <w:rPr>
          <w:rFonts w:ascii="Segoe UI" w:hAnsi="Segoe UI" w:cs="Segoe UI"/>
          <w:color w:val="0F1115"/>
        </w:rPr>
        <w:t>15 июня</w:t>
      </w:r>
      <w:r>
        <w:rPr>
          <w:rFonts w:ascii="Segoe UI" w:hAnsi="Segoe UI" w:cs="Segoe UI"/>
          <w:color w:val="0F1115"/>
        </w:rPr>
        <w:t xml:space="preserve"> текущего года.</w:t>
      </w:r>
    </w:p>
    <w:p w14:paraId="6B8DE595" w14:textId="2901ED58" w:rsidR="00103E02" w:rsidRDefault="00103E02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4.2. Отбор детей проводится в формах прослушиваний, устных ответов и др. Формы проведения отбора детей по конкретной образовательной программе устанавливаются образовательным учреждением самостоятельно с учетом ФГТ.</w:t>
      </w:r>
    </w:p>
    <w:p w14:paraId="3DAD84E2" w14:textId="77777777" w:rsidR="00103E02" w:rsidRDefault="00103E02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4.3. Установленные образовательным учреждением содержание форм отбора (требования к поступающим) и система оценок должны гарантировать зачисление в образовательное учреждение детей, обладающих творческими способностями в области искусств и, при необходимости, физическими данными, необходимыми для освоения соответствующих образовательных программ в области искусств.</w:t>
      </w:r>
      <w:r>
        <w:rPr>
          <w:rFonts w:ascii="Segoe UI" w:hAnsi="Segoe UI" w:cs="Segoe UI"/>
          <w:color w:val="0F1115"/>
        </w:rPr>
        <w:br/>
        <w:t>В соответствии с Уставом в Учреждении устанавливается десятибалльная система оценок при отборе детей: 2, 3-, 3, 3+, 4-, 4, 4+, 5-, 5, 5+.</w:t>
      </w:r>
    </w:p>
    <w:p w14:paraId="44CFA067" w14:textId="77777777" w:rsidR="00103E02" w:rsidRDefault="00103E02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4.4. Приемное прослушивание отделения включает в себя:</w:t>
      </w:r>
    </w:p>
    <w:p w14:paraId="392D4759" w14:textId="77777777" w:rsidR="009E440E" w:rsidRDefault="00103E02" w:rsidP="009E440E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на музыкальное:</w:t>
      </w:r>
      <w:r>
        <w:rPr>
          <w:rFonts w:ascii="Segoe UI" w:hAnsi="Segoe UI" w:cs="Segoe UI"/>
          <w:color w:val="0F1115"/>
        </w:rPr>
        <w:br/>
      </w:r>
      <w:r>
        <w:rPr>
          <w:rFonts w:ascii="Segoe UI Symbol" w:hAnsi="Segoe UI Symbol" w:cs="Segoe UI Symbol"/>
          <w:color w:val="0F1115"/>
        </w:rPr>
        <w:t>✓</w:t>
      </w:r>
      <w:r>
        <w:rPr>
          <w:rFonts w:ascii="Segoe UI" w:hAnsi="Segoe UI" w:cs="Segoe UI"/>
          <w:color w:val="0F1115"/>
        </w:rPr>
        <w:t xml:space="preserve"> собеседование;</w:t>
      </w:r>
      <w:r>
        <w:rPr>
          <w:rFonts w:ascii="Segoe UI" w:hAnsi="Segoe UI" w:cs="Segoe UI"/>
          <w:color w:val="0F1115"/>
        </w:rPr>
        <w:br/>
      </w:r>
      <w:r>
        <w:rPr>
          <w:rFonts w:ascii="Segoe UI Symbol" w:hAnsi="Segoe UI Symbol" w:cs="Segoe UI Symbol"/>
          <w:color w:val="0F1115"/>
        </w:rPr>
        <w:t>✓</w:t>
      </w:r>
      <w:r>
        <w:rPr>
          <w:rFonts w:ascii="Segoe UI" w:hAnsi="Segoe UI" w:cs="Segoe UI"/>
          <w:color w:val="0F1115"/>
        </w:rPr>
        <w:t xml:space="preserve"> прослушивание песни;</w:t>
      </w:r>
      <w:r>
        <w:rPr>
          <w:rFonts w:ascii="Segoe UI" w:hAnsi="Segoe UI" w:cs="Segoe UI"/>
          <w:color w:val="0F1115"/>
        </w:rPr>
        <w:br/>
      </w:r>
      <w:r>
        <w:rPr>
          <w:rFonts w:ascii="Segoe UI Symbol" w:hAnsi="Segoe UI Symbol" w:cs="Segoe UI Symbol"/>
          <w:color w:val="0F1115"/>
        </w:rPr>
        <w:t>✓</w:t>
      </w:r>
      <w:r>
        <w:rPr>
          <w:rFonts w:ascii="Segoe UI" w:hAnsi="Segoe UI" w:cs="Segoe UI"/>
          <w:color w:val="0F1115"/>
        </w:rPr>
        <w:t xml:space="preserve"> задания по определению музыкального слуха, чувства ритма, музыкальной памяти;</w:t>
      </w:r>
      <w:r>
        <w:rPr>
          <w:rFonts w:ascii="Segoe UI" w:hAnsi="Segoe UI" w:cs="Segoe UI"/>
          <w:color w:val="0F1115"/>
        </w:rPr>
        <w:br/>
      </w:r>
      <w:r>
        <w:rPr>
          <w:rFonts w:ascii="Segoe UI Symbol" w:hAnsi="Segoe UI Symbol" w:cs="Segoe UI Symbol"/>
          <w:color w:val="0F1115"/>
        </w:rPr>
        <w:t>✓</w:t>
      </w:r>
      <w:r>
        <w:rPr>
          <w:rFonts w:ascii="Segoe UI" w:hAnsi="Segoe UI" w:cs="Segoe UI"/>
          <w:color w:val="0F1115"/>
        </w:rPr>
        <w:t xml:space="preserve"> прослушивание игры на инструменте (для детей, обучавшихся игре на </w:t>
      </w:r>
      <w:r>
        <w:rPr>
          <w:rFonts w:ascii="Segoe UI" w:hAnsi="Segoe UI" w:cs="Segoe UI"/>
          <w:color w:val="0F1115"/>
        </w:rPr>
        <w:lastRenderedPageBreak/>
        <w:t>музыкальном инструменте)</w:t>
      </w:r>
      <w:r>
        <w:rPr>
          <w:rFonts w:ascii="Segoe UI" w:hAnsi="Segoe UI" w:cs="Segoe UI"/>
          <w:color w:val="0F1115"/>
        </w:rPr>
        <w:br/>
      </w:r>
      <w:r>
        <w:rPr>
          <w:rFonts w:ascii="Segoe UI Symbol" w:hAnsi="Segoe UI Symbol" w:cs="Segoe UI Symbol"/>
          <w:color w:val="0F1115"/>
        </w:rPr>
        <w:t>✓</w:t>
      </w:r>
      <w:r>
        <w:rPr>
          <w:rFonts w:ascii="Segoe UI" w:hAnsi="Segoe UI" w:cs="Segoe UI"/>
          <w:color w:val="0F1115"/>
        </w:rPr>
        <w:t xml:space="preserve"> исполнение стихотворения</w:t>
      </w:r>
      <w:r w:rsidR="009E440E">
        <w:rPr>
          <w:rFonts w:ascii="Segoe UI" w:hAnsi="Segoe UI" w:cs="Segoe UI"/>
          <w:color w:val="0F1115"/>
        </w:rPr>
        <w:t>.</w:t>
      </w:r>
    </w:p>
    <w:p w14:paraId="6FE2F887" w14:textId="77777777" w:rsidR="009E440E" w:rsidRDefault="00103E02" w:rsidP="009E440E">
      <w:pPr>
        <w:pStyle w:val="ds-markdown-paragraph"/>
        <w:numPr>
          <w:ilvl w:val="0"/>
          <w:numId w:val="8"/>
        </w:numPr>
        <w:shd w:val="clear" w:color="auto" w:fill="FFFFFF"/>
        <w:tabs>
          <w:tab w:val="clear" w:pos="720"/>
        </w:tabs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Что оценивается:</w:t>
      </w:r>
      <w:r>
        <w:rPr>
          <w:rFonts w:ascii="Segoe UI" w:hAnsi="Segoe UI" w:cs="Segoe UI"/>
          <w:color w:val="0F1115"/>
        </w:rPr>
        <w:br/>
      </w:r>
      <w:r>
        <w:rPr>
          <w:rFonts w:ascii="Segoe UI Symbol" w:hAnsi="Segoe UI Symbol" w:cs="Segoe UI Symbol"/>
          <w:color w:val="0F1115"/>
        </w:rPr>
        <w:t>✓</w:t>
      </w:r>
      <w:r>
        <w:rPr>
          <w:rFonts w:ascii="Segoe UI" w:hAnsi="Segoe UI" w:cs="Segoe UI"/>
          <w:color w:val="0F1115"/>
        </w:rPr>
        <w:t xml:space="preserve"> Чистота интонации в исполняемой песне</w:t>
      </w:r>
      <w:r>
        <w:rPr>
          <w:rFonts w:ascii="Segoe UI" w:hAnsi="Segoe UI" w:cs="Segoe UI"/>
          <w:color w:val="0F1115"/>
        </w:rPr>
        <w:br/>
      </w:r>
      <w:r>
        <w:rPr>
          <w:rFonts w:ascii="Segoe UI Symbol" w:hAnsi="Segoe UI Symbol" w:cs="Segoe UI Symbol"/>
          <w:color w:val="0F1115"/>
        </w:rPr>
        <w:t>✓</w:t>
      </w:r>
      <w:r>
        <w:rPr>
          <w:rFonts w:ascii="Segoe UI" w:hAnsi="Segoe UI" w:cs="Segoe UI"/>
          <w:color w:val="0F1115"/>
        </w:rPr>
        <w:t xml:space="preserve"> Точное повторение голосом предложенной мелодии</w:t>
      </w:r>
      <w:r>
        <w:rPr>
          <w:rFonts w:ascii="Segoe UI" w:hAnsi="Segoe UI" w:cs="Segoe UI"/>
          <w:color w:val="0F1115"/>
        </w:rPr>
        <w:br/>
      </w:r>
      <w:r>
        <w:rPr>
          <w:rFonts w:ascii="Segoe UI Symbol" w:hAnsi="Segoe UI Symbol" w:cs="Segoe UI Symbol"/>
          <w:color w:val="0F1115"/>
        </w:rPr>
        <w:t>✓</w:t>
      </w:r>
      <w:r>
        <w:rPr>
          <w:rFonts w:ascii="Segoe UI" w:hAnsi="Segoe UI" w:cs="Segoe UI"/>
          <w:color w:val="0F1115"/>
        </w:rPr>
        <w:t xml:space="preserve"> Точное повторение ритмического рисунка</w:t>
      </w:r>
      <w:r>
        <w:rPr>
          <w:rFonts w:ascii="Segoe UI" w:hAnsi="Segoe UI" w:cs="Segoe UI"/>
          <w:color w:val="0F1115"/>
        </w:rPr>
        <w:br/>
      </w:r>
      <w:r>
        <w:rPr>
          <w:rFonts w:ascii="Segoe UI Symbol" w:hAnsi="Segoe UI Symbol" w:cs="Segoe UI Symbol"/>
          <w:color w:val="0F1115"/>
        </w:rPr>
        <w:t>✓</w:t>
      </w:r>
      <w:r>
        <w:rPr>
          <w:rFonts w:ascii="Segoe UI" w:hAnsi="Segoe UI" w:cs="Segoe UI"/>
          <w:color w:val="0F1115"/>
        </w:rPr>
        <w:t xml:space="preserve"> Музыкальная память</w:t>
      </w:r>
      <w:r>
        <w:rPr>
          <w:rFonts w:ascii="Segoe UI" w:hAnsi="Segoe UI" w:cs="Segoe UI"/>
          <w:color w:val="0F1115"/>
        </w:rPr>
        <w:br/>
      </w:r>
      <w:r>
        <w:rPr>
          <w:rFonts w:ascii="Segoe UI Symbol" w:hAnsi="Segoe UI Symbol" w:cs="Segoe UI Symbol"/>
          <w:color w:val="0F1115"/>
        </w:rPr>
        <w:t>✓</w:t>
      </w:r>
      <w:r>
        <w:rPr>
          <w:rFonts w:ascii="Segoe UI" w:hAnsi="Segoe UI" w:cs="Segoe UI"/>
          <w:color w:val="0F1115"/>
        </w:rPr>
        <w:t xml:space="preserve"> Свобода общения</w:t>
      </w:r>
    </w:p>
    <w:p w14:paraId="6C496223" w14:textId="0A376CB8" w:rsidR="00103E02" w:rsidRDefault="00103E02" w:rsidP="009E440E">
      <w:pPr>
        <w:pStyle w:val="ds-markdown-paragraph"/>
        <w:shd w:val="clear" w:color="auto" w:fill="FFFFFF"/>
        <w:spacing w:before="0" w:beforeAutospacing="0" w:after="0" w:afterAutospacing="0"/>
        <w:ind w:left="284" w:firstLine="491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br/>
      </w:r>
      <w:r w:rsidR="009E440E">
        <w:rPr>
          <w:rFonts w:ascii="Segoe UI" w:hAnsi="Segoe UI" w:cs="Segoe UI"/>
          <w:color w:val="0F1115"/>
        </w:rPr>
        <w:t xml:space="preserve">        </w:t>
      </w:r>
      <w:r>
        <w:rPr>
          <w:rFonts w:ascii="Segoe UI" w:hAnsi="Segoe UI" w:cs="Segoe UI"/>
          <w:color w:val="0F1115"/>
        </w:rPr>
        <w:t>При поступлении в школу из другого образовательного учреждения поступающий исполняет программу на музыкальном инструменте и выполняет задания по предмету «Сольфеджио» по уровню программы, соответствующей классу поступающего. Критерии оценки соответствуют образовательной программе, утвержденной Школой.</w:t>
      </w:r>
    </w:p>
    <w:p w14:paraId="4765BCC9" w14:textId="7C125070" w:rsidR="007A619D" w:rsidRDefault="007A619D" w:rsidP="007A619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4"/>
          <w:rFonts w:ascii="Segoe UI" w:hAnsi="Segoe UI" w:cs="Segoe UI"/>
          <w:color w:val="0F1115"/>
        </w:rPr>
        <w:t xml:space="preserve">                 Оценивание музыкальных способностей. Критерии оценок</w:t>
      </w:r>
    </w:p>
    <w:p w14:paraId="25083580" w14:textId="77777777" w:rsidR="007A619D" w:rsidRDefault="007A619D" w:rsidP="007A619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4"/>
          <w:rFonts w:ascii="Segoe UI" w:hAnsi="Segoe UI" w:cs="Segoe UI"/>
          <w:color w:val="0F1115"/>
        </w:rPr>
        <w:t>Оценка в баллах (соответствие оценки по 5-тибалльной шкале)</w:t>
      </w:r>
      <w:r>
        <w:rPr>
          <w:rFonts w:ascii="Segoe UI" w:hAnsi="Segoe UI" w:cs="Segoe UI"/>
          <w:color w:val="0F1115"/>
        </w:rPr>
        <w:br/>
      </w:r>
      <w:r>
        <w:rPr>
          <w:rStyle w:val="a4"/>
          <w:rFonts w:ascii="Segoe UI" w:hAnsi="Segoe UI" w:cs="Segoe UI"/>
          <w:color w:val="0F1115"/>
        </w:rPr>
        <w:t>Память</w:t>
      </w:r>
      <w:r>
        <w:rPr>
          <w:rFonts w:ascii="Segoe UI" w:hAnsi="Segoe UI" w:cs="Segoe UI"/>
          <w:color w:val="0F1115"/>
        </w:rPr>
        <w:br/>
      </w:r>
      <w:r>
        <w:rPr>
          <w:rStyle w:val="a4"/>
          <w:rFonts w:ascii="Segoe UI" w:hAnsi="Segoe UI" w:cs="Segoe UI"/>
          <w:color w:val="0F1115"/>
        </w:rPr>
        <w:t>Слух</w:t>
      </w:r>
      <w:r>
        <w:rPr>
          <w:rFonts w:ascii="Segoe UI" w:hAnsi="Segoe UI" w:cs="Segoe UI"/>
          <w:color w:val="0F1115"/>
        </w:rPr>
        <w:br/>
      </w:r>
      <w:r>
        <w:rPr>
          <w:rStyle w:val="a4"/>
          <w:rFonts w:ascii="Segoe UI" w:hAnsi="Segoe UI" w:cs="Segoe UI"/>
          <w:color w:val="0F1115"/>
        </w:rPr>
        <w:t>Ритм</w:t>
      </w:r>
    </w:p>
    <w:p w14:paraId="46F9381B" w14:textId="77777777" w:rsidR="007A619D" w:rsidRDefault="007A619D" w:rsidP="007A619D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="Segoe UI" w:hAnsi="Segoe UI" w:cs="Segoe UI"/>
          <w:color w:val="0F1115"/>
        </w:rPr>
      </w:pPr>
      <w:r>
        <w:rPr>
          <w:rStyle w:val="a4"/>
          <w:rFonts w:ascii="Segoe UI" w:hAnsi="Segoe UI" w:cs="Segoe UI"/>
          <w:color w:val="0F1115"/>
        </w:rPr>
        <w:t>10 (5+)</w:t>
      </w:r>
    </w:p>
    <w:p w14:paraId="61EA3E05" w14:textId="77777777" w:rsidR="007A619D" w:rsidRDefault="007A619D" w:rsidP="007A619D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Безупречно точное интонационно и ритмически уверенное воспроизведение по памяти мелодической линии и ритмического рисунка песни, подготовленной самостоятельно;</w:t>
      </w:r>
    </w:p>
    <w:p w14:paraId="725A3A54" w14:textId="77777777" w:rsidR="007A619D" w:rsidRDefault="007A619D" w:rsidP="007A619D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Безупречно точное интонационное исполнение мелодии песни;</w:t>
      </w:r>
    </w:p>
    <w:p w14:paraId="0A7C93AB" w14:textId="77777777" w:rsidR="007A619D" w:rsidRDefault="007A619D" w:rsidP="007A619D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Артистизм, ярко выраженная эмоциональная отзывчивость на музыку;</w:t>
      </w:r>
    </w:p>
    <w:p w14:paraId="6839B101" w14:textId="77777777" w:rsidR="007A619D" w:rsidRDefault="007A619D" w:rsidP="007A619D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Выразительное, без ошибок и пауз чтение наизусть подготовленного самостоятельно стихотворения или отрывка из стихотворения;</w:t>
      </w:r>
    </w:p>
    <w:p w14:paraId="084861D0" w14:textId="77777777" w:rsidR="007A619D" w:rsidRDefault="007A619D" w:rsidP="007A619D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Четкая дикция.</w:t>
      </w:r>
    </w:p>
    <w:p w14:paraId="5BDD11FF" w14:textId="77777777" w:rsidR="007A619D" w:rsidRDefault="007A619D" w:rsidP="007A619D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Безупречное определение на слух количества сыгранных звуков;</w:t>
      </w:r>
    </w:p>
    <w:p w14:paraId="4B084EA2" w14:textId="77777777" w:rsidR="007A619D" w:rsidRDefault="007A619D" w:rsidP="007A619D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Точное воспроизведение услышанных звуков голосом и/или на фортепиано;</w:t>
      </w:r>
    </w:p>
    <w:p w14:paraId="18BD8561" w14:textId="77777777" w:rsidR="007A619D" w:rsidRDefault="007A619D" w:rsidP="007A619D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Безупречно чистое интонирование музыкальных фрагментов (попевок), предложенных преподавателем после одного проигрывания;</w:t>
      </w:r>
    </w:p>
    <w:p w14:paraId="39B29CA0" w14:textId="77777777" w:rsidR="007A619D" w:rsidRDefault="007A619D" w:rsidP="007A619D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Высокий уровень развития </w:t>
      </w:r>
      <w:proofErr w:type="spellStart"/>
      <w:r>
        <w:rPr>
          <w:rFonts w:ascii="Segoe UI" w:hAnsi="Segoe UI" w:cs="Segoe UI"/>
          <w:color w:val="0F1115"/>
        </w:rPr>
        <w:t>звуковысотного</w:t>
      </w:r>
      <w:proofErr w:type="spellEnd"/>
      <w:r>
        <w:rPr>
          <w:rFonts w:ascii="Segoe UI" w:hAnsi="Segoe UI" w:cs="Segoe UI"/>
          <w:color w:val="0F1115"/>
        </w:rPr>
        <w:t xml:space="preserve"> слуха;</w:t>
      </w:r>
    </w:p>
    <w:p w14:paraId="142F7D6B" w14:textId="77777777" w:rsidR="007A619D" w:rsidRDefault="007A619D" w:rsidP="007A619D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Моментальная ответная реакция при выполнении предложенных заданий.</w:t>
      </w:r>
    </w:p>
    <w:p w14:paraId="7CEB3CCC" w14:textId="77777777" w:rsidR="007A619D" w:rsidRDefault="007A619D" w:rsidP="007A619D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Безупречно точное повторение ритмического рисунка, предложенного преподавателем, после одного </w:t>
      </w:r>
      <w:proofErr w:type="spellStart"/>
      <w:r>
        <w:rPr>
          <w:rFonts w:ascii="Segoe UI" w:hAnsi="Segoe UI" w:cs="Segoe UI"/>
          <w:color w:val="0F1115"/>
        </w:rPr>
        <w:t>прохлопывания</w:t>
      </w:r>
      <w:proofErr w:type="spellEnd"/>
      <w:r>
        <w:rPr>
          <w:rFonts w:ascii="Segoe UI" w:hAnsi="Segoe UI" w:cs="Segoe UI"/>
          <w:color w:val="0F1115"/>
        </w:rPr>
        <w:t>;</w:t>
      </w:r>
    </w:p>
    <w:p w14:paraId="67885086" w14:textId="77777777" w:rsidR="007A619D" w:rsidRDefault="007A619D" w:rsidP="007A619D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Отличное чувство темпа;</w:t>
      </w:r>
    </w:p>
    <w:p w14:paraId="73860C9A" w14:textId="77777777" w:rsidR="007A619D" w:rsidRDefault="007A619D" w:rsidP="007A619D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Отличная координация движений, двигательная свобода;</w:t>
      </w:r>
    </w:p>
    <w:p w14:paraId="789E6DAC" w14:textId="77777777" w:rsidR="007A619D" w:rsidRDefault="007A619D" w:rsidP="007A619D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Отлично сформированное ощущение метроритмической пульсации.</w:t>
      </w:r>
    </w:p>
    <w:p w14:paraId="70E257E4" w14:textId="77777777" w:rsidR="007A619D" w:rsidRDefault="007A619D" w:rsidP="007A619D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="Segoe UI" w:hAnsi="Segoe UI" w:cs="Segoe UI"/>
          <w:color w:val="0F1115"/>
        </w:rPr>
      </w:pPr>
      <w:r>
        <w:rPr>
          <w:rStyle w:val="a4"/>
          <w:rFonts w:ascii="Segoe UI" w:hAnsi="Segoe UI" w:cs="Segoe UI"/>
          <w:color w:val="0F1115"/>
        </w:rPr>
        <w:t>9 (5)</w:t>
      </w:r>
    </w:p>
    <w:p w14:paraId="3652C223" w14:textId="77777777" w:rsidR="007A619D" w:rsidRDefault="007A619D" w:rsidP="007A619D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>Уверенное воспроизведение по памяти мелодической линии и ритмического рисунка песни, подготовленной самостоятельно;</w:t>
      </w:r>
    </w:p>
    <w:p w14:paraId="1FEE7961" w14:textId="77777777" w:rsidR="007A619D" w:rsidRDefault="007A619D" w:rsidP="007A619D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Точное интонирование мелодии песни;</w:t>
      </w:r>
    </w:p>
    <w:p w14:paraId="1AB34EB7" w14:textId="77777777" w:rsidR="007A619D" w:rsidRDefault="007A619D" w:rsidP="007A619D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Проявление артистизма, ярко выраженная эмоциональная отзывчивость на музыку;</w:t>
      </w:r>
    </w:p>
    <w:p w14:paraId="6BDF791A" w14:textId="77777777" w:rsidR="007A619D" w:rsidRDefault="007A619D" w:rsidP="007A619D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Выразительное, без ошибок и пауз чтение наизусть подготовленного самостоятельно стихотворения или отрывка из стихотворения;</w:t>
      </w:r>
    </w:p>
    <w:p w14:paraId="7735C43E" w14:textId="77777777" w:rsidR="007A619D" w:rsidRDefault="007A619D" w:rsidP="007A619D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Четкая дикция.</w:t>
      </w:r>
    </w:p>
    <w:p w14:paraId="64B66AA5" w14:textId="77777777" w:rsidR="007A619D" w:rsidRDefault="007A619D" w:rsidP="007A619D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Уверенное определение на слух количества сыгранных звуков;</w:t>
      </w:r>
    </w:p>
    <w:p w14:paraId="452619FA" w14:textId="77777777" w:rsidR="007A619D" w:rsidRDefault="007A619D" w:rsidP="007A619D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Точное воспроизведение услышанных звуков голосом и /или на фортепиано;</w:t>
      </w:r>
    </w:p>
    <w:p w14:paraId="61BF6416" w14:textId="77777777" w:rsidR="007A619D" w:rsidRDefault="007A619D" w:rsidP="007A619D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Чистое интонирование музыкальных фрагментов (попевок), предложенных преподавателем, после одного проигрывания;</w:t>
      </w:r>
    </w:p>
    <w:p w14:paraId="066F78C9" w14:textId="77777777" w:rsidR="007A619D" w:rsidRDefault="007A619D" w:rsidP="007A619D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Высокий уровень развития </w:t>
      </w:r>
      <w:proofErr w:type="spellStart"/>
      <w:r>
        <w:rPr>
          <w:rFonts w:ascii="Segoe UI" w:hAnsi="Segoe UI" w:cs="Segoe UI"/>
          <w:color w:val="0F1115"/>
        </w:rPr>
        <w:t>звуковысотного</w:t>
      </w:r>
      <w:proofErr w:type="spellEnd"/>
      <w:r>
        <w:rPr>
          <w:rFonts w:ascii="Segoe UI" w:hAnsi="Segoe UI" w:cs="Segoe UI"/>
          <w:color w:val="0F1115"/>
        </w:rPr>
        <w:t xml:space="preserve"> слуха;</w:t>
      </w:r>
    </w:p>
    <w:p w14:paraId="7D7973DC" w14:textId="77777777" w:rsidR="007A619D" w:rsidRDefault="007A619D" w:rsidP="007A619D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Быстрая ответная реакция при выполнении предложенных заданий.</w:t>
      </w:r>
    </w:p>
    <w:p w14:paraId="375EABA5" w14:textId="77777777" w:rsidR="007A619D" w:rsidRDefault="007A619D" w:rsidP="007A619D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Уверенное повторение ритмического рисунка, предложенного преподавателем, после одного </w:t>
      </w:r>
      <w:proofErr w:type="spellStart"/>
      <w:r>
        <w:rPr>
          <w:rFonts w:ascii="Segoe UI" w:hAnsi="Segoe UI" w:cs="Segoe UI"/>
          <w:color w:val="0F1115"/>
        </w:rPr>
        <w:t>прохлопывания</w:t>
      </w:r>
      <w:proofErr w:type="spellEnd"/>
      <w:r>
        <w:rPr>
          <w:rFonts w:ascii="Segoe UI" w:hAnsi="Segoe UI" w:cs="Segoe UI"/>
          <w:color w:val="0F1115"/>
        </w:rPr>
        <w:t>;</w:t>
      </w:r>
    </w:p>
    <w:p w14:paraId="45EBA1FF" w14:textId="77777777" w:rsidR="007A619D" w:rsidRDefault="007A619D" w:rsidP="007A619D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Хорошее чувство темпа;</w:t>
      </w:r>
    </w:p>
    <w:p w14:paraId="7BB2914B" w14:textId="77777777" w:rsidR="007A619D" w:rsidRDefault="007A619D" w:rsidP="007A619D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Скоординированные движения;</w:t>
      </w:r>
    </w:p>
    <w:p w14:paraId="0C7CEC66" w14:textId="77777777" w:rsidR="007A619D" w:rsidRDefault="007A619D" w:rsidP="007A619D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Хорошо сформированное ощущение метроритмической пульсации.</w:t>
      </w:r>
    </w:p>
    <w:p w14:paraId="2F85CC2A" w14:textId="77777777" w:rsidR="007A619D" w:rsidRDefault="007A619D" w:rsidP="007A619D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="Segoe UI" w:hAnsi="Segoe UI" w:cs="Segoe UI"/>
          <w:color w:val="0F1115"/>
        </w:rPr>
      </w:pPr>
      <w:r>
        <w:rPr>
          <w:rStyle w:val="a4"/>
          <w:rFonts w:ascii="Segoe UI" w:hAnsi="Segoe UI" w:cs="Segoe UI"/>
          <w:color w:val="0F1115"/>
        </w:rPr>
        <w:t>8 (5-)</w:t>
      </w:r>
    </w:p>
    <w:p w14:paraId="3AF62932" w14:textId="77777777" w:rsidR="007A619D" w:rsidRDefault="007A619D" w:rsidP="007A619D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Воспроизведение по памяти мелодической линии и ритмического рисунка песни, подготовленной самостоятельно с небольшими неточностями;</w:t>
      </w:r>
    </w:p>
    <w:p w14:paraId="10973703" w14:textId="77777777" w:rsidR="007A619D" w:rsidRDefault="007A619D" w:rsidP="007A619D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Интонирование мелодии песни с незначительными погрешностями;</w:t>
      </w:r>
    </w:p>
    <w:p w14:paraId="14262B62" w14:textId="77777777" w:rsidR="007A619D" w:rsidRDefault="007A619D" w:rsidP="007A619D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Проявление артистизма, ярко выраженная эмоциональная отзывчивость на музыку;</w:t>
      </w:r>
    </w:p>
    <w:p w14:paraId="175B1869" w14:textId="77777777" w:rsidR="007A619D" w:rsidRDefault="007A619D" w:rsidP="007A619D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Выразительное, без значительных ошибок и длительных пауз чтение наизусть подготовленного самостоятельно стихотворения или отрывка из стихотворения;</w:t>
      </w:r>
    </w:p>
    <w:p w14:paraId="1CC42467" w14:textId="77777777" w:rsidR="007A619D" w:rsidRDefault="007A619D" w:rsidP="007A619D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Четкая дикция.</w:t>
      </w:r>
    </w:p>
    <w:p w14:paraId="2BB535FF" w14:textId="77777777" w:rsidR="007A619D" w:rsidRDefault="007A619D" w:rsidP="007A619D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Определение на слух количества сыгранных звуков с незначительными паузами;</w:t>
      </w:r>
    </w:p>
    <w:p w14:paraId="61E5426A" w14:textId="77777777" w:rsidR="007A619D" w:rsidRDefault="007A619D" w:rsidP="007A619D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Уверенное воспроизведение услышанных звуков голосом и /или на фортепиано;</w:t>
      </w:r>
    </w:p>
    <w:p w14:paraId="3331C0FD" w14:textId="77777777" w:rsidR="007A619D" w:rsidRDefault="007A619D" w:rsidP="007A619D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Чистое интонирование музыкальных фрагментов (попевок), предложенных преподавателем, после одного проигрывания, допущены небольшие неточности;</w:t>
      </w:r>
    </w:p>
    <w:p w14:paraId="16C573A4" w14:textId="77777777" w:rsidR="007A619D" w:rsidRDefault="007A619D" w:rsidP="007A619D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Достаточно высокий уровень развития </w:t>
      </w:r>
      <w:proofErr w:type="spellStart"/>
      <w:r>
        <w:rPr>
          <w:rFonts w:ascii="Segoe UI" w:hAnsi="Segoe UI" w:cs="Segoe UI"/>
          <w:color w:val="0F1115"/>
        </w:rPr>
        <w:t>звуковысотного</w:t>
      </w:r>
      <w:proofErr w:type="spellEnd"/>
      <w:r>
        <w:rPr>
          <w:rFonts w:ascii="Segoe UI" w:hAnsi="Segoe UI" w:cs="Segoe UI"/>
          <w:color w:val="0F1115"/>
        </w:rPr>
        <w:t xml:space="preserve"> слуха;</w:t>
      </w:r>
    </w:p>
    <w:p w14:paraId="2FF22A3A" w14:textId="77777777" w:rsidR="007A619D" w:rsidRDefault="007A619D" w:rsidP="007A619D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Хорошая скорость ответной реакции при выполнении предложенных заданий.</w:t>
      </w:r>
    </w:p>
    <w:p w14:paraId="784AD021" w14:textId="77777777" w:rsidR="007A619D" w:rsidRDefault="007A619D" w:rsidP="007A619D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Повторение ритмического рисунка, предложенного преподавателем, после одного </w:t>
      </w:r>
      <w:proofErr w:type="spellStart"/>
      <w:r>
        <w:rPr>
          <w:rFonts w:ascii="Segoe UI" w:hAnsi="Segoe UI" w:cs="Segoe UI"/>
          <w:color w:val="0F1115"/>
        </w:rPr>
        <w:t>прохлопывания</w:t>
      </w:r>
      <w:proofErr w:type="spellEnd"/>
      <w:r>
        <w:rPr>
          <w:rFonts w:ascii="Segoe UI" w:hAnsi="Segoe UI" w:cs="Segoe UI"/>
          <w:color w:val="0F1115"/>
        </w:rPr>
        <w:t>, допущены отдельные неточности при воспроизведении ритмического рисунка;</w:t>
      </w:r>
    </w:p>
    <w:p w14:paraId="691F72C1" w14:textId="77777777" w:rsidR="007A619D" w:rsidRDefault="007A619D" w:rsidP="007A619D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Хорошее чувство темпа;</w:t>
      </w:r>
    </w:p>
    <w:p w14:paraId="76823E30" w14:textId="77777777" w:rsidR="007A619D" w:rsidRDefault="007A619D" w:rsidP="007A619D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>Скоординированные движения;</w:t>
      </w:r>
    </w:p>
    <w:p w14:paraId="7D989CBD" w14:textId="77777777" w:rsidR="007A619D" w:rsidRDefault="007A619D" w:rsidP="007A619D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Хорошо сформированное ощущение метроритмической пульсации.</w:t>
      </w:r>
    </w:p>
    <w:p w14:paraId="62C1EEAD" w14:textId="77777777" w:rsidR="007A619D" w:rsidRDefault="007A619D" w:rsidP="007A619D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="Segoe UI" w:hAnsi="Segoe UI" w:cs="Segoe UI"/>
          <w:color w:val="0F1115"/>
        </w:rPr>
      </w:pPr>
      <w:r>
        <w:rPr>
          <w:rStyle w:val="a4"/>
          <w:rFonts w:ascii="Segoe UI" w:hAnsi="Segoe UI" w:cs="Segoe UI"/>
          <w:color w:val="0F1115"/>
        </w:rPr>
        <w:t>7 (4+)</w:t>
      </w:r>
    </w:p>
    <w:p w14:paraId="44EE51F7" w14:textId="77777777" w:rsidR="007A619D" w:rsidRDefault="007A619D" w:rsidP="007A619D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Воспроизведение по памяти мелодической линии и ритмического рисунка песни, подготовленной самостоятельно с неточностями;</w:t>
      </w:r>
    </w:p>
    <w:p w14:paraId="05CB58E2" w14:textId="77777777" w:rsidR="007A619D" w:rsidRDefault="007A619D" w:rsidP="007A619D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Интонирование мелодии песни с незначительными погрешностями, с 1-2 ошибками;</w:t>
      </w:r>
    </w:p>
    <w:p w14:paraId="651D9C02" w14:textId="77777777" w:rsidR="007A619D" w:rsidRDefault="007A619D" w:rsidP="007A619D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Эмоциональная отзывчивость на музыку присутствует;</w:t>
      </w:r>
    </w:p>
    <w:p w14:paraId="3BF6E4A0" w14:textId="77777777" w:rsidR="007A619D" w:rsidRDefault="007A619D" w:rsidP="007A619D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Выразительное, без серьезных ошибок и длительных пауз чтение наизусть подготовленного самостоятельно стихотворения или отрывка из стихотворения;</w:t>
      </w:r>
    </w:p>
    <w:p w14:paraId="09AD972F" w14:textId="77777777" w:rsidR="007A619D" w:rsidRDefault="007A619D" w:rsidP="007A619D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Достаточно четкая дикция.</w:t>
      </w:r>
    </w:p>
    <w:p w14:paraId="638D9D5F" w14:textId="77777777" w:rsidR="007A619D" w:rsidRDefault="007A619D" w:rsidP="007A619D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Определение на слух количества сыгранных звуков требует некоторого времени;</w:t>
      </w:r>
    </w:p>
    <w:p w14:paraId="4ADB214C" w14:textId="77777777" w:rsidR="007A619D" w:rsidRDefault="007A619D" w:rsidP="007A619D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Уверенное воспроизведение услышанных звуков голосом и /или на фортепиано, допущены незначительные погрешности;</w:t>
      </w:r>
    </w:p>
    <w:p w14:paraId="53994E01" w14:textId="77777777" w:rsidR="007A619D" w:rsidRDefault="007A619D" w:rsidP="007A619D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Чистое интонирование музыкальных фрагментов (попевок), предложенных преподавателем, с двух </w:t>
      </w:r>
      <w:proofErr w:type="spellStart"/>
      <w:r>
        <w:rPr>
          <w:rFonts w:ascii="Segoe UI" w:hAnsi="Segoe UI" w:cs="Segoe UI"/>
          <w:color w:val="0F1115"/>
        </w:rPr>
        <w:t>проигрываний</w:t>
      </w:r>
      <w:proofErr w:type="spellEnd"/>
      <w:r>
        <w:rPr>
          <w:rFonts w:ascii="Segoe UI" w:hAnsi="Segoe UI" w:cs="Segoe UI"/>
          <w:color w:val="0F1115"/>
        </w:rPr>
        <w:t>, допущены 1-2 ошибки при интонировании;</w:t>
      </w:r>
    </w:p>
    <w:p w14:paraId="3B525DB2" w14:textId="77777777" w:rsidR="007A619D" w:rsidRDefault="007A619D" w:rsidP="007A619D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Хороший уровень развития </w:t>
      </w:r>
      <w:proofErr w:type="spellStart"/>
      <w:r>
        <w:rPr>
          <w:rFonts w:ascii="Segoe UI" w:hAnsi="Segoe UI" w:cs="Segoe UI"/>
          <w:color w:val="0F1115"/>
        </w:rPr>
        <w:t>звуковысотного</w:t>
      </w:r>
      <w:proofErr w:type="spellEnd"/>
      <w:r>
        <w:rPr>
          <w:rFonts w:ascii="Segoe UI" w:hAnsi="Segoe UI" w:cs="Segoe UI"/>
          <w:color w:val="0F1115"/>
        </w:rPr>
        <w:t xml:space="preserve"> слуха;</w:t>
      </w:r>
    </w:p>
    <w:p w14:paraId="61E14DA1" w14:textId="77777777" w:rsidR="007A619D" w:rsidRDefault="007A619D" w:rsidP="007A619D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Несколько заторможенная ответная реакция при выполнении предложенных заданий.</w:t>
      </w:r>
    </w:p>
    <w:p w14:paraId="1B6BFCC5" w14:textId="77777777" w:rsidR="007A619D" w:rsidRDefault="007A619D" w:rsidP="007A619D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Допущены 1-2 ошибки при повторении ритмического рисунка, предложенного преподавателем, после 1-2 </w:t>
      </w:r>
      <w:proofErr w:type="spellStart"/>
      <w:r>
        <w:rPr>
          <w:rFonts w:ascii="Segoe UI" w:hAnsi="Segoe UI" w:cs="Segoe UI"/>
          <w:color w:val="0F1115"/>
        </w:rPr>
        <w:t>прогигрываний</w:t>
      </w:r>
      <w:proofErr w:type="spellEnd"/>
      <w:r>
        <w:rPr>
          <w:rFonts w:ascii="Segoe UI" w:hAnsi="Segoe UI" w:cs="Segoe UI"/>
          <w:color w:val="0F1115"/>
        </w:rPr>
        <w:t>;</w:t>
      </w:r>
    </w:p>
    <w:p w14:paraId="18CCDEE5" w14:textId="77777777" w:rsidR="007A619D" w:rsidRDefault="007A619D" w:rsidP="007A619D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Небольшие отклонения от темпа;</w:t>
      </w:r>
    </w:p>
    <w:p w14:paraId="068FBC0E" w14:textId="77777777" w:rsidR="007A619D" w:rsidRDefault="007A619D" w:rsidP="007A619D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Скоординированные движения;</w:t>
      </w:r>
    </w:p>
    <w:p w14:paraId="532E15CA" w14:textId="77777777" w:rsidR="007A619D" w:rsidRDefault="007A619D" w:rsidP="007A619D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Возникают небольшие отклонения в ощущении метроритмической пульсации.</w:t>
      </w:r>
    </w:p>
    <w:p w14:paraId="2A06C2C5" w14:textId="77777777" w:rsidR="007A619D" w:rsidRDefault="007A619D" w:rsidP="007A619D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="Segoe UI" w:hAnsi="Segoe UI" w:cs="Segoe UI"/>
          <w:color w:val="0F1115"/>
        </w:rPr>
      </w:pPr>
      <w:r>
        <w:rPr>
          <w:rStyle w:val="a4"/>
          <w:rFonts w:ascii="Segoe UI" w:hAnsi="Segoe UI" w:cs="Segoe UI"/>
          <w:color w:val="0F1115"/>
        </w:rPr>
        <w:t>6 (4)</w:t>
      </w:r>
    </w:p>
    <w:p w14:paraId="606AD7FB" w14:textId="77777777" w:rsidR="007A619D" w:rsidRDefault="007A619D" w:rsidP="007A619D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Воспроизведение по памяти мелодической линии и ритмического рисунка песни, подготовленной самостоятельно с неточностями;</w:t>
      </w:r>
    </w:p>
    <w:p w14:paraId="7DEC9EE8" w14:textId="77777777" w:rsidR="007A619D" w:rsidRDefault="007A619D" w:rsidP="007A619D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Интонирование мелодии песни с погрешностями, допущены 3-4 ошибки;</w:t>
      </w:r>
    </w:p>
    <w:p w14:paraId="79992B9B" w14:textId="77777777" w:rsidR="007A619D" w:rsidRDefault="007A619D" w:rsidP="007A619D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Эмоциональная отзывчивость на музыку присутствует;</w:t>
      </w:r>
    </w:p>
    <w:p w14:paraId="042AC6EF" w14:textId="77777777" w:rsidR="007A619D" w:rsidRDefault="007A619D" w:rsidP="007A619D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Чтение наизусть подготовленного самостоятельно стихотворения или отрывка из стихотворения без серьезных ошибок и длительных пауз;</w:t>
      </w:r>
    </w:p>
    <w:p w14:paraId="781E6868" w14:textId="77777777" w:rsidR="007A619D" w:rsidRDefault="007A619D" w:rsidP="007A619D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Не всегда четкая дикция.</w:t>
      </w:r>
    </w:p>
    <w:p w14:paraId="419856B7" w14:textId="77777777" w:rsidR="007A619D" w:rsidRDefault="007A619D" w:rsidP="007A619D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Определение на слух количества сыгранных звуков требует некоторого времени;</w:t>
      </w:r>
    </w:p>
    <w:p w14:paraId="0C438AEB" w14:textId="77777777" w:rsidR="007A619D" w:rsidRDefault="007A619D" w:rsidP="007A619D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Неточное воспроизведение услышанных звуков голосом и /или на фортепиано, допущены погрешности;</w:t>
      </w:r>
    </w:p>
    <w:p w14:paraId="16350415" w14:textId="77777777" w:rsidR="007A619D" w:rsidRDefault="007A619D" w:rsidP="007A619D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 xml:space="preserve">Не всегда точное интонирование музыкальных фрагментов (попевок), предложенных преподавателем, с двух </w:t>
      </w:r>
      <w:proofErr w:type="spellStart"/>
      <w:r>
        <w:rPr>
          <w:rFonts w:ascii="Segoe UI" w:hAnsi="Segoe UI" w:cs="Segoe UI"/>
          <w:color w:val="0F1115"/>
        </w:rPr>
        <w:t>проигрываний</w:t>
      </w:r>
      <w:proofErr w:type="spellEnd"/>
      <w:r>
        <w:rPr>
          <w:rFonts w:ascii="Segoe UI" w:hAnsi="Segoe UI" w:cs="Segoe UI"/>
          <w:color w:val="0F1115"/>
        </w:rPr>
        <w:t>, допущены 1-2 ошибки при интонировании, исправленные с помощью преподавателя;</w:t>
      </w:r>
    </w:p>
    <w:p w14:paraId="0AEA61A3" w14:textId="77777777" w:rsidR="007A619D" w:rsidRDefault="007A619D" w:rsidP="007A619D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Достаточный уровень развития </w:t>
      </w:r>
      <w:proofErr w:type="spellStart"/>
      <w:r>
        <w:rPr>
          <w:rFonts w:ascii="Segoe UI" w:hAnsi="Segoe UI" w:cs="Segoe UI"/>
          <w:color w:val="0F1115"/>
        </w:rPr>
        <w:t>звуковысотного</w:t>
      </w:r>
      <w:proofErr w:type="spellEnd"/>
      <w:r>
        <w:rPr>
          <w:rFonts w:ascii="Segoe UI" w:hAnsi="Segoe UI" w:cs="Segoe UI"/>
          <w:color w:val="0F1115"/>
        </w:rPr>
        <w:t xml:space="preserve"> слуха;</w:t>
      </w:r>
    </w:p>
    <w:p w14:paraId="5CB0730B" w14:textId="77777777" w:rsidR="007A619D" w:rsidRDefault="007A619D" w:rsidP="007A619D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Несколько заторможенная ответная реакция при выполнении предложенных заданий.</w:t>
      </w:r>
    </w:p>
    <w:p w14:paraId="783A5C1D" w14:textId="77777777" w:rsidR="007A619D" w:rsidRDefault="007A619D" w:rsidP="007A619D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Допущены 3-4 ошибки при повторении ритмического рисунка, предложенного преподавателем, после 1-2 </w:t>
      </w:r>
      <w:proofErr w:type="spellStart"/>
      <w:r>
        <w:rPr>
          <w:rFonts w:ascii="Segoe UI" w:hAnsi="Segoe UI" w:cs="Segoe UI"/>
          <w:color w:val="0F1115"/>
        </w:rPr>
        <w:t>проигрываний</w:t>
      </w:r>
      <w:proofErr w:type="spellEnd"/>
      <w:r>
        <w:rPr>
          <w:rFonts w:ascii="Segoe UI" w:hAnsi="Segoe UI" w:cs="Segoe UI"/>
          <w:color w:val="0F1115"/>
        </w:rPr>
        <w:t>;</w:t>
      </w:r>
    </w:p>
    <w:p w14:paraId="71ECACAF" w14:textId="77777777" w:rsidR="007A619D" w:rsidRDefault="007A619D" w:rsidP="007A619D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Возникают отклонения от темпа;</w:t>
      </w:r>
    </w:p>
    <w:p w14:paraId="1FA9A1FF" w14:textId="77777777" w:rsidR="007A619D" w:rsidRDefault="007A619D" w:rsidP="007A619D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Небольшие проблемы с координацией движений;</w:t>
      </w:r>
    </w:p>
    <w:p w14:paraId="49B8872E" w14:textId="77777777" w:rsidR="007A619D" w:rsidRDefault="007A619D" w:rsidP="007A619D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Возникают небольшие отклонения в ощущении метроритмической пульсации.</w:t>
      </w:r>
    </w:p>
    <w:p w14:paraId="4726DDDB" w14:textId="77777777" w:rsidR="007A619D" w:rsidRDefault="007A619D" w:rsidP="007A619D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="Segoe UI" w:hAnsi="Segoe UI" w:cs="Segoe UI"/>
          <w:color w:val="0F1115"/>
        </w:rPr>
      </w:pPr>
      <w:r>
        <w:rPr>
          <w:rStyle w:val="a4"/>
          <w:rFonts w:ascii="Segoe UI" w:hAnsi="Segoe UI" w:cs="Segoe UI"/>
          <w:color w:val="0F1115"/>
        </w:rPr>
        <w:t>5 (4-)</w:t>
      </w:r>
    </w:p>
    <w:p w14:paraId="3919F4D9" w14:textId="77777777" w:rsidR="007A619D" w:rsidRDefault="007A619D" w:rsidP="007A619D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Воспроизведение по памяти мелодической линии и ритмического рисунка песни, подготовленной самостоятельно со значительными неточностями;</w:t>
      </w:r>
    </w:p>
    <w:p w14:paraId="33D2FDF4" w14:textId="77777777" w:rsidR="007A619D" w:rsidRDefault="007A619D" w:rsidP="007A619D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Интонирование мелодии песни с погрешностями, допущено более 4 ошибок;</w:t>
      </w:r>
    </w:p>
    <w:p w14:paraId="40653A4E" w14:textId="77777777" w:rsidR="007A619D" w:rsidRDefault="007A619D" w:rsidP="007A619D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Слабо проявлена эмоциональная отзывчивость на музыку;</w:t>
      </w:r>
    </w:p>
    <w:p w14:paraId="067A92D0" w14:textId="77777777" w:rsidR="007A619D" w:rsidRDefault="007A619D" w:rsidP="007A619D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Чтение наизусть подготовленного самостоятельно стихотворения или отрывка из стихотворения с ошибками и паузами;</w:t>
      </w:r>
    </w:p>
    <w:p w14:paraId="275EEC30" w14:textId="77777777" w:rsidR="007A619D" w:rsidRDefault="007A619D" w:rsidP="007A619D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Не всегда четкая дикция.</w:t>
      </w:r>
    </w:p>
    <w:p w14:paraId="7F97B0DF" w14:textId="77777777" w:rsidR="007A619D" w:rsidRDefault="007A619D" w:rsidP="007A619D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Определение на слух количества сыгранных звуков требует некоторого времени;</w:t>
      </w:r>
    </w:p>
    <w:p w14:paraId="79694721" w14:textId="77777777" w:rsidR="007A619D" w:rsidRDefault="007A619D" w:rsidP="007A619D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Не всегда точное воспроизведение </w:t>
      </w:r>
      <w:proofErr w:type="spellStart"/>
      <w:r>
        <w:rPr>
          <w:rFonts w:ascii="Segoe UI" w:hAnsi="Segoe UI" w:cs="Segoe UI"/>
          <w:color w:val="0F1115"/>
        </w:rPr>
        <w:t>услышранных</w:t>
      </w:r>
      <w:proofErr w:type="spellEnd"/>
      <w:r>
        <w:rPr>
          <w:rFonts w:ascii="Segoe UI" w:hAnsi="Segoe UI" w:cs="Segoe UI"/>
          <w:color w:val="0F1115"/>
        </w:rPr>
        <w:t xml:space="preserve"> звуков голосом и /или на фортепиано, допущены погрешности;</w:t>
      </w:r>
    </w:p>
    <w:p w14:paraId="56DAC163" w14:textId="77777777" w:rsidR="007A619D" w:rsidRDefault="007A619D" w:rsidP="007A619D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Интонирование музыкальных фрагментов (попевок), предложенных преподавателем, требует более двух </w:t>
      </w:r>
      <w:proofErr w:type="spellStart"/>
      <w:r>
        <w:rPr>
          <w:rFonts w:ascii="Segoe UI" w:hAnsi="Segoe UI" w:cs="Segoe UI"/>
          <w:color w:val="0F1115"/>
        </w:rPr>
        <w:t>проигрываний</w:t>
      </w:r>
      <w:proofErr w:type="spellEnd"/>
      <w:r>
        <w:rPr>
          <w:rFonts w:ascii="Segoe UI" w:hAnsi="Segoe UI" w:cs="Segoe UI"/>
          <w:color w:val="0F1115"/>
        </w:rPr>
        <w:t>, неточное, «примерное» интонирование;</w:t>
      </w:r>
    </w:p>
    <w:p w14:paraId="2139CB4F" w14:textId="77777777" w:rsidR="007A619D" w:rsidRDefault="007A619D" w:rsidP="007A619D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Уровень развития </w:t>
      </w:r>
      <w:proofErr w:type="spellStart"/>
      <w:r>
        <w:rPr>
          <w:rFonts w:ascii="Segoe UI" w:hAnsi="Segoe UI" w:cs="Segoe UI"/>
          <w:color w:val="0F1115"/>
        </w:rPr>
        <w:t>звуковысотного</w:t>
      </w:r>
      <w:proofErr w:type="spellEnd"/>
      <w:r>
        <w:rPr>
          <w:rFonts w:ascii="Segoe UI" w:hAnsi="Segoe UI" w:cs="Segoe UI"/>
          <w:color w:val="0F1115"/>
        </w:rPr>
        <w:t xml:space="preserve"> слуха невысокий;</w:t>
      </w:r>
    </w:p>
    <w:p w14:paraId="41394F18" w14:textId="77777777" w:rsidR="007A619D" w:rsidRDefault="007A619D" w:rsidP="007A619D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Несколько заторможенная ответная реакция при выполнении предложенных заданий.</w:t>
      </w:r>
    </w:p>
    <w:p w14:paraId="4E9C2ACD" w14:textId="77777777" w:rsidR="007A619D" w:rsidRDefault="007A619D" w:rsidP="007A619D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Возникают многочисленные ошибки при повторении ритмического рисунка, предложенного преподавателем;</w:t>
      </w:r>
    </w:p>
    <w:p w14:paraId="5822E791" w14:textId="77777777" w:rsidR="007A619D" w:rsidRDefault="007A619D" w:rsidP="007A619D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Темп воспроизведения неустойчивый;</w:t>
      </w:r>
    </w:p>
    <w:p w14:paraId="4E1A917F" w14:textId="77777777" w:rsidR="007A619D" w:rsidRDefault="007A619D" w:rsidP="007A619D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Проблемы с координацией движений;</w:t>
      </w:r>
    </w:p>
    <w:p w14:paraId="6C4C9D96" w14:textId="77777777" w:rsidR="007A619D" w:rsidRDefault="007A619D" w:rsidP="007A619D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Возникают отклонения в ощущении метроритмической пульсации.</w:t>
      </w:r>
    </w:p>
    <w:p w14:paraId="52466546" w14:textId="77777777" w:rsidR="007A619D" w:rsidRDefault="007A619D" w:rsidP="007A619D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="Segoe UI" w:hAnsi="Segoe UI" w:cs="Segoe UI"/>
          <w:color w:val="0F1115"/>
        </w:rPr>
      </w:pPr>
      <w:r>
        <w:rPr>
          <w:rStyle w:val="a4"/>
          <w:rFonts w:ascii="Segoe UI" w:hAnsi="Segoe UI" w:cs="Segoe UI"/>
          <w:color w:val="0F1115"/>
        </w:rPr>
        <w:t>4 (3+)</w:t>
      </w:r>
    </w:p>
    <w:p w14:paraId="71A809EA" w14:textId="77777777" w:rsidR="007A619D" w:rsidRDefault="007A619D" w:rsidP="007A619D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Воспроизведение по памяти мелодической линии и ритмического рисунка песни, подготовленной самостоятельно с ошибками;</w:t>
      </w:r>
    </w:p>
    <w:p w14:paraId="56914DE4" w14:textId="77777777" w:rsidR="007A619D" w:rsidRDefault="007A619D" w:rsidP="007A619D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Интонирование мелодии песни с большими погрешностями, допущено более 5 ошибок;</w:t>
      </w:r>
    </w:p>
    <w:p w14:paraId="1F6615A6" w14:textId="77777777" w:rsidR="007A619D" w:rsidRDefault="007A619D" w:rsidP="007A619D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Слабая эмоциональная отзывчивость на музыку;</w:t>
      </w:r>
    </w:p>
    <w:p w14:paraId="2A593169" w14:textId="77777777" w:rsidR="007A619D" w:rsidRDefault="007A619D" w:rsidP="007A619D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>Чтение наизусть подготовленного самостоятельно стихотворения или отрывка из стихотворения с ошибками и длительными паузами;</w:t>
      </w:r>
    </w:p>
    <w:p w14:paraId="3AC95426" w14:textId="77777777" w:rsidR="007A619D" w:rsidRDefault="007A619D" w:rsidP="007A619D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Нечеткая дикция.</w:t>
      </w:r>
    </w:p>
    <w:p w14:paraId="58AE08D3" w14:textId="77777777" w:rsidR="007A619D" w:rsidRDefault="007A619D" w:rsidP="007A619D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Определение на слух количества сыгранных звуков требует значительного времени;</w:t>
      </w:r>
    </w:p>
    <w:p w14:paraId="27956A62" w14:textId="77777777" w:rsidR="007A619D" w:rsidRDefault="007A619D" w:rsidP="007A619D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Неточное воспроизведение услышанных звуков голосом и /или на фортепиано, допущены значительные ошибки;</w:t>
      </w:r>
    </w:p>
    <w:p w14:paraId="2A1F0260" w14:textId="77777777" w:rsidR="007A619D" w:rsidRDefault="007A619D" w:rsidP="007A619D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Интонирование музыкальных фрагментов (попевок), предложенных преподавателем, требует более трех </w:t>
      </w:r>
      <w:proofErr w:type="spellStart"/>
      <w:r>
        <w:rPr>
          <w:rFonts w:ascii="Segoe UI" w:hAnsi="Segoe UI" w:cs="Segoe UI"/>
          <w:color w:val="0F1115"/>
        </w:rPr>
        <w:t>проигрываний</w:t>
      </w:r>
      <w:proofErr w:type="spellEnd"/>
      <w:r>
        <w:rPr>
          <w:rFonts w:ascii="Segoe UI" w:hAnsi="Segoe UI" w:cs="Segoe UI"/>
          <w:color w:val="0F1115"/>
        </w:rPr>
        <w:t>, неточное интонирование с ошибками;</w:t>
      </w:r>
    </w:p>
    <w:p w14:paraId="02AAEF60" w14:textId="77777777" w:rsidR="007A619D" w:rsidRDefault="007A619D" w:rsidP="007A619D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Уровень развития </w:t>
      </w:r>
      <w:proofErr w:type="spellStart"/>
      <w:r>
        <w:rPr>
          <w:rFonts w:ascii="Segoe UI" w:hAnsi="Segoe UI" w:cs="Segoe UI"/>
          <w:color w:val="0F1115"/>
        </w:rPr>
        <w:t>звуковысотного</w:t>
      </w:r>
      <w:proofErr w:type="spellEnd"/>
      <w:r>
        <w:rPr>
          <w:rFonts w:ascii="Segoe UI" w:hAnsi="Segoe UI" w:cs="Segoe UI"/>
          <w:color w:val="0F1115"/>
        </w:rPr>
        <w:t xml:space="preserve"> слуха невысокий;</w:t>
      </w:r>
    </w:p>
    <w:p w14:paraId="72ADE8D3" w14:textId="77777777" w:rsidR="007A619D" w:rsidRDefault="007A619D" w:rsidP="007A619D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Заторможенная ответная реакция при выполнении предложенных заданий.</w:t>
      </w:r>
    </w:p>
    <w:p w14:paraId="14C9D447" w14:textId="77777777" w:rsidR="007A619D" w:rsidRDefault="007A619D" w:rsidP="007A619D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Возникают многочисленные ошибки при повторении ритмического рисунка, предложенного преподавателем;</w:t>
      </w:r>
    </w:p>
    <w:p w14:paraId="1DE1684F" w14:textId="77777777" w:rsidR="007A619D" w:rsidRDefault="007A619D" w:rsidP="007A619D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Значительные отклонения от темпа;</w:t>
      </w:r>
    </w:p>
    <w:p w14:paraId="6B6B613C" w14:textId="77777777" w:rsidR="007A619D" w:rsidRDefault="007A619D" w:rsidP="007A619D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Явные проблемы с координацией движений;</w:t>
      </w:r>
    </w:p>
    <w:p w14:paraId="117E2007" w14:textId="77777777" w:rsidR="007A619D" w:rsidRDefault="007A619D" w:rsidP="007A619D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Возникают значительные отклонения в ощущении метроритмической пульсации.</w:t>
      </w:r>
    </w:p>
    <w:p w14:paraId="2E9F6F4E" w14:textId="77777777" w:rsidR="007A619D" w:rsidRDefault="007A619D" w:rsidP="007A619D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="Segoe UI" w:hAnsi="Segoe UI" w:cs="Segoe UI"/>
          <w:color w:val="0F1115"/>
        </w:rPr>
      </w:pPr>
      <w:r>
        <w:rPr>
          <w:rStyle w:val="a4"/>
          <w:rFonts w:ascii="Segoe UI" w:hAnsi="Segoe UI" w:cs="Segoe UI"/>
          <w:color w:val="0F1115"/>
        </w:rPr>
        <w:t>3 (3)</w:t>
      </w:r>
    </w:p>
    <w:p w14:paraId="357DD71B" w14:textId="77777777" w:rsidR="007A619D" w:rsidRDefault="007A619D" w:rsidP="007A619D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Воспроизведение по памяти мелодической линии и ритмического рисунка песни, подготовленной самостоятельно с серьезными ошибками;</w:t>
      </w:r>
    </w:p>
    <w:p w14:paraId="37B2037F" w14:textId="77777777" w:rsidR="007A619D" w:rsidRDefault="007A619D" w:rsidP="007A619D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«Приблизительное» интонирование мелодии песни с большими погрешностями, допущено большое количество ошибок;</w:t>
      </w:r>
    </w:p>
    <w:p w14:paraId="433CED10" w14:textId="77777777" w:rsidR="007A619D" w:rsidRDefault="007A619D" w:rsidP="007A619D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Низкий уровень эмоциональной отзывчивости на музыку;</w:t>
      </w:r>
    </w:p>
    <w:p w14:paraId="135F550F" w14:textId="77777777" w:rsidR="007A619D" w:rsidRDefault="007A619D" w:rsidP="007A619D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Чтение наизусть подготовленного самостоятельно стихотворения или отрывка из стихотворения с серьезными ошибками и длительными паузами;</w:t>
      </w:r>
    </w:p>
    <w:p w14:paraId="4B4ED68C" w14:textId="77777777" w:rsidR="007A619D" w:rsidRDefault="007A619D" w:rsidP="007A619D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Плохая дикция.</w:t>
      </w:r>
    </w:p>
    <w:p w14:paraId="2A89983F" w14:textId="77777777" w:rsidR="007A619D" w:rsidRDefault="007A619D" w:rsidP="007A619D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Определение на слух количества сыгранных звуков требует длительного времени;</w:t>
      </w:r>
    </w:p>
    <w:p w14:paraId="7BA26520" w14:textId="77777777" w:rsidR="007A619D" w:rsidRDefault="007A619D" w:rsidP="007A619D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Приблизительное воспроизведение услышанных звуков голосом и /или на фортепиано, допущены серьезные ошибки;</w:t>
      </w:r>
    </w:p>
    <w:p w14:paraId="200E7E54" w14:textId="77777777" w:rsidR="007A619D" w:rsidRDefault="007A619D" w:rsidP="007A619D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Интонирование музыкальных фрагментов (попевок), предложенных преподавателем, требует 4-5 </w:t>
      </w:r>
      <w:proofErr w:type="spellStart"/>
      <w:r>
        <w:rPr>
          <w:rFonts w:ascii="Segoe UI" w:hAnsi="Segoe UI" w:cs="Segoe UI"/>
          <w:color w:val="0F1115"/>
        </w:rPr>
        <w:t>проигрываний</w:t>
      </w:r>
      <w:proofErr w:type="spellEnd"/>
      <w:r>
        <w:rPr>
          <w:rFonts w:ascii="Segoe UI" w:hAnsi="Segoe UI" w:cs="Segoe UI"/>
          <w:color w:val="0F1115"/>
        </w:rPr>
        <w:t>, плохое запоминание мелодической линии мелодии;</w:t>
      </w:r>
    </w:p>
    <w:p w14:paraId="6711202C" w14:textId="77777777" w:rsidR="007A619D" w:rsidRDefault="007A619D" w:rsidP="007A619D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Уровень развития </w:t>
      </w:r>
      <w:proofErr w:type="spellStart"/>
      <w:r>
        <w:rPr>
          <w:rFonts w:ascii="Segoe UI" w:hAnsi="Segoe UI" w:cs="Segoe UI"/>
          <w:color w:val="0F1115"/>
        </w:rPr>
        <w:t>звуковысотного</w:t>
      </w:r>
      <w:proofErr w:type="spellEnd"/>
      <w:r>
        <w:rPr>
          <w:rFonts w:ascii="Segoe UI" w:hAnsi="Segoe UI" w:cs="Segoe UI"/>
          <w:color w:val="0F1115"/>
        </w:rPr>
        <w:t xml:space="preserve"> слуха низкий;</w:t>
      </w:r>
    </w:p>
    <w:p w14:paraId="170C3904" w14:textId="77777777" w:rsidR="007A619D" w:rsidRDefault="007A619D" w:rsidP="007A619D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Медленная ответная реакция при выполнении предложенных заданий.</w:t>
      </w:r>
    </w:p>
    <w:p w14:paraId="4AF3F9B0" w14:textId="77777777" w:rsidR="007A619D" w:rsidRDefault="007A619D" w:rsidP="007A619D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Возникают многочисленные ошибки при повторении ритмического рисунка, предложенного преподавателем;</w:t>
      </w:r>
    </w:p>
    <w:p w14:paraId="0CBEA75D" w14:textId="77777777" w:rsidR="007A619D" w:rsidRDefault="007A619D" w:rsidP="007A619D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Серьезные отклонения от темпа;</w:t>
      </w:r>
    </w:p>
    <w:p w14:paraId="092746C6" w14:textId="77777777" w:rsidR="007A619D" w:rsidRDefault="007A619D" w:rsidP="007A619D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Явные проблемы с координацией движений;</w:t>
      </w:r>
    </w:p>
    <w:p w14:paraId="42D2BEF2" w14:textId="77777777" w:rsidR="007A619D" w:rsidRDefault="007A619D" w:rsidP="007A619D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Возникают значительные отклонения в ощущении метроритмической пульсации.</w:t>
      </w:r>
    </w:p>
    <w:p w14:paraId="29F4196A" w14:textId="77777777" w:rsidR="007A619D" w:rsidRDefault="007A619D" w:rsidP="007A619D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="Segoe UI" w:hAnsi="Segoe UI" w:cs="Segoe UI"/>
          <w:color w:val="0F1115"/>
        </w:rPr>
      </w:pPr>
      <w:r>
        <w:rPr>
          <w:rStyle w:val="a4"/>
          <w:rFonts w:ascii="Segoe UI" w:hAnsi="Segoe UI" w:cs="Segoe UI"/>
          <w:color w:val="0F1115"/>
        </w:rPr>
        <w:t>2 (2)</w:t>
      </w:r>
    </w:p>
    <w:p w14:paraId="147FC6A3" w14:textId="77777777" w:rsidR="007A619D" w:rsidRDefault="007A619D" w:rsidP="007A619D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 xml:space="preserve">Интонирование отсутствует, песня воспроизводится </w:t>
      </w:r>
      <w:proofErr w:type="spellStart"/>
      <w:r>
        <w:rPr>
          <w:rFonts w:ascii="Segoe UI" w:hAnsi="Segoe UI" w:cs="Segoe UI"/>
          <w:color w:val="0F1115"/>
        </w:rPr>
        <w:t>декламационно</w:t>
      </w:r>
      <w:proofErr w:type="spellEnd"/>
      <w:r>
        <w:rPr>
          <w:rFonts w:ascii="Segoe UI" w:hAnsi="Segoe UI" w:cs="Segoe UI"/>
          <w:color w:val="0F1115"/>
        </w:rPr>
        <w:t>;</w:t>
      </w:r>
    </w:p>
    <w:p w14:paraId="04F40780" w14:textId="77777777" w:rsidR="007A619D" w:rsidRDefault="007A619D" w:rsidP="007A619D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Эмоциональная отзывчивости на музыку отсутствует;</w:t>
      </w:r>
    </w:p>
    <w:p w14:paraId="20D07A64" w14:textId="77777777" w:rsidR="007A619D" w:rsidRDefault="007A619D" w:rsidP="007A619D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Чтение наизусть подготовленного самостоятельно стихотворения или отрывка из стихотворения вызывает большие затруднения или полностью отсутствует;</w:t>
      </w:r>
    </w:p>
    <w:p w14:paraId="78F40D57" w14:textId="77777777" w:rsidR="007A619D" w:rsidRDefault="007A619D" w:rsidP="007A619D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Нарушения дикции.</w:t>
      </w:r>
    </w:p>
    <w:p w14:paraId="45B0B997" w14:textId="77777777" w:rsidR="007A619D" w:rsidRDefault="007A619D" w:rsidP="007A619D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Сыгранные для определения на слух звуки не определены;</w:t>
      </w:r>
    </w:p>
    <w:p w14:paraId="27CCC0C8" w14:textId="77777777" w:rsidR="007A619D" w:rsidRDefault="007A619D" w:rsidP="007A619D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Невозможность воспроизведения услышанных звуков голосом и /или на фортепиано;</w:t>
      </w:r>
    </w:p>
    <w:p w14:paraId="750C73D9" w14:textId="77777777" w:rsidR="007A619D" w:rsidRDefault="007A619D" w:rsidP="007A619D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Интонирование музыкальных фрагментов (попевок), предложенных преподавателем, невозможно;</w:t>
      </w:r>
    </w:p>
    <w:p w14:paraId="79C538B3" w14:textId="77777777" w:rsidR="007A619D" w:rsidRDefault="007A619D" w:rsidP="007A619D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Уровень развития </w:t>
      </w:r>
      <w:proofErr w:type="spellStart"/>
      <w:r>
        <w:rPr>
          <w:rFonts w:ascii="Segoe UI" w:hAnsi="Segoe UI" w:cs="Segoe UI"/>
          <w:color w:val="0F1115"/>
        </w:rPr>
        <w:t>звуковысотного</w:t>
      </w:r>
      <w:proofErr w:type="spellEnd"/>
      <w:r>
        <w:rPr>
          <w:rFonts w:ascii="Segoe UI" w:hAnsi="Segoe UI" w:cs="Segoe UI"/>
          <w:color w:val="0F1115"/>
        </w:rPr>
        <w:t xml:space="preserve"> слуха низкий;</w:t>
      </w:r>
    </w:p>
    <w:p w14:paraId="1E1D2863" w14:textId="77777777" w:rsidR="007A619D" w:rsidRDefault="007A619D" w:rsidP="007A619D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Очень медленная ответная реакция при выполнении предложенных заданий.</w:t>
      </w:r>
    </w:p>
    <w:p w14:paraId="5FA30D18" w14:textId="77777777" w:rsidR="007A619D" w:rsidRDefault="007A619D" w:rsidP="007A619D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Не может выполнить задания, предложенные преподавателем;</w:t>
      </w:r>
    </w:p>
    <w:p w14:paraId="0D3A353A" w14:textId="77777777" w:rsidR="007A619D" w:rsidRDefault="007A619D" w:rsidP="007A619D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Отсутствует чувство темпа;</w:t>
      </w:r>
    </w:p>
    <w:p w14:paraId="0D18ADF1" w14:textId="77777777" w:rsidR="007A619D" w:rsidRDefault="007A619D" w:rsidP="007A619D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Полная дезорганизация движений.</w:t>
      </w:r>
    </w:p>
    <w:p w14:paraId="0B527A9B" w14:textId="77777777" w:rsidR="007A619D" w:rsidRDefault="007A619D" w:rsidP="009E440E">
      <w:pPr>
        <w:pStyle w:val="ds-markdown-paragraph"/>
        <w:shd w:val="clear" w:color="auto" w:fill="FFFFFF"/>
        <w:spacing w:before="0" w:beforeAutospacing="0" w:after="0" w:afterAutospacing="0"/>
        <w:ind w:left="284" w:firstLine="491"/>
        <w:jc w:val="both"/>
        <w:rPr>
          <w:rFonts w:ascii="Segoe UI" w:hAnsi="Segoe UI" w:cs="Segoe UI"/>
          <w:color w:val="0F1115"/>
        </w:rPr>
      </w:pPr>
    </w:p>
    <w:p w14:paraId="744AA027" w14:textId="77777777" w:rsidR="00103E02" w:rsidRDefault="00103E02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4.5. При проведении отбора детей присутствие посторонних лиц не допускается.</w:t>
      </w:r>
    </w:p>
    <w:p w14:paraId="6DEEF67F" w14:textId="77777777" w:rsidR="00103E02" w:rsidRDefault="00103E02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4.6. Решение о результатах отбора принимается приемной комиссией на основании результатов вступительных экзаменов согласно проходному баллу, определенному образовательным учреждением по каждой дополнительной предпрофессиональной общеобразовательной программе в области искусств.</w:t>
      </w:r>
    </w:p>
    <w:p w14:paraId="03734992" w14:textId="77777777" w:rsidR="00103E02" w:rsidRDefault="00103E02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4.7. На заседаниях приемных комиссий ведутся протоколы, в которых отражаются результаты вступительных экзаменов. Протоколы заседаний комиссий по отбору детей хранятся в архиве образовательного учреждения.</w:t>
      </w:r>
    </w:p>
    <w:p w14:paraId="78DA1B03" w14:textId="7BA96D37" w:rsidR="00103E02" w:rsidRDefault="00103E02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4.8. Объявление результатов приемных экзаменов и зачисление в образовательное учреждение в целях обучения по образовательным программам в области искусств проводится после завершения отбора не позднее </w:t>
      </w:r>
      <w:r w:rsidR="008468ED">
        <w:rPr>
          <w:rFonts w:ascii="Segoe UI" w:hAnsi="Segoe UI" w:cs="Segoe UI"/>
          <w:color w:val="0F1115"/>
        </w:rPr>
        <w:t>20</w:t>
      </w:r>
      <w:r>
        <w:rPr>
          <w:rFonts w:ascii="Segoe UI" w:hAnsi="Segoe UI" w:cs="Segoe UI"/>
          <w:color w:val="0F1115"/>
        </w:rPr>
        <w:t xml:space="preserve"> июня соответствующего года путем размещения </w:t>
      </w:r>
      <w:proofErr w:type="spellStart"/>
      <w:r>
        <w:rPr>
          <w:rFonts w:ascii="Segoe UI" w:hAnsi="Segoe UI" w:cs="Segoe UI"/>
          <w:color w:val="0F1115"/>
        </w:rPr>
        <w:t>пофамильного</w:t>
      </w:r>
      <w:proofErr w:type="spellEnd"/>
      <w:r>
        <w:rPr>
          <w:rFonts w:ascii="Segoe UI" w:hAnsi="Segoe UI" w:cs="Segoe UI"/>
          <w:color w:val="0F1115"/>
        </w:rPr>
        <w:t xml:space="preserve"> списка на информационном стенде и официальном сайте образовательного учреждения.</w:t>
      </w:r>
    </w:p>
    <w:p w14:paraId="624B2C09" w14:textId="7758E352" w:rsidR="00103E02" w:rsidRDefault="00103E02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4.9. Поступающим, не проходившим индивидуальный отбор по уважительной причине (болезнь или иные обстоятельства, подтвержденные документально), предоставляется возможность пройти отбор в иное время, но не позднее окончания срока проведения индивидуального отбора поступающих, установленного образовательной организацией</w:t>
      </w:r>
      <w:r w:rsidR="00004E4C">
        <w:rPr>
          <w:rFonts w:ascii="Segoe UI" w:hAnsi="Segoe UI" w:cs="Segoe UI"/>
          <w:color w:val="0F1115"/>
        </w:rPr>
        <w:t>.</w:t>
      </w:r>
    </w:p>
    <w:p w14:paraId="78E54F79" w14:textId="77777777" w:rsidR="00103E02" w:rsidRDefault="00103E02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4.10. Основанием для приема в образовательное учреждение являются:</w:t>
      </w:r>
    </w:p>
    <w:p w14:paraId="1026DEFA" w14:textId="77777777" w:rsidR="00103E02" w:rsidRDefault="00103E02" w:rsidP="00103E02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результаты отбора детей;</w:t>
      </w:r>
    </w:p>
    <w:p w14:paraId="3E44E6C6" w14:textId="77777777" w:rsidR="00103E02" w:rsidRDefault="00103E02" w:rsidP="00103E02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>договор с родителем (законным представителем) ребенка, который заключается в письменной форме, в двух экземплярах, один из которых находится у исполнителя, другой - у потребителя.</w:t>
      </w:r>
    </w:p>
    <w:p w14:paraId="4053E950" w14:textId="77777777" w:rsidR="005767A6" w:rsidRDefault="00103E02" w:rsidP="005767A6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4"/>
          <w:rFonts w:ascii="Segoe UI" w:hAnsi="Segoe UI" w:cs="Segoe UI"/>
          <w:color w:val="0F1115"/>
        </w:rPr>
      </w:pPr>
      <w:r>
        <w:rPr>
          <w:rStyle w:val="a4"/>
          <w:rFonts w:ascii="Segoe UI" w:hAnsi="Segoe UI" w:cs="Segoe UI"/>
          <w:color w:val="0F1115"/>
        </w:rPr>
        <w:t xml:space="preserve">V. Подача и рассмотрение апелляции. </w:t>
      </w:r>
    </w:p>
    <w:p w14:paraId="74561E7B" w14:textId="49FB14A5" w:rsidR="00103E02" w:rsidRDefault="00103E02" w:rsidP="005767A6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="Segoe UI" w:hAnsi="Segoe UI" w:cs="Segoe UI"/>
          <w:color w:val="0F1115"/>
        </w:rPr>
      </w:pPr>
      <w:r>
        <w:rPr>
          <w:rStyle w:val="a4"/>
          <w:rFonts w:ascii="Segoe UI" w:hAnsi="Segoe UI" w:cs="Segoe UI"/>
          <w:color w:val="0F1115"/>
        </w:rPr>
        <w:t>Повторное проведение отбора детей</w:t>
      </w:r>
    </w:p>
    <w:p w14:paraId="26DC4BBF" w14:textId="77777777" w:rsidR="00103E02" w:rsidRDefault="00103E02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5.1. Родители (законные представители) поступающих вправе подать апелляцию в письменном виде по процедуре и (или) результатам проведения индивидуального отбора в апелляционную комиссию не позднее следующего рабочего дня после объявления результатов отбора поступающих.</w:t>
      </w:r>
    </w:p>
    <w:p w14:paraId="6C52A9FD" w14:textId="77777777" w:rsidR="00103E02" w:rsidRDefault="00103E02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5.2. Состав апелляционной комиссии утверждается приказом руководителя образовательной организации. Апелляционная комиссия формируется в количестве не менее трех человек из числа работников образовательной организации, не входящих в состав комиссий </w:t>
      </w:r>
      <w:proofErr w:type="gramStart"/>
      <w:r>
        <w:rPr>
          <w:rFonts w:ascii="Segoe UI" w:hAnsi="Segoe UI" w:cs="Segoe UI"/>
          <w:color w:val="0F1115"/>
        </w:rPr>
        <w:t>по отбору</w:t>
      </w:r>
      <w:proofErr w:type="gramEnd"/>
      <w:r>
        <w:rPr>
          <w:rFonts w:ascii="Segoe UI" w:hAnsi="Segoe UI" w:cs="Segoe UI"/>
          <w:color w:val="0F1115"/>
        </w:rPr>
        <w:t xml:space="preserve"> поступающих в соответствующем году.</w:t>
      </w:r>
    </w:p>
    <w:p w14:paraId="3A503351" w14:textId="77777777" w:rsidR="00103E02" w:rsidRDefault="00103E02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5.3. Апелляция рассматривается не позднее одного рабочего дня со дня ее подачи на заседании апелляционной комиссии, на которое приглашаются родители (законные представители) поступающих, не согласные с решением комиссии по отбору поступающих.</w:t>
      </w:r>
    </w:p>
    <w:p w14:paraId="31CD6D30" w14:textId="77777777" w:rsidR="00103E02" w:rsidRDefault="00103E02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5.4. Для рассмотрения апелляции секретарь комиссии по приему в течение трех рабочих дней направляет в апелляционную комиссию протокол соответствующего заседания комиссии по приему, творческие работы поступающих (при их наличии).</w:t>
      </w:r>
    </w:p>
    <w:p w14:paraId="30E29E35" w14:textId="77777777" w:rsidR="00103E02" w:rsidRDefault="00103E02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5.5. Апелляционная комиссия принимает решение о целесообразности или нецелесообразности повторного проведения отбора поступающих на обучение, родители (законные представители) которых подали апелляцию.</w:t>
      </w:r>
    </w:p>
    <w:p w14:paraId="00DC33F2" w14:textId="77777777" w:rsidR="00103E02" w:rsidRDefault="00103E02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5.6. Решение принимается большинством голосов членов апелляционной комиссии, участвующих в заседании, при обязательном присутствии председателя комиссии. При равном числе голосов председатель апелляционной комиссии обладает правом решающего голоса.</w:t>
      </w:r>
    </w:p>
    <w:p w14:paraId="1AC1727B" w14:textId="77777777" w:rsidR="00103E02" w:rsidRDefault="00103E02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5.7. Решение апелляционной комиссии подписывается председателем данной комиссии и доводится до сведения </w:t>
      </w:r>
      <w:proofErr w:type="gramStart"/>
      <w:r>
        <w:rPr>
          <w:rFonts w:ascii="Segoe UI" w:hAnsi="Segoe UI" w:cs="Segoe UI"/>
          <w:color w:val="0F1115"/>
        </w:rPr>
        <w:t>подавших апелляцию родителей (законных представителей)</w:t>
      </w:r>
      <w:proofErr w:type="gramEnd"/>
      <w:r>
        <w:rPr>
          <w:rFonts w:ascii="Segoe UI" w:hAnsi="Segoe UI" w:cs="Segoe UI"/>
          <w:color w:val="0F1115"/>
        </w:rPr>
        <w:t xml:space="preserve"> поступающих под роспись в течение одного рабочего дня, следующего за днем принятия решения.</w:t>
      </w:r>
    </w:p>
    <w:p w14:paraId="0A518891" w14:textId="77777777" w:rsidR="00103E02" w:rsidRDefault="00103E02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5.8. На каждом заседании апелляционной комиссии ведется протокол.</w:t>
      </w:r>
    </w:p>
    <w:p w14:paraId="74F0E446" w14:textId="77777777" w:rsidR="00103E02" w:rsidRDefault="00103E02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5.9. Повторное проведение отбора детей проводится в течение трех рабочих дней со дня принятия решения о целесообразности такого отбора в присутствии одного из членов апелляционной комиссии. Подача апелляции по процедуре проведения повторного отбора детей не допускается.</w:t>
      </w:r>
    </w:p>
    <w:p w14:paraId="58723F76" w14:textId="0CA0AD46" w:rsidR="00103E02" w:rsidRDefault="00103E02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>5.10. Решение комиссии считается правомочным, если оно не противоречит нормативным актам</w:t>
      </w:r>
      <w:r w:rsidR="005767A6">
        <w:rPr>
          <w:rFonts w:ascii="Segoe UI" w:hAnsi="Segoe UI" w:cs="Segoe UI"/>
          <w:color w:val="0F1115"/>
        </w:rPr>
        <w:t>.</w:t>
      </w:r>
    </w:p>
    <w:p w14:paraId="31F97500" w14:textId="77777777" w:rsidR="00103E02" w:rsidRDefault="00103E02" w:rsidP="005767A6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="Segoe UI" w:hAnsi="Segoe UI" w:cs="Segoe UI"/>
          <w:color w:val="0F1115"/>
        </w:rPr>
      </w:pPr>
      <w:r>
        <w:rPr>
          <w:rStyle w:val="a4"/>
          <w:rFonts w:ascii="Segoe UI" w:hAnsi="Segoe UI" w:cs="Segoe UI"/>
          <w:color w:val="0F1115"/>
        </w:rPr>
        <w:t>VI. Дополнительный прием детей.</w:t>
      </w:r>
    </w:p>
    <w:p w14:paraId="4A0A4064" w14:textId="77777777" w:rsidR="00103E02" w:rsidRDefault="00103E02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6.1. При наличии мест, оставшихся вакантными после зачисления по результатам отбора детей, учредитель может предоставить образовательному учреждению право проводить дополнительный прием детей на образовательные программы в области искусств.</w:t>
      </w:r>
    </w:p>
    <w:p w14:paraId="0655096F" w14:textId="77777777" w:rsidR="00103E02" w:rsidRDefault="00103E02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6.2. Зачисление на вакантные места проводится по результатам дополнительного отбора и должно заканчиваться до начала учебного года. Организация дополнительного приема и зачисления осуществляется в соответствии с ежегодными правилами приема в образовательное учреждение, при этом сроки дополнительного приема детей публикуются на официальном сайте и на информационном стенде образовательного учреждения.</w:t>
      </w:r>
    </w:p>
    <w:p w14:paraId="07579748" w14:textId="3961463C" w:rsidR="00103E02" w:rsidRDefault="00103E02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6.3. Дополнительный отбор детей осуществляется в сроки, установленные образовательным учреждением, в том же порядке, что и отбор поступающих, проводившийся в первоначальные сроки.</w:t>
      </w:r>
    </w:p>
    <w:p w14:paraId="46536239" w14:textId="6CD754A4" w:rsidR="00103E02" w:rsidRDefault="00103E02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6.4. Зачисление на вакантные места проводится по результатам дополнительного отбора и должно заканчиваться до начала учебного года</w:t>
      </w:r>
      <w:r w:rsidR="00A8714E">
        <w:rPr>
          <w:rFonts w:ascii="Segoe UI" w:hAnsi="Segoe UI" w:cs="Segoe UI"/>
          <w:color w:val="0F1115"/>
        </w:rPr>
        <w:t>.</w:t>
      </w:r>
    </w:p>
    <w:p w14:paraId="1BD6FF22" w14:textId="22067007" w:rsidR="00D113CE" w:rsidRDefault="00D113CE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</w:p>
    <w:p w14:paraId="6C048A9E" w14:textId="0546B395" w:rsidR="00D113CE" w:rsidRDefault="00D113CE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</w:p>
    <w:p w14:paraId="04640910" w14:textId="0CBC6B8E" w:rsidR="00D113CE" w:rsidRDefault="00D113CE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</w:p>
    <w:p w14:paraId="3376D7AA" w14:textId="713C6D9F" w:rsidR="00D113CE" w:rsidRDefault="00D113CE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</w:p>
    <w:p w14:paraId="364656F0" w14:textId="4381F780" w:rsidR="00D113CE" w:rsidRDefault="00D113CE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</w:p>
    <w:p w14:paraId="6C00B9D2" w14:textId="72E5A2B3" w:rsidR="00D113CE" w:rsidRDefault="00D113CE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</w:p>
    <w:p w14:paraId="6E9F9F24" w14:textId="7CA91A7E" w:rsidR="00D113CE" w:rsidRDefault="00D113CE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</w:p>
    <w:p w14:paraId="7E6A3BB2" w14:textId="4C811978" w:rsidR="00D113CE" w:rsidRDefault="00D113CE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</w:p>
    <w:p w14:paraId="0FBAE989" w14:textId="109DF78D" w:rsidR="00D113CE" w:rsidRDefault="00D113CE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</w:p>
    <w:p w14:paraId="172E9A57" w14:textId="71E3C555" w:rsidR="00D113CE" w:rsidRDefault="00D113CE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</w:p>
    <w:p w14:paraId="4A1643E4" w14:textId="53375EF7" w:rsidR="00D113CE" w:rsidRDefault="00D113CE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</w:p>
    <w:p w14:paraId="0E42FB1B" w14:textId="3AA7F853" w:rsidR="00D113CE" w:rsidRDefault="00D113CE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</w:p>
    <w:p w14:paraId="58EE66DC" w14:textId="4CECF68A" w:rsidR="00D113CE" w:rsidRDefault="00D113CE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</w:p>
    <w:p w14:paraId="39BAE633" w14:textId="521DF2BD" w:rsidR="00D113CE" w:rsidRDefault="00D113CE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</w:p>
    <w:p w14:paraId="61F6300C" w14:textId="3C9E3212" w:rsidR="00D113CE" w:rsidRDefault="00D113CE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</w:p>
    <w:p w14:paraId="1BF3C418" w14:textId="77777777" w:rsidR="00D113CE" w:rsidRDefault="00D113CE" w:rsidP="00D113CE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="Segoe UI" w:hAnsi="Segoe UI" w:cs="Segoe UI"/>
          <w:color w:val="0F1115"/>
        </w:rPr>
      </w:pPr>
    </w:p>
    <w:p w14:paraId="07EBFFF9" w14:textId="77777777" w:rsidR="00103E02" w:rsidRDefault="00103E02" w:rsidP="00D113CE">
      <w:pPr>
        <w:pStyle w:val="ds-markdown-paragraph"/>
        <w:shd w:val="clear" w:color="auto" w:fill="FFFFFF"/>
        <w:spacing w:before="240" w:beforeAutospacing="0" w:after="240" w:afterAutospacing="0"/>
        <w:jc w:val="right"/>
        <w:rPr>
          <w:rFonts w:ascii="Segoe UI" w:hAnsi="Segoe UI" w:cs="Segoe UI"/>
          <w:color w:val="0F1115"/>
        </w:rPr>
      </w:pPr>
      <w:r>
        <w:rPr>
          <w:rStyle w:val="a4"/>
          <w:rFonts w:ascii="Segoe UI" w:hAnsi="Segoe UI" w:cs="Segoe UI"/>
          <w:color w:val="0F1115"/>
        </w:rPr>
        <w:t>Приложение №1</w:t>
      </w:r>
    </w:p>
    <w:p w14:paraId="03C7B014" w14:textId="372BF18E" w:rsidR="00103E02" w:rsidRDefault="00103E02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Style w:val="a4"/>
          <w:rFonts w:ascii="Segoe UI" w:hAnsi="Segoe UI" w:cs="Segoe UI"/>
          <w:color w:val="0F1115"/>
        </w:rPr>
        <w:t xml:space="preserve">I. ТРЕБОВАНИЯ ДЛЯ ПОСТУПАЮЩИХ в </w:t>
      </w:r>
      <w:r w:rsidR="00EB5246">
        <w:rPr>
          <w:rStyle w:val="a4"/>
          <w:rFonts w:ascii="Segoe UI" w:hAnsi="Segoe UI" w:cs="Segoe UI"/>
          <w:color w:val="0F1115"/>
        </w:rPr>
        <w:t>МБУДО Детскую школу искусств №2 г. Ставр</w:t>
      </w:r>
      <w:r w:rsidR="009E013D">
        <w:rPr>
          <w:rStyle w:val="a4"/>
          <w:rFonts w:ascii="Segoe UI" w:hAnsi="Segoe UI" w:cs="Segoe UI"/>
          <w:color w:val="0F1115"/>
        </w:rPr>
        <w:t>оп</w:t>
      </w:r>
      <w:r w:rsidR="00EB5246">
        <w:rPr>
          <w:rStyle w:val="a4"/>
          <w:rFonts w:ascii="Segoe UI" w:hAnsi="Segoe UI" w:cs="Segoe UI"/>
          <w:color w:val="0F1115"/>
        </w:rPr>
        <w:t>оля</w:t>
      </w:r>
      <w:r>
        <w:rPr>
          <w:rStyle w:val="a4"/>
          <w:rFonts w:ascii="Segoe UI" w:hAnsi="Segoe UI" w:cs="Segoe UI"/>
          <w:color w:val="0F1115"/>
        </w:rPr>
        <w:t>, не имеющих музыкальной подготовки, на дополнительные предпрофессиональные программы в области МУЗЫКАЛЬНОГО искусства:</w:t>
      </w:r>
      <w:r>
        <w:rPr>
          <w:rFonts w:ascii="Segoe UI" w:hAnsi="Segoe UI" w:cs="Segoe UI"/>
          <w:color w:val="0F1115"/>
        </w:rPr>
        <w:br/>
      </w:r>
      <w:r>
        <w:rPr>
          <w:rStyle w:val="a4"/>
          <w:rFonts w:ascii="Segoe UI" w:hAnsi="Segoe UI" w:cs="Segoe UI"/>
          <w:color w:val="0F1115"/>
        </w:rPr>
        <w:t>"Фортепиано", "Струнные инструменты", "Народные инструменты", "Духовые и ударные инструменты", "Хоровое пение" в режиме очных прослушиваний:</w:t>
      </w:r>
    </w:p>
    <w:p w14:paraId="1EBAA0B8" w14:textId="77777777" w:rsidR="00103E02" w:rsidRDefault="00103E02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Style w:val="a4"/>
          <w:rFonts w:ascii="Segoe UI" w:hAnsi="Segoe UI" w:cs="Segoe UI"/>
          <w:color w:val="0F1115"/>
        </w:rPr>
        <w:t>1.1. Проверка слуховых данных:</w:t>
      </w:r>
    </w:p>
    <w:p w14:paraId="78B4882F" w14:textId="77777777" w:rsidR="00103E02" w:rsidRDefault="00103E02" w:rsidP="00103E02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Исполнение заранее подготовленной песни;</w:t>
      </w:r>
    </w:p>
    <w:p w14:paraId="40D96F02" w14:textId="77777777" w:rsidR="00103E02" w:rsidRDefault="00103E02" w:rsidP="00103E02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Исполнение мелодии, мелодической фразы, песни, предложенных комиссией;</w:t>
      </w:r>
    </w:p>
    <w:p w14:paraId="708463FC" w14:textId="77777777" w:rsidR="00103E02" w:rsidRDefault="00103E02" w:rsidP="00103E02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Определение высоты регистра, количества звуков.</w:t>
      </w:r>
    </w:p>
    <w:p w14:paraId="21FCA698" w14:textId="77777777" w:rsidR="00103E02" w:rsidRDefault="00103E02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Style w:val="a4"/>
          <w:rFonts w:ascii="Segoe UI" w:hAnsi="Segoe UI" w:cs="Segoe UI"/>
          <w:color w:val="0F1115"/>
        </w:rPr>
        <w:t>1.2. Проверка ритмических данных:</w:t>
      </w:r>
    </w:p>
    <w:p w14:paraId="748FEC5C" w14:textId="77777777" w:rsidR="00103E02" w:rsidRDefault="00103E02" w:rsidP="00103E02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Воспроизведение (</w:t>
      </w:r>
      <w:proofErr w:type="spellStart"/>
      <w:r>
        <w:rPr>
          <w:rFonts w:ascii="Segoe UI" w:hAnsi="Segoe UI" w:cs="Segoe UI"/>
          <w:color w:val="0F1115"/>
        </w:rPr>
        <w:t>прохлопывание</w:t>
      </w:r>
      <w:proofErr w:type="spellEnd"/>
      <w:r>
        <w:rPr>
          <w:rFonts w:ascii="Segoe UI" w:hAnsi="Segoe UI" w:cs="Segoe UI"/>
          <w:color w:val="0F1115"/>
        </w:rPr>
        <w:t>) ритмического рисунка, предложенного комиссией;</w:t>
      </w:r>
    </w:p>
    <w:p w14:paraId="506B68C7" w14:textId="77777777" w:rsidR="00103E02" w:rsidRDefault="00103E02" w:rsidP="00103E02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Движение под музыку.</w:t>
      </w:r>
    </w:p>
    <w:p w14:paraId="439F6EBD" w14:textId="77777777" w:rsidR="00103E02" w:rsidRDefault="00103E02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Style w:val="a4"/>
          <w:rFonts w:ascii="Segoe UI" w:hAnsi="Segoe UI" w:cs="Segoe UI"/>
          <w:color w:val="0F1115"/>
        </w:rPr>
        <w:t>1.3. Беседа с ребенком в форме вопрос-ответ (реакция ответа, содержательность)</w:t>
      </w:r>
    </w:p>
    <w:p w14:paraId="2A369748" w14:textId="77777777" w:rsidR="00F752EC" w:rsidRDefault="00103E02" w:rsidP="00103E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Style w:val="a4"/>
          <w:rFonts w:ascii="Segoe UI" w:hAnsi="Segoe UI" w:cs="Segoe UI"/>
          <w:color w:val="0F1115"/>
        </w:rPr>
        <w:t>1.4. Чтение стихотворения (по желанию)</w:t>
      </w:r>
    </w:p>
    <w:p w14:paraId="7312B70C" w14:textId="5226812E" w:rsidR="00103E02" w:rsidRDefault="00103E02" w:rsidP="00F752EC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="Segoe UI" w:hAnsi="Segoe UI" w:cs="Segoe UI"/>
          <w:color w:val="0F1115"/>
        </w:rPr>
      </w:pPr>
      <w:r>
        <w:rPr>
          <w:rStyle w:val="a4"/>
          <w:rFonts w:ascii="Segoe UI" w:hAnsi="Segoe UI" w:cs="Segoe UI"/>
          <w:color w:val="0F1115"/>
        </w:rPr>
        <w:t>III. ТРЕБОВАНИЯ ДЛЯ ПОСТУПАЮЩИХ по дополнительным предпрофессиональным программам в области музыкального и театрального искусства, с подготовкой:</w:t>
      </w:r>
    </w:p>
    <w:p w14:paraId="300535D8" w14:textId="67FD91CB" w:rsidR="00103E02" w:rsidRDefault="00103E02" w:rsidP="007D0269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Style w:val="a4"/>
          <w:rFonts w:ascii="Segoe UI" w:hAnsi="Segoe UI" w:cs="Segoe UI"/>
          <w:color w:val="0F1115"/>
        </w:rPr>
        <w:t>Для поступающих на программы в области музыкального искусства:</w:t>
      </w:r>
      <w:r>
        <w:rPr>
          <w:rFonts w:ascii="Segoe UI" w:hAnsi="Segoe UI" w:cs="Segoe UI"/>
          <w:color w:val="0F1115"/>
        </w:rPr>
        <w:br/>
      </w:r>
      <w:r>
        <w:rPr>
          <w:rStyle w:val="a4"/>
          <w:rFonts w:ascii="Segoe UI" w:hAnsi="Segoe UI" w:cs="Segoe UI"/>
          <w:color w:val="0F1115"/>
        </w:rPr>
        <w:t>3.1. Исполнение на музыкальном инструменте заранее подготовленной программы, соответствующей определенному классу и возрасту;</w:t>
      </w:r>
      <w:r>
        <w:rPr>
          <w:rFonts w:ascii="Segoe UI" w:hAnsi="Segoe UI" w:cs="Segoe UI"/>
          <w:color w:val="0F1115"/>
        </w:rPr>
        <w:br/>
      </w:r>
      <w:r>
        <w:rPr>
          <w:rStyle w:val="a4"/>
          <w:rFonts w:ascii="Segoe UI" w:hAnsi="Segoe UI" w:cs="Segoe UI"/>
          <w:color w:val="0F1115"/>
        </w:rPr>
        <w:t>3.2. Проверка музыкального слуха и ритма (в соответствии с классом и возрастом поступающего):</w:t>
      </w:r>
    </w:p>
    <w:p w14:paraId="52EF5FAE" w14:textId="77777777" w:rsidR="00103E02" w:rsidRDefault="00103E02" w:rsidP="00103E02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Исполнение без сопровождения гаммы и обращения топического трезвучия</w:t>
      </w:r>
    </w:p>
    <w:p w14:paraId="4436899A" w14:textId="77777777" w:rsidR="00103E02" w:rsidRDefault="00103E02" w:rsidP="00103E02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Исполнение с дирижированием ранее подготовленного номера по сольфеджио</w:t>
      </w:r>
    </w:p>
    <w:p w14:paraId="7B49A84B" w14:textId="77777777" w:rsidR="00103E02" w:rsidRDefault="00103E02" w:rsidP="00103E02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Исполнение мелодии, мелодической фразы, песни, предложенной комиссией;</w:t>
      </w:r>
    </w:p>
    <w:p w14:paraId="53CA2CCC" w14:textId="77777777" w:rsidR="00103E02" w:rsidRDefault="00103E02" w:rsidP="00103E02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Определение интервалов, аккордов</w:t>
      </w:r>
    </w:p>
    <w:p w14:paraId="0C48CFED" w14:textId="77777777" w:rsidR="007D0269" w:rsidRDefault="00103E02" w:rsidP="007D0269">
      <w:pPr>
        <w:pStyle w:val="ds-markdown-paragraph"/>
        <w:numPr>
          <w:ilvl w:val="0"/>
          <w:numId w:val="13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284" w:firstLine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>Воспроизведение (</w:t>
      </w:r>
      <w:proofErr w:type="spellStart"/>
      <w:r>
        <w:rPr>
          <w:rFonts w:ascii="Segoe UI" w:hAnsi="Segoe UI" w:cs="Segoe UI"/>
          <w:color w:val="0F1115"/>
        </w:rPr>
        <w:t>прохлопывание</w:t>
      </w:r>
      <w:proofErr w:type="spellEnd"/>
      <w:r>
        <w:rPr>
          <w:rFonts w:ascii="Segoe UI" w:hAnsi="Segoe UI" w:cs="Segoe UI"/>
          <w:color w:val="0F1115"/>
        </w:rPr>
        <w:t>) ритмического рисунка, предложенного комиссией</w:t>
      </w:r>
      <w:r w:rsidR="007D0269">
        <w:rPr>
          <w:rFonts w:ascii="Segoe UI" w:hAnsi="Segoe UI" w:cs="Segoe UI"/>
          <w:color w:val="0F1115"/>
        </w:rPr>
        <w:t>.</w:t>
      </w:r>
    </w:p>
    <w:p w14:paraId="0E256927" w14:textId="605D767C" w:rsidR="00103E02" w:rsidRPr="007D0269" w:rsidRDefault="00103E02" w:rsidP="007D0269">
      <w:pPr>
        <w:pStyle w:val="ds-markdown-paragraph"/>
        <w:shd w:val="clear" w:color="auto" w:fill="FFFFFF"/>
        <w:spacing w:before="0" w:beforeAutospacing="0" w:after="0" w:afterAutospacing="0"/>
        <w:ind w:left="284"/>
        <w:jc w:val="both"/>
        <w:rPr>
          <w:rFonts w:ascii="Segoe UI" w:hAnsi="Segoe UI" w:cs="Segoe UI"/>
          <w:color w:val="0F1115"/>
        </w:rPr>
      </w:pPr>
      <w:r w:rsidRPr="007D0269">
        <w:rPr>
          <w:rFonts w:ascii="Segoe UI" w:hAnsi="Segoe UI" w:cs="Segoe UI"/>
          <w:color w:val="0F1115"/>
        </w:rPr>
        <w:br/>
      </w:r>
      <w:r w:rsidRPr="007D0269">
        <w:rPr>
          <w:rStyle w:val="a4"/>
          <w:rFonts w:ascii="Segoe UI" w:hAnsi="Segoe UI" w:cs="Segoe UI"/>
          <w:color w:val="0F1115"/>
        </w:rPr>
        <w:t>3.3. Беседа с поступающим (реакция ответа, содержательность)</w:t>
      </w:r>
      <w:r w:rsidRPr="007D0269">
        <w:rPr>
          <w:rFonts w:ascii="Segoe UI" w:hAnsi="Segoe UI" w:cs="Segoe UI"/>
          <w:color w:val="0F1115"/>
        </w:rPr>
        <w:br/>
        <w:t>При поступлении в школу из другого образовательного учреждения поступающий исполняет программу на музыкальном инструменте и выполняет задания по предмету «Сольфеджио» по уровню программы, соответствующей классу поступающего. Критерии оценки соответствуют образовательной программе, утвержденной Школой.</w:t>
      </w:r>
    </w:p>
    <w:sectPr w:rsidR="00103E02" w:rsidRPr="007D0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EB7"/>
    <w:multiLevelType w:val="multilevel"/>
    <w:tmpl w:val="EDE27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54B2D"/>
    <w:multiLevelType w:val="multilevel"/>
    <w:tmpl w:val="698E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D2703"/>
    <w:multiLevelType w:val="multilevel"/>
    <w:tmpl w:val="8B18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1704F"/>
    <w:multiLevelType w:val="multilevel"/>
    <w:tmpl w:val="B6AC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857574"/>
    <w:multiLevelType w:val="multilevel"/>
    <w:tmpl w:val="52A8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291D92"/>
    <w:multiLevelType w:val="multilevel"/>
    <w:tmpl w:val="3CDE6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E393B"/>
    <w:multiLevelType w:val="multilevel"/>
    <w:tmpl w:val="95FC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B00848"/>
    <w:multiLevelType w:val="multilevel"/>
    <w:tmpl w:val="EB4A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1B613B"/>
    <w:multiLevelType w:val="multilevel"/>
    <w:tmpl w:val="A910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752B65"/>
    <w:multiLevelType w:val="multilevel"/>
    <w:tmpl w:val="D37E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5F6178"/>
    <w:multiLevelType w:val="multilevel"/>
    <w:tmpl w:val="17D4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6B316A"/>
    <w:multiLevelType w:val="multilevel"/>
    <w:tmpl w:val="C392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E44586"/>
    <w:multiLevelType w:val="multilevel"/>
    <w:tmpl w:val="E148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69002A"/>
    <w:multiLevelType w:val="multilevel"/>
    <w:tmpl w:val="EACAF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8D4398"/>
    <w:multiLevelType w:val="multilevel"/>
    <w:tmpl w:val="9FAC2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D43660"/>
    <w:multiLevelType w:val="multilevel"/>
    <w:tmpl w:val="63005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944376"/>
    <w:multiLevelType w:val="multilevel"/>
    <w:tmpl w:val="A8C0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3626D6"/>
    <w:multiLevelType w:val="multilevel"/>
    <w:tmpl w:val="49E2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3C4697"/>
    <w:multiLevelType w:val="multilevel"/>
    <w:tmpl w:val="C172C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994CC6"/>
    <w:multiLevelType w:val="hybridMultilevel"/>
    <w:tmpl w:val="BCEC1D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E5FB8"/>
    <w:multiLevelType w:val="multilevel"/>
    <w:tmpl w:val="DF2C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7D2153"/>
    <w:multiLevelType w:val="hybridMultilevel"/>
    <w:tmpl w:val="43E647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0650B"/>
    <w:multiLevelType w:val="multilevel"/>
    <w:tmpl w:val="2FEE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7A09AE"/>
    <w:multiLevelType w:val="multilevel"/>
    <w:tmpl w:val="232C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1F2EED"/>
    <w:multiLevelType w:val="hybridMultilevel"/>
    <w:tmpl w:val="EC3414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02E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21"/>
  </w:num>
  <w:num w:numId="4">
    <w:abstractNumId w:val="4"/>
  </w:num>
  <w:num w:numId="5">
    <w:abstractNumId w:val="16"/>
  </w:num>
  <w:num w:numId="6">
    <w:abstractNumId w:val="8"/>
  </w:num>
  <w:num w:numId="7">
    <w:abstractNumId w:val="5"/>
  </w:num>
  <w:num w:numId="8">
    <w:abstractNumId w:val="15"/>
  </w:num>
  <w:num w:numId="9">
    <w:abstractNumId w:val="2"/>
  </w:num>
  <w:num w:numId="10">
    <w:abstractNumId w:val="9"/>
  </w:num>
  <w:num w:numId="11">
    <w:abstractNumId w:val="17"/>
  </w:num>
  <w:num w:numId="12">
    <w:abstractNumId w:val="0"/>
  </w:num>
  <w:num w:numId="13">
    <w:abstractNumId w:val="12"/>
  </w:num>
  <w:num w:numId="14">
    <w:abstractNumId w:val="10"/>
  </w:num>
  <w:num w:numId="15">
    <w:abstractNumId w:val="14"/>
  </w:num>
  <w:num w:numId="16">
    <w:abstractNumId w:val="18"/>
  </w:num>
  <w:num w:numId="17">
    <w:abstractNumId w:val="23"/>
  </w:num>
  <w:num w:numId="18">
    <w:abstractNumId w:val="11"/>
  </w:num>
  <w:num w:numId="19">
    <w:abstractNumId w:val="7"/>
  </w:num>
  <w:num w:numId="20">
    <w:abstractNumId w:val="20"/>
  </w:num>
  <w:num w:numId="21">
    <w:abstractNumId w:val="1"/>
  </w:num>
  <w:num w:numId="22">
    <w:abstractNumId w:val="13"/>
  </w:num>
  <w:num w:numId="23">
    <w:abstractNumId w:val="6"/>
  </w:num>
  <w:num w:numId="24">
    <w:abstractNumId w:val="2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F3"/>
    <w:rsid w:val="00004E4C"/>
    <w:rsid w:val="00007C21"/>
    <w:rsid w:val="000161C6"/>
    <w:rsid w:val="00021071"/>
    <w:rsid w:val="00027377"/>
    <w:rsid w:val="000F5997"/>
    <w:rsid w:val="00103E02"/>
    <w:rsid w:val="0017708D"/>
    <w:rsid w:val="001A2745"/>
    <w:rsid w:val="00266434"/>
    <w:rsid w:val="002E3B9D"/>
    <w:rsid w:val="00345675"/>
    <w:rsid w:val="00355848"/>
    <w:rsid w:val="00362499"/>
    <w:rsid w:val="003A4349"/>
    <w:rsid w:val="00425B1F"/>
    <w:rsid w:val="00475253"/>
    <w:rsid w:val="004F2BB4"/>
    <w:rsid w:val="005138D5"/>
    <w:rsid w:val="00547434"/>
    <w:rsid w:val="005767A6"/>
    <w:rsid w:val="005868D1"/>
    <w:rsid w:val="005C53B1"/>
    <w:rsid w:val="007A619D"/>
    <w:rsid w:val="007D0269"/>
    <w:rsid w:val="008468ED"/>
    <w:rsid w:val="008755F3"/>
    <w:rsid w:val="009356EF"/>
    <w:rsid w:val="009664F1"/>
    <w:rsid w:val="009972DA"/>
    <w:rsid w:val="009D3995"/>
    <w:rsid w:val="009E013D"/>
    <w:rsid w:val="009E440E"/>
    <w:rsid w:val="00A56FC1"/>
    <w:rsid w:val="00A8714E"/>
    <w:rsid w:val="00B16BBC"/>
    <w:rsid w:val="00BB3CE2"/>
    <w:rsid w:val="00BE15CF"/>
    <w:rsid w:val="00D113CE"/>
    <w:rsid w:val="00E97303"/>
    <w:rsid w:val="00EA314C"/>
    <w:rsid w:val="00EB5246"/>
    <w:rsid w:val="00F74F96"/>
    <w:rsid w:val="00F752EC"/>
    <w:rsid w:val="00F8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357CC"/>
  <w15:docId w15:val="{CBF91378-4DA8-4CFE-BCCC-361DA919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56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Знак Знак Знак Знак2"/>
    <w:basedOn w:val="a"/>
    <w:rsid w:val="00B16BB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B16BBC"/>
    <w:pPr>
      <w:ind w:left="720"/>
      <w:contextualSpacing/>
    </w:pPr>
  </w:style>
  <w:style w:type="paragraph" w:customStyle="1" w:styleId="ds-markdown-paragraph">
    <w:name w:val="ds-markdown-paragraph"/>
    <w:basedOn w:val="a"/>
    <w:rsid w:val="00103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3E02"/>
    <w:rPr>
      <w:b/>
      <w:bCs/>
    </w:rPr>
  </w:style>
  <w:style w:type="character" w:styleId="a5">
    <w:name w:val="Hyperlink"/>
    <w:basedOn w:val="a0"/>
    <w:uiPriority w:val="99"/>
    <w:semiHidden/>
    <w:unhideWhenUsed/>
    <w:rsid w:val="00103E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3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msh2sta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59BD2-0D78-436A-9CEE-D0700F041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14</Pages>
  <Words>3753</Words>
  <Characters>21394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Yulia</cp:lastModifiedBy>
  <cp:revision>24</cp:revision>
  <dcterms:created xsi:type="dcterms:W3CDTF">2026-01-08T07:53:00Z</dcterms:created>
  <dcterms:modified xsi:type="dcterms:W3CDTF">2026-01-11T17:40:00Z</dcterms:modified>
</cp:coreProperties>
</file>