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F0" w:rsidRPr="00A075F1" w:rsidRDefault="00D627AC" w:rsidP="003000A3">
      <w:pPr>
        <w:jc w:val="right"/>
      </w:pPr>
      <w:r w:rsidRPr="00A075F1">
        <w:t>УТВЕРЖДАЮ</w:t>
      </w:r>
    </w:p>
    <w:p w:rsidR="00D627AC" w:rsidRDefault="00C22C25" w:rsidP="003000A3">
      <w:pPr>
        <w:jc w:val="right"/>
      </w:pPr>
      <w:r w:rsidRPr="00A075F1">
        <w:t>руководитель</w:t>
      </w:r>
      <w:r w:rsidR="00D627AC" w:rsidRPr="00A075F1">
        <w:t xml:space="preserve"> </w:t>
      </w:r>
      <w:r w:rsidR="00EE3A0E" w:rsidRPr="00A075F1">
        <w:t xml:space="preserve">комитета </w:t>
      </w:r>
      <w:r w:rsidR="00D627AC" w:rsidRPr="00A075F1">
        <w:t>культуры</w:t>
      </w:r>
    </w:p>
    <w:p w:rsidR="00D52082" w:rsidRPr="00A075F1" w:rsidRDefault="00D52082" w:rsidP="003000A3">
      <w:pPr>
        <w:jc w:val="right"/>
      </w:pPr>
      <w:r>
        <w:t>и молодежной политики</w:t>
      </w:r>
    </w:p>
    <w:p w:rsidR="00D627AC" w:rsidRPr="00A075F1" w:rsidRDefault="00D627AC" w:rsidP="003000A3">
      <w:pPr>
        <w:jc w:val="right"/>
      </w:pPr>
      <w:r w:rsidRPr="00A075F1">
        <w:t>администрации города Ставрополя</w:t>
      </w:r>
    </w:p>
    <w:p w:rsidR="00D627AC" w:rsidRPr="00A075F1" w:rsidRDefault="00D627AC" w:rsidP="003000A3">
      <w:pPr>
        <w:jc w:val="right"/>
      </w:pPr>
      <w:proofErr w:type="spellStart"/>
      <w:r w:rsidRPr="00A075F1">
        <w:t>_________</w:t>
      </w:r>
      <w:r w:rsidR="00251202" w:rsidRPr="00A075F1">
        <w:t>Коршун</w:t>
      </w:r>
      <w:proofErr w:type="spellEnd"/>
      <w:r w:rsidR="00251202" w:rsidRPr="00A075F1">
        <w:t xml:space="preserve"> В.С.</w:t>
      </w:r>
    </w:p>
    <w:p w:rsidR="00D627AC" w:rsidRPr="00A075F1" w:rsidRDefault="00D52082" w:rsidP="003000A3">
      <w:pPr>
        <w:jc w:val="right"/>
      </w:pPr>
      <w:r>
        <w:t>«___»________2016</w:t>
      </w:r>
      <w:r w:rsidR="00D627AC" w:rsidRPr="00A075F1">
        <w:t xml:space="preserve"> года.</w:t>
      </w:r>
    </w:p>
    <w:p w:rsidR="00D627AC" w:rsidRPr="00A075F1" w:rsidRDefault="00D627AC" w:rsidP="003000A3"/>
    <w:p w:rsidR="00D627AC" w:rsidRPr="00A075F1" w:rsidRDefault="00D627AC" w:rsidP="003000A3"/>
    <w:p w:rsidR="00D627AC" w:rsidRPr="003000A3" w:rsidRDefault="00D627AC" w:rsidP="003000A3">
      <w:pPr>
        <w:jc w:val="center"/>
        <w:rPr>
          <w:b/>
        </w:rPr>
      </w:pPr>
      <w:r w:rsidRPr="003000A3">
        <w:rPr>
          <w:b/>
        </w:rPr>
        <w:t>ПОЛОЖЕНИЕ</w:t>
      </w:r>
    </w:p>
    <w:p w:rsidR="00D627AC" w:rsidRPr="003000A3" w:rsidRDefault="00D627AC" w:rsidP="003000A3">
      <w:pPr>
        <w:jc w:val="center"/>
        <w:rPr>
          <w:b/>
        </w:rPr>
      </w:pPr>
      <w:r w:rsidRPr="003000A3">
        <w:rPr>
          <w:b/>
        </w:rPr>
        <w:t>о городском конкурсе джазовой музыки «Весенний блюз»</w:t>
      </w:r>
    </w:p>
    <w:p w:rsidR="00D627AC" w:rsidRPr="003000A3" w:rsidRDefault="002E4F0B" w:rsidP="003000A3">
      <w:pPr>
        <w:jc w:val="center"/>
        <w:rPr>
          <w:b/>
        </w:rPr>
      </w:pPr>
      <w:r w:rsidRPr="003000A3">
        <w:rPr>
          <w:b/>
        </w:rPr>
        <w:t xml:space="preserve">учащихся ДМШ и ДШИ </w:t>
      </w:r>
      <w:r w:rsidR="00D627AC" w:rsidRPr="003000A3">
        <w:rPr>
          <w:b/>
        </w:rPr>
        <w:t>города Ставрополя.</w:t>
      </w:r>
    </w:p>
    <w:p w:rsidR="00D627AC" w:rsidRPr="00A075F1" w:rsidRDefault="00D627AC" w:rsidP="003000A3"/>
    <w:p w:rsidR="00D627AC" w:rsidRPr="00A075F1" w:rsidRDefault="004D5774" w:rsidP="003000A3">
      <w:r w:rsidRPr="00A075F1">
        <w:t xml:space="preserve">Конкурс проводится </w:t>
      </w:r>
      <w:r w:rsidR="00D52082">
        <w:t>18</w:t>
      </w:r>
      <w:r w:rsidR="00251202" w:rsidRPr="00A075F1">
        <w:t xml:space="preserve"> марта </w:t>
      </w:r>
      <w:r w:rsidR="002A1892" w:rsidRPr="00A075F1">
        <w:t>2</w:t>
      </w:r>
      <w:r w:rsidRPr="00A075F1">
        <w:t>0</w:t>
      </w:r>
      <w:r w:rsidR="00D52082">
        <w:t>17</w:t>
      </w:r>
      <w:r w:rsidR="00EC3602" w:rsidRPr="00A075F1">
        <w:t xml:space="preserve"> года в зале </w:t>
      </w:r>
      <w:r w:rsidR="002844B2" w:rsidRPr="00A075F1">
        <w:t xml:space="preserve">МБУДО </w:t>
      </w:r>
      <w:r w:rsidR="00EC3602" w:rsidRPr="00A075F1">
        <w:t>Д</w:t>
      </w:r>
      <w:r w:rsidR="002E4F0B" w:rsidRPr="00A075F1">
        <w:t>Ш</w:t>
      </w:r>
      <w:r w:rsidR="00EC3602" w:rsidRPr="00A075F1">
        <w:t>И</w:t>
      </w:r>
      <w:r w:rsidR="002E4F0B" w:rsidRPr="00A075F1">
        <w:t xml:space="preserve"> №2</w:t>
      </w:r>
      <w:r w:rsidR="002844B2" w:rsidRPr="00A075F1">
        <w:t xml:space="preserve"> г</w:t>
      </w:r>
      <w:proofErr w:type="gramStart"/>
      <w:r w:rsidR="002844B2" w:rsidRPr="00A075F1">
        <w:t>.С</w:t>
      </w:r>
      <w:proofErr w:type="gramEnd"/>
      <w:r w:rsidR="002844B2" w:rsidRPr="00A075F1">
        <w:t xml:space="preserve">таврополя </w:t>
      </w:r>
      <w:r w:rsidR="002E4F0B" w:rsidRPr="00A075F1">
        <w:t xml:space="preserve"> (ул.Суворова,3).</w:t>
      </w:r>
    </w:p>
    <w:p w:rsidR="002E4F0B" w:rsidRPr="00A075F1" w:rsidRDefault="002E4F0B" w:rsidP="003000A3">
      <w:r w:rsidRPr="00A075F1">
        <w:t>Начало конкурса – в 10 часов утра.</w:t>
      </w:r>
    </w:p>
    <w:p w:rsidR="00D627AC" w:rsidRPr="003000A3" w:rsidRDefault="00D627AC" w:rsidP="003000A3">
      <w:pPr>
        <w:rPr>
          <w:b/>
        </w:rPr>
      </w:pPr>
      <w:r w:rsidRPr="003000A3">
        <w:rPr>
          <w:b/>
        </w:rPr>
        <w:t>Организаторы конкурса</w:t>
      </w:r>
      <w:r w:rsidR="002E4F0B" w:rsidRPr="003000A3">
        <w:rPr>
          <w:b/>
        </w:rPr>
        <w:t xml:space="preserve">: </w:t>
      </w:r>
      <w:r w:rsidRPr="003000A3">
        <w:rPr>
          <w:b/>
        </w:rPr>
        <w:t xml:space="preserve"> </w:t>
      </w:r>
    </w:p>
    <w:p w:rsidR="002E4F0B" w:rsidRPr="00A075F1" w:rsidRDefault="002E4F0B" w:rsidP="003000A3">
      <w:r w:rsidRPr="00A075F1">
        <w:t xml:space="preserve">- </w:t>
      </w:r>
      <w:r w:rsidR="00EC3602" w:rsidRPr="00A075F1">
        <w:t xml:space="preserve">комитет </w:t>
      </w:r>
      <w:r w:rsidRPr="00A075F1">
        <w:t xml:space="preserve">культуры </w:t>
      </w:r>
      <w:r w:rsidR="00D52082">
        <w:t xml:space="preserve">и молодежной политики </w:t>
      </w:r>
      <w:r w:rsidRPr="00A075F1">
        <w:t>администрации города Ставрополя;</w:t>
      </w:r>
    </w:p>
    <w:p w:rsidR="00D627AC" w:rsidRPr="00A075F1" w:rsidRDefault="001F13DD" w:rsidP="003000A3">
      <w:r w:rsidRPr="00A075F1">
        <w:t>- г</w:t>
      </w:r>
      <w:r w:rsidR="00D627AC" w:rsidRPr="00A075F1">
        <w:t xml:space="preserve">ородской методический </w:t>
      </w:r>
      <w:r w:rsidRPr="00A075F1">
        <w:t>совет</w:t>
      </w:r>
      <w:r w:rsidR="002E4F0B" w:rsidRPr="00A075F1">
        <w:t>;</w:t>
      </w:r>
      <w:r w:rsidRPr="00A075F1">
        <w:t xml:space="preserve"> </w:t>
      </w:r>
    </w:p>
    <w:p w:rsidR="001F13DD" w:rsidRPr="00A075F1" w:rsidRDefault="006C1868" w:rsidP="003000A3">
      <w:r w:rsidRPr="00A075F1">
        <w:t>- м</w:t>
      </w:r>
      <w:r w:rsidR="001F13DD" w:rsidRPr="00A075F1">
        <w:t xml:space="preserve">униципальное </w:t>
      </w:r>
      <w:r w:rsidRPr="00A075F1">
        <w:t xml:space="preserve">бюджетное </w:t>
      </w:r>
      <w:r w:rsidR="001F13DD" w:rsidRPr="00A075F1">
        <w:t>учреждение доп</w:t>
      </w:r>
      <w:r w:rsidR="005E153F" w:rsidRPr="00A075F1">
        <w:t xml:space="preserve">олнительного образования </w:t>
      </w:r>
      <w:r w:rsidR="00EC3602" w:rsidRPr="00A075F1">
        <w:t>«Д</w:t>
      </w:r>
      <w:r w:rsidR="001F13DD" w:rsidRPr="00A075F1">
        <w:t xml:space="preserve">етская школа </w:t>
      </w:r>
      <w:r w:rsidR="00EC3602" w:rsidRPr="00A075F1">
        <w:t xml:space="preserve">искусств </w:t>
      </w:r>
      <w:r w:rsidR="001F13DD" w:rsidRPr="00A075F1">
        <w:t>№</w:t>
      </w:r>
      <w:r w:rsidR="00D52082">
        <w:t xml:space="preserve"> </w:t>
      </w:r>
      <w:r w:rsidR="001F13DD" w:rsidRPr="00A075F1">
        <w:t>2</w:t>
      </w:r>
      <w:r w:rsidR="00EC3602" w:rsidRPr="00A075F1">
        <w:t xml:space="preserve">» </w:t>
      </w:r>
      <w:r w:rsidR="001F13DD" w:rsidRPr="00A075F1">
        <w:t xml:space="preserve"> города Ставрополя.</w:t>
      </w:r>
    </w:p>
    <w:p w:rsidR="001F13DD" w:rsidRPr="003000A3" w:rsidRDefault="003000A3" w:rsidP="003000A3">
      <w:pPr>
        <w:jc w:val="center"/>
        <w:rPr>
          <w:b/>
        </w:rPr>
      </w:pPr>
      <w:r>
        <w:rPr>
          <w:b/>
        </w:rPr>
        <w:t xml:space="preserve">1. </w:t>
      </w:r>
      <w:r w:rsidR="002E4F0B" w:rsidRPr="003000A3">
        <w:rPr>
          <w:b/>
        </w:rPr>
        <w:t>Цели и задачи к</w:t>
      </w:r>
      <w:r w:rsidR="001F13DD" w:rsidRPr="003000A3">
        <w:rPr>
          <w:b/>
        </w:rPr>
        <w:t>онкурса.</w:t>
      </w:r>
    </w:p>
    <w:p w:rsidR="001F13DD" w:rsidRPr="00A075F1" w:rsidRDefault="002E4F0B" w:rsidP="003000A3">
      <w:r w:rsidRPr="00A075F1">
        <w:t>Цель конкурса – приобщение юных музыкантов к джазовому исполнительству, расширение творческих возможностей учащихся.</w:t>
      </w:r>
    </w:p>
    <w:p w:rsidR="00ED28AB" w:rsidRPr="00A075F1" w:rsidRDefault="00FE222E" w:rsidP="003000A3">
      <w:r w:rsidRPr="00A075F1">
        <w:t>Задачами конкурса являю</w:t>
      </w:r>
      <w:r w:rsidR="00ED28AB" w:rsidRPr="00A075F1">
        <w:t>тся:</w:t>
      </w:r>
    </w:p>
    <w:p w:rsidR="00ED28AB" w:rsidRPr="00A075F1" w:rsidRDefault="00ED28AB" w:rsidP="003000A3">
      <w:r w:rsidRPr="00A075F1">
        <w:t>- выявление талантливых и профессионально-перспективных учащихся из числа учащихся ДМШ и ДШИ;</w:t>
      </w:r>
    </w:p>
    <w:p w:rsidR="00FE222E" w:rsidRPr="00A075F1" w:rsidRDefault="00FE222E" w:rsidP="003000A3">
      <w:r w:rsidRPr="00A075F1">
        <w:t>- формирование интереса к джазовой музыке, развитие навыков джазового исполнительства;</w:t>
      </w:r>
    </w:p>
    <w:p w:rsidR="00FE222E" w:rsidRPr="00A075F1" w:rsidRDefault="00FE222E" w:rsidP="003000A3">
      <w:r w:rsidRPr="00A075F1">
        <w:t>- пропаганда лучших образцов классического и современного джазового репертуара;</w:t>
      </w:r>
    </w:p>
    <w:p w:rsidR="00FE222E" w:rsidRPr="00A075F1" w:rsidRDefault="00FE222E" w:rsidP="003000A3">
      <w:r w:rsidRPr="00A075F1">
        <w:t>- творческое общение детей и преподавателей школ художественного образования.</w:t>
      </w:r>
    </w:p>
    <w:p w:rsidR="001F13DD" w:rsidRPr="003000A3" w:rsidRDefault="00FE222E" w:rsidP="003000A3">
      <w:pPr>
        <w:jc w:val="center"/>
        <w:rPr>
          <w:b/>
        </w:rPr>
      </w:pPr>
      <w:r w:rsidRPr="003000A3">
        <w:rPr>
          <w:b/>
        </w:rPr>
        <w:t>2.</w:t>
      </w:r>
      <w:r w:rsidR="001F13DD" w:rsidRPr="003000A3">
        <w:rPr>
          <w:b/>
        </w:rPr>
        <w:t>Участники конкурса.</w:t>
      </w:r>
    </w:p>
    <w:p w:rsidR="001F13DD" w:rsidRPr="00A075F1" w:rsidRDefault="00FE222E" w:rsidP="003000A3">
      <w:r w:rsidRPr="00A075F1">
        <w:t>2.1. В конкурсе могут принять участие учащиеся всех отделений ДМШ и ДШИ в номинациях: соло, ансамбль (любые составы). В больших ансамблях могут принять участие преподаватели (10 % от состава коллектива).</w:t>
      </w:r>
    </w:p>
    <w:p w:rsidR="00DD05F7" w:rsidRPr="00A075F1" w:rsidRDefault="00FE222E" w:rsidP="003000A3">
      <w:r w:rsidRPr="00A075F1">
        <w:t xml:space="preserve">2.2. </w:t>
      </w:r>
      <w:r w:rsidR="00A83413" w:rsidRPr="00A075F1">
        <w:t>Конкурс проводится по трем</w:t>
      </w:r>
      <w:r w:rsidR="00DD05F7" w:rsidRPr="00A075F1">
        <w:t xml:space="preserve"> возрастным группам:</w:t>
      </w:r>
    </w:p>
    <w:p w:rsidR="00DD05F7" w:rsidRPr="00A075F1" w:rsidRDefault="00FE222E" w:rsidP="003000A3">
      <w:r w:rsidRPr="00A075F1">
        <w:t xml:space="preserve">        </w:t>
      </w:r>
      <w:r w:rsidR="00DD05F7" w:rsidRPr="00A075F1">
        <w:t xml:space="preserve">- </w:t>
      </w:r>
      <w:r w:rsidR="00886886" w:rsidRPr="00A075F1">
        <w:t xml:space="preserve"> младшая -  до 10</w:t>
      </w:r>
      <w:r w:rsidRPr="00A075F1">
        <w:t xml:space="preserve"> лет;</w:t>
      </w:r>
    </w:p>
    <w:p w:rsidR="00A83413" w:rsidRPr="00A075F1" w:rsidRDefault="00A83413" w:rsidP="003000A3">
      <w:r w:rsidRPr="00A075F1">
        <w:t xml:space="preserve">        - </w:t>
      </w:r>
      <w:r w:rsidR="0001609F" w:rsidRPr="00A075F1">
        <w:t xml:space="preserve"> </w:t>
      </w:r>
      <w:proofErr w:type="gramStart"/>
      <w:r w:rsidR="00886886" w:rsidRPr="00A075F1">
        <w:t>средняя</w:t>
      </w:r>
      <w:proofErr w:type="gramEnd"/>
      <w:r w:rsidR="00886886" w:rsidRPr="00A075F1">
        <w:t xml:space="preserve"> – с 11 до 13</w:t>
      </w:r>
      <w:r w:rsidRPr="00A075F1">
        <w:t xml:space="preserve"> лет; </w:t>
      </w:r>
    </w:p>
    <w:p w:rsidR="00DD05F7" w:rsidRPr="00A075F1" w:rsidRDefault="00FE222E" w:rsidP="003000A3">
      <w:r w:rsidRPr="00A075F1">
        <w:t xml:space="preserve">        - </w:t>
      </w:r>
      <w:r w:rsidR="00DD05F7" w:rsidRPr="00A075F1">
        <w:t xml:space="preserve"> </w:t>
      </w:r>
      <w:proofErr w:type="gramStart"/>
      <w:r w:rsidRPr="00A075F1">
        <w:t>старшая</w:t>
      </w:r>
      <w:proofErr w:type="gramEnd"/>
      <w:r w:rsidRPr="00A075F1">
        <w:t xml:space="preserve"> - от </w:t>
      </w:r>
      <w:r w:rsidR="0001609F" w:rsidRPr="00A075F1">
        <w:t xml:space="preserve">14 </w:t>
      </w:r>
      <w:r w:rsidR="00DD05F7" w:rsidRPr="00A075F1">
        <w:t>лет.</w:t>
      </w:r>
    </w:p>
    <w:p w:rsidR="00D40ADB" w:rsidRPr="00A075F1" w:rsidRDefault="00D40ADB" w:rsidP="003000A3">
      <w:r w:rsidRPr="00A075F1">
        <w:t>Возраст участников определяется на момент проведения конкурса.</w:t>
      </w:r>
    </w:p>
    <w:p w:rsidR="00FE222E" w:rsidRPr="00A075F1" w:rsidRDefault="00FE222E" w:rsidP="003000A3">
      <w:r w:rsidRPr="00A075F1">
        <w:t>2.3. Для участия в конкурсе необходимо прислать в адрес оргкомитета</w:t>
      </w:r>
      <w:r w:rsidR="00BF4854" w:rsidRPr="00A075F1">
        <w:t>:</w:t>
      </w:r>
      <w:r w:rsidRPr="00A075F1">
        <w:t xml:space="preserve"> </w:t>
      </w:r>
    </w:p>
    <w:p w:rsidR="00FE222E" w:rsidRPr="00A075F1" w:rsidRDefault="00FE222E" w:rsidP="003000A3">
      <w:r w:rsidRPr="00A075F1">
        <w:t xml:space="preserve">        - заявку установленного образца (Приложение №1);</w:t>
      </w:r>
    </w:p>
    <w:p w:rsidR="00673D55" w:rsidRPr="00A075F1" w:rsidRDefault="00FE222E" w:rsidP="003000A3">
      <w:r w:rsidRPr="00A075F1">
        <w:t xml:space="preserve">        - программу выступления с указанием хронометража каждого произведения</w:t>
      </w:r>
      <w:r w:rsidR="00673D55" w:rsidRPr="00A075F1">
        <w:t xml:space="preserve"> в 4-х экземплярах.</w:t>
      </w:r>
    </w:p>
    <w:p w:rsidR="00BF4854" w:rsidRPr="00A075F1" w:rsidRDefault="00F515C3" w:rsidP="003000A3">
      <w:r w:rsidRPr="00A075F1">
        <w:t xml:space="preserve">Все документы должны быть подписаны директором учебного заведения и заверены печатью. Заявки принимаются до </w:t>
      </w:r>
      <w:r w:rsidR="00FE222E" w:rsidRPr="00A075F1">
        <w:t xml:space="preserve"> </w:t>
      </w:r>
      <w:r w:rsidR="0056047B">
        <w:rPr>
          <w:b/>
        </w:rPr>
        <w:t>25</w:t>
      </w:r>
      <w:r w:rsidR="00C80770" w:rsidRPr="00A075F1">
        <w:rPr>
          <w:b/>
        </w:rPr>
        <w:t xml:space="preserve"> </w:t>
      </w:r>
      <w:r w:rsidR="0056047B">
        <w:rPr>
          <w:b/>
        </w:rPr>
        <w:t>февраля</w:t>
      </w:r>
      <w:r w:rsidR="00D52082">
        <w:rPr>
          <w:b/>
        </w:rPr>
        <w:t xml:space="preserve"> 2017</w:t>
      </w:r>
      <w:r w:rsidRPr="00A075F1">
        <w:rPr>
          <w:b/>
        </w:rPr>
        <w:t xml:space="preserve"> года</w:t>
      </w:r>
      <w:r w:rsidRPr="00A075F1">
        <w:t xml:space="preserve"> по адресу: г</w:t>
      </w:r>
      <w:proofErr w:type="gramStart"/>
      <w:r w:rsidRPr="00A075F1">
        <w:t>.С</w:t>
      </w:r>
      <w:proofErr w:type="gramEnd"/>
      <w:r w:rsidRPr="00A075F1">
        <w:t xml:space="preserve">таврополь, </w:t>
      </w:r>
      <w:r w:rsidR="00886886" w:rsidRPr="00A075F1">
        <w:t xml:space="preserve">ул.Суворова, 3, </w:t>
      </w:r>
      <w:r w:rsidR="00BF4854" w:rsidRPr="00A075F1">
        <w:t>МБУДО ДШИ № 2 г.Ставрополя.</w:t>
      </w:r>
    </w:p>
    <w:p w:rsidR="00377737" w:rsidRPr="003000A3" w:rsidRDefault="003000A3" w:rsidP="003000A3">
      <w:pPr>
        <w:jc w:val="center"/>
        <w:rPr>
          <w:b/>
        </w:rPr>
      </w:pPr>
      <w:r>
        <w:rPr>
          <w:b/>
        </w:rPr>
        <w:t>3.</w:t>
      </w:r>
      <w:r w:rsidR="00377737" w:rsidRPr="003000A3">
        <w:rPr>
          <w:b/>
        </w:rPr>
        <w:t>Программные требования.</w:t>
      </w:r>
    </w:p>
    <w:p w:rsidR="00DD05F7" w:rsidRPr="00A075F1" w:rsidRDefault="009A46D4" w:rsidP="003000A3">
      <w:r>
        <w:t>3</w:t>
      </w:r>
      <w:r w:rsidR="005A22FC" w:rsidRPr="00A075F1">
        <w:t>.</w:t>
      </w:r>
      <w:r>
        <w:t>1.</w:t>
      </w:r>
      <w:r w:rsidR="005A22FC" w:rsidRPr="00A075F1">
        <w:t xml:space="preserve"> </w:t>
      </w:r>
      <w:r w:rsidR="00DD05F7" w:rsidRPr="00A075F1">
        <w:t>Программа конкурсного выступления включает произведения джазовой классики, лучшие образцы</w:t>
      </w:r>
      <w:r w:rsidR="00037C2F" w:rsidRPr="00A075F1">
        <w:t xml:space="preserve"> творчества</w:t>
      </w:r>
      <w:r w:rsidR="00DD05F7" w:rsidRPr="00A075F1">
        <w:t xml:space="preserve"> современных джазовых исполнителей,  оригинальные авторские аранжировки, джазовые композиции для детей и т.д.</w:t>
      </w:r>
    </w:p>
    <w:p w:rsidR="00DD05F7" w:rsidRPr="00A075F1" w:rsidRDefault="005A22FC" w:rsidP="003000A3">
      <w:r w:rsidRPr="00A075F1">
        <w:t>3.2.</w:t>
      </w:r>
      <w:r w:rsidR="00DD05F7" w:rsidRPr="00A075F1">
        <w:t>Программа состоит из 2-3х произведений.</w:t>
      </w:r>
    </w:p>
    <w:p w:rsidR="00DD05F7" w:rsidRPr="00A075F1" w:rsidRDefault="005A22FC" w:rsidP="003000A3">
      <w:r w:rsidRPr="00A075F1">
        <w:t>3.3.</w:t>
      </w:r>
      <w:r w:rsidR="00DD05F7" w:rsidRPr="00A075F1">
        <w:t>Продолжительность выступления:</w:t>
      </w:r>
    </w:p>
    <w:p w:rsidR="00DD05F7" w:rsidRPr="00A075F1" w:rsidRDefault="00DD05F7" w:rsidP="003000A3">
      <w:r w:rsidRPr="00A075F1">
        <w:lastRenderedPageBreak/>
        <w:t>- д</w:t>
      </w:r>
      <w:r w:rsidR="00037C2F" w:rsidRPr="00A075F1">
        <w:t>ля солиста -  не более 10 минут;</w:t>
      </w:r>
    </w:p>
    <w:p w:rsidR="00037C2F" w:rsidRPr="00A075F1" w:rsidRDefault="00037C2F" w:rsidP="003000A3">
      <w:r w:rsidRPr="00A075F1">
        <w:t xml:space="preserve">- для коллектива – не более </w:t>
      </w:r>
      <w:r w:rsidR="00377737" w:rsidRPr="00A075F1">
        <w:t>15</w:t>
      </w:r>
      <w:r w:rsidRPr="00A075F1">
        <w:t xml:space="preserve"> минут.</w:t>
      </w:r>
    </w:p>
    <w:p w:rsidR="00377737" w:rsidRPr="003000A3" w:rsidRDefault="003000A3" w:rsidP="003000A3">
      <w:pPr>
        <w:jc w:val="center"/>
        <w:rPr>
          <w:b/>
        </w:rPr>
      </w:pPr>
      <w:r>
        <w:rPr>
          <w:b/>
        </w:rPr>
        <w:t xml:space="preserve">4. </w:t>
      </w:r>
      <w:r w:rsidR="00377737" w:rsidRPr="003000A3">
        <w:rPr>
          <w:b/>
        </w:rPr>
        <w:t>Критерии оценки конкурсного выступления учащихся.</w:t>
      </w:r>
    </w:p>
    <w:p w:rsidR="00377737" w:rsidRPr="00A075F1" w:rsidRDefault="00377737" w:rsidP="003000A3">
      <w:r w:rsidRPr="00A075F1">
        <w:t>Главным критерием является владение элементарными специфическими навыками джазового исполнительства, понимание основных закономерностей джазовой стилистики. Учитываются также стабильность выст</w:t>
      </w:r>
      <w:r w:rsidR="00C80770" w:rsidRPr="00A075F1">
        <w:t>упления, уверенность, артистизм, соблюдение временного регламента.</w:t>
      </w:r>
    </w:p>
    <w:p w:rsidR="00377737" w:rsidRPr="003000A3" w:rsidRDefault="003000A3" w:rsidP="003000A3">
      <w:pPr>
        <w:jc w:val="center"/>
        <w:rPr>
          <w:b/>
        </w:rPr>
      </w:pPr>
      <w:r>
        <w:rPr>
          <w:b/>
        </w:rPr>
        <w:t xml:space="preserve">5. </w:t>
      </w:r>
      <w:r w:rsidR="00377737" w:rsidRPr="003000A3">
        <w:rPr>
          <w:b/>
        </w:rPr>
        <w:t>Награждение участников конкурса.</w:t>
      </w:r>
    </w:p>
    <w:p w:rsidR="00377737" w:rsidRPr="00A075F1" w:rsidRDefault="003000A3" w:rsidP="003000A3">
      <w:r>
        <w:t xml:space="preserve">5.1. </w:t>
      </w:r>
      <w:r w:rsidR="00536818" w:rsidRPr="00A075F1">
        <w:t>Победители конкурса получают звание лауреатов, дипломантов,</w:t>
      </w:r>
    </w:p>
    <w:p w:rsidR="00536818" w:rsidRPr="00A075F1" w:rsidRDefault="00536818" w:rsidP="003000A3">
      <w:r w:rsidRPr="00A075F1">
        <w:t xml:space="preserve"> награждаются Дипломами, Почетными грамотами, подарками. Остальным участникам вручаются грамоты «За участие».</w:t>
      </w:r>
    </w:p>
    <w:p w:rsidR="00536818" w:rsidRPr="00A075F1" w:rsidRDefault="00EA3465" w:rsidP="003000A3">
      <w:r w:rsidRPr="00A075F1">
        <w:t>5.2.</w:t>
      </w:r>
      <w:r w:rsidR="00891227" w:rsidRPr="00A075F1">
        <w:t xml:space="preserve"> </w:t>
      </w:r>
      <w:r w:rsidR="00536818" w:rsidRPr="00A075F1">
        <w:t>Преподаватели, подготовившие учеников к конкурсу, награждаются грамотами и благодарственными письмами оргкомитета конкурса.</w:t>
      </w:r>
    </w:p>
    <w:p w:rsidR="00536818" w:rsidRPr="003000A3" w:rsidRDefault="003000A3" w:rsidP="003000A3">
      <w:pPr>
        <w:jc w:val="center"/>
        <w:rPr>
          <w:b/>
        </w:rPr>
      </w:pPr>
      <w:r>
        <w:rPr>
          <w:b/>
        </w:rPr>
        <w:t xml:space="preserve">6. </w:t>
      </w:r>
      <w:r w:rsidR="00536818" w:rsidRPr="003000A3">
        <w:rPr>
          <w:b/>
        </w:rPr>
        <w:t>Порядок организации и проведения конкурса.</w:t>
      </w:r>
    </w:p>
    <w:p w:rsidR="00536818" w:rsidRPr="00A075F1" w:rsidRDefault="0052287F" w:rsidP="003000A3">
      <w:r w:rsidRPr="00A075F1">
        <w:t xml:space="preserve">6.1. Для отбора </w:t>
      </w:r>
      <w:r w:rsidR="002844B2" w:rsidRPr="00A075F1">
        <w:t>на городской конку</w:t>
      </w:r>
      <w:proofErr w:type="gramStart"/>
      <w:r w:rsidR="002844B2" w:rsidRPr="00A075F1">
        <w:t>рс в ср</w:t>
      </w:r>
      <w:proofErr w:type="gramEnd"/>
      <w:r w:rsidR="002844B2" w:rsidRPr="00A075F1">
        <w:t>ок до 01</w:t>
      </w:r>
      <w:r w:rsidR="006C1868" w:rsidRPr="00A075F1">
        <w:t xml:space="preserve"> </w:t>
      </w:r>
      <w:r w:rsidR="003000A3">
        <w:t xml:space="preserve"> марта 2017</w:t>
      </w:r>
      <w:r w:rsidRPr="00A075F1">
        <w:t xml:space="preserve"> года должны быть проведены школьные отборочные прослушивания с участием преподавателей Ставропольского краевого колледжа искусств (первый этап). Второй этап проводится в соответствии с настоящим Положением.</w:t>
      </w:r>
    </w:p>
    <w:p w:rsidR="00037C2F" w:rsidRPr="00A075F1" w:rsidRDefault="00037C2F" w:rsidP="003000A3">
      <w:r w:rsidRPr="00A075F1">
        <w:t>Порядок выступления определяется жеребьевкой. Все выступления проводятся публично, порядок исполняемых произведений – по желанию участника.</w:t>
      </w:r>
    </w:p>
    <w:p w:rsidR="0052287F" w:rsidRPr="00A075F1" w:rsidRDefault="0052287F" w:rsidP="003000A3">
      <w:r w:rsidRPr="00A075F1">
        <w:t xml:space="preserve">6.2. </w:t>
      </w:r>
      <w:r w:rsidR="005E153F" w:rsidRPr="00A075F1">
        <w:t>Жюри оценивает выступление участников по 10-бальной системе.</w:t>
      </w:r>
    </w:p>
    <w:p w:rsidR="00B4412B" w:rsidRPr="00A075F1" w:rsidRDefault="00B4412B" w:rsidP="003000A3">
      <w:r w:rsidRPr="00A075F1">
        <w:t>6.3. Жюри имеет право:</w:t>
      </w:r>
    </w:p>
    <w:p w:rsidR="00B4412B" w:rsidRPr="00A075F1" w:rsidRDefault="00B4412B" w:rsidP="003000A3">
      <w:r w:rsidRPr="00A075F1">
        <w:t>- присуждать звание лауреата (место) и делить его между несколькими исполнителями;</w:t>
      </w:r>
    </w:p>
    <w:p w:rsidR="00B4412B" w:rsidRPr="00A075F1" w:rsidRDefault="00B4412B" w:rsidP="003000A3">
      <w:r w:rsidRPr="00A075F1">
        <w:t>- присуждать специальные призы, дипломы и грамоты за лучшее исполнение отдельных произведений;</w:t>
      </w:r>
    </w:p>
    <w:p w:rsidR="00B4412B" w:rsidRPr="00A075F1" w:rsidRDefault="00B4412B" w:rsidP="003000A3">
      <w:r w:rsidRPr="00A075F1">
        <w:t>- награждать дипломами и грамотами лучших концертмейстеров и преподавателей;</w:t>
      </w:r>
    </w:p>
    <w:p w:rsidR="00B4412B" w:rsidRPr="00A075F1" w:rsidRDefault="00B4412B" w:rsidP="003000A3">
      <w:r w:rsidRPr="00A075F1">
        <w:t>- снять участника конкурса с прослушивания за невыполнение условий данного Положения, за несоответствие возрастных ограничений.</w:t>
      </w:r>
    </w:p>
    <w:p w:rsidR="00B4412B" w:rsidRPr="00A075F1" w:rsidRDefault="00B4412B" w:rsidP="003000A3">
      <w:r w:rsidRPr="00A075F1">
        <w:t>6.4. Решения, принимаемые жюри, окончательны и пересмотру не подлежат.</w:t>
      </w:r>
    </w:p>
    <w:p w:rsidR="00B4412B" w:rsidRPr="00A075F1" w:rsidRDefault="00B4412B" w:rsidP="003000A3"/>
    <w:p w:rsidR="00B4412B" w:rsidRPr="003000A3" w:rsidRDefault="00B4412B" w:rsidP="003000A3">
      <w:pPr>
        <w:jc w:val="center"/>
        <w:rPr>
          <w:b/>
        </w:rPr>
      </w:pPr>
      <w:r w:rsidRPr="003000A3">
        <w:rPr>
          <w:b/>
        </w:rPr>
        <w:t>Жюри конкурса.</w:t>
      </w:r>
    </w:p>
    <w:p w:rsidR="00B4412B" w:rsidRPr="00A075F1" w:rsidRDefault="00B4412B" w:rsidP="003000A3">
      <w:r w:rsidRPr="00A075F1">
        <w:t xml:space="preserve">Щербин Олег Николаевич                                 преподаватель </w:t>
      </w:r>
      <w:proofErr w:type="gramStart"/>
      <w:r w:rsidRPr="00A075F1">
        <w:t>Ставропольского</w:t>
      </w:r>
      <w:proofErr w:type="gramEnd"/>
    </w:p>
    <w:p w:rsidR="00B4412B" w:rsidRPr="00A075F1" w:rsidRDefault="00B4412B" w:rsidP="003000A3">
      <w:r w:rsidRPr="00A075F1">
        <w:t xml:space="preserve">                                                                             краевого колледжа искусств</w:t>
      </w:r>
      <w:r w:rsidR="00FE557E" w:rsidRPr="00A075F1">
        <w:t>;</w:t>
      </w:r>
    </w:p>
    <w:p w:rsidR="00B4412B" w:rsidRPr="00A075F1" w:rsidRDefault="00FE2CDF" w:rsidP="003000A3">
      <w:r w:rsidRPr="00A075F1">
        <w:t xml:space="preserve">Ларин Петр Петрович                                        </w:t>
      </w:r>
      <w:r w:rsidR="00B4412B" w:rsidRPr="00A075F1">
        <w:t xml:space="preserve">преподаватель </w:t>
      </w:r>
      <w:proofErr w:type="gramStart"/>
      <w:r w:rsidR="00B4412B" w:rsidRPr="00A075F1">
        <w:t>Ставропольского</w:t>
      </w:r>
      <w:proofErr w:type="gramEnd"/>
    </w:p>
    <w:p w:rsidR="00B4412B" w:rsidRPr="00A075F1" w:rsidRDefault="00B4412B" w:rsidP="003000A3">
      <w:r w:rsidRPr="00A075F1">
        <w:t xml:space="preserve">                                                                             краевого колледжа искусств</w:t>
      </w:r>
      <w:r w:rsidR="00FE557E" w:rsidRPr="00A075F1">
        <w:t>;</w:t>
      </w:r>
    </w:p>
    <w:p w:rsidR="00080FC2" w:rsidRPr="00A075F1" w:rsidRDefault="00080FC2" w:rsidP="003000A3">
      <w:r w:rsidRPr="00A075F1">
        <w:t xml:space="preserve">Суровикин Сергей Борисович                          преподаватель </w:t>
      </w:r>
      <w:proofErr w:type="gramStart"/>
      <w:r w:rsidRPr="00A075F1">
        <w:t>Ставропольского</w:t>
      </w:r>
      <w:proofErr w:type="gramEnd"/>
    </w:p>
    <w:p w:rsidR="00080FC2" w:rsidRPr="00A075F1" w:rsidRDefault="00080FC2" w:rsidP="003000A3">
      <w:r w:rsidRPr="00A075F1">
        <w:t xml:space="preserve">                                                                             краевого колледжа искусств</w:t>
      </w:r>
      <w:r w:rsidR="00FE557E" w:rsidRPr="00A075F1">
        <w:t>.</w:t>
      </w:r>
    </w:p>
    <w:p w:rsidR="00080FC2" w:rsidRPr="003000A3" w:rsidRDefault="00080FC2" w:rsidP="003000A3">
      <w:pPr>
        <w:jc w:val="center"/>
        <w:rPr>
          <w:b/>
        </w:rPr>
      </w:pPr>
      <w:r w:rsidRPr="003000A3">
        <w:rPr>
          <w:b/>
        </w:rPr>
        <w:t>Состав организационного комитета конкурса</w:t>
      </w:r>
    </w:p>
    <w:p w:rsidR="00080FC2" w:rsidRPr="00A075F1" w:rsidRDefault="00FE557E" w:rsidP="003000A3">
      <w:r w:rsidRPr="00A075F1">
        <w:t xml:space="preserve">Емельянова Елена Юрьевна                               </w:t>
      </w:r>
      <w:r w:rsidR="00080FC2" w:rsidRPr="00A075F1">
        <w:t>зам</w:t>
      </w:r>
      <w:proofErr w:type="gramStart"/>
      <w:r w:rsidR="00080FC2" w:rsidRPr="00A075F1">
        <w:t>.</w:t>
      </w:r>
      <w:r w:rsidR="00FE2CDF" w:rsidRPr="00A075F1">
        <w:t>р</w:t>
      </w:r>
      <w:proofErr w:type="gramEnd"/>
      <w:r w:rsidR="00FE2CDF" w:rsidRPr="00A075F1">
        <w:t>уководителя</w:t>
      </w:r>
      <w:r w:rsidR="00080FC2" w:rsidRPr="00A075F1">
        <w:t xml:space="preserve"> </w:t>
      </w:r>
      <w:r w:rsidRPr="00A075F1">
        <w:t xml:space="preserve">комитета </w:t>
      </w:r>
    </w:p>
    <w:p w:rsidR="003000A3" w:rsidRDefault="00080FC2" w:rsidP="003000A3">
      <w:r w:rsidRPr="00A075F1">
        <w:t xml:space="preserve">                                              </w:t>
      </w:r>
      <w:r w:rsidR="003000A3">
        <w:t xml:space="preserve">                              </w:t>
      </w:r>
      <w:r w:rsidRPr="00A075F1">
        <w:t xml:space="preserve">культуры </w:t>
      </w:r>
      <w:r w:rsidR="003000A3">
        <w:t>и молодежной политики</w:t>
      </w:r>
    </w:p>
    <w:p w:rsidR="00080FC2" w:rsidRPr="00A075F1" w:rsidRDefault="003000A3" w:rsidP="003000A3">
      <w:r>
        <w:t xml:space="preserve">                                                                            администрации </w:t>
      </w:r>
      <w:r w:rsidR="00080FC2" w:rsidRPr="00A075F1">
        <w:t>города Ставрополя</w:t>
      </w:r>
      <w:r w:rsidR="00FE557E" w:rsidRPr="00A075F1">
        <w:t>;</w:t>
      </w:r>
    </w:p>
    <w:p w:rsidR="00080FC2" w:rsidRPr="00A075F1" w:rsidRDefault="00080FC2" w:rsidP="003000A3">
      <w:r w:rsidRPr="00A075F1">
        <w:t>Бородина Светлана Александ</w:t>
      </w:r>
      <w:r w:rsidR="006C1868" w:rsidRPr="00A075F1">
        <w:t xml:space="preserve">ровна                </w:t>
      </w:r>
      <w:r w:rsidR="003000A3">
        <w:t xml:space="preserve">   </w:t>
      </w:r>
      <w:r w:rsidRPr="00A075F1">
        <w:t>директор М</w:t>
      </w:r>
      <w:r w:rsidR="006C1868" w:rsidRPr="00A075F1">
        <w:t>Б</w:t>
      </w:r>
      <w:r w:rsidR="00C20466" w:rsidRPr="00A075F1">
        <w:t>УДО Д</w:t>
      </w:r>
      <w:r w:rsidRPr="00A075F1">
        <w:t>Ш</w:t>
      </w:r>
      <w:r w:rsidR="00C20466" w:rsidRPr="00A075F1">
        <w:t>И</w:t>
      </w:r>
      <w:r w:rsidRPr="00A075F1">
        <w:t xml:space="preserve"> №2,</w:t>
      </w:r>
    </w:p>
    <w:p w:rsidR="00080FC2" w:rsidRPr="00A075F1" w:rsidRDefault="00080FC2" w:rsidP="003000A3">
      <w:r w:rsidRPr="00A075F1">
        <w:t xml:space="preserve">                                             </w:t>
      </w:r>
      <w:r w:rsidR="009A46D4">
        <w:t xml:space="preserve">                            </w:t>
      </w:r>
      <w:r w:rsidR="003000A3">
        <w:t xml:space="preserve">   </w:t>
      </w:r>
      <w:r w:rsidRPr="00A075F1">
        <w:t xml:space="preserve">председатель </w:t>
      </w:r>
      <w:proofErr w:type="gramStart"/>
      <w:r w:rsidRPr="00A075F1">
        <w:t>городского</w:t>
      </w:r>
      <w:proofErr w:type="gramEnd"/>
    </w:p>
    <w:p w:rsidR="00080FC2" w:rsidRPr="00A075F1" w:rsidRDefault="00080FC2" w:rsidP="003000A3">
      <w:r w:rsidRPr="00A075F1">
        <w:t xml:space="preserve">                                             </w:t>
      </w:r>
      <w:r w:rsidR="009A46D4">
        <w:t xml:space="preserve">                            </w:t>
      </w:r>
      <w:r w:rsidR="003000A3">
        <w:t xml:space="preserve">   </w:t>
      </w:r>
      <w:r w:rsidRPr="00A075F1">
        <w:t>методического совета</w:t>
      </w:r>
      <w:r w:rsidR="00FE557E" w:rsidRPr="00A075F1">
        <w:t>;</w:t>
      </w:r>
    </w:p>
    <w:p w:rsidR="00080FC2" w:rsidRPr="00A075F1" w:rsidRDefault="00080FC2" w:rsidP="003000A3">
      <w:r w:rsidRPr="00A075F1">
        <w:t xml:space="preserve">Бурхан Оксана Степановна                               </w:t>
      </w:r>
      <w:r w:rsidR="003000A3">
        <w:t xml:space="preserve"> </w:t>
      </w:r>
      <w:r w:rsidRPr="00A075F1">
        <w:t xml:space="preserve">заместитель директора </w:t>
      </w:r>
      <w:proofErr w:type="gramStart"/>
      <w:r w:rsidRPr="00A075F1">
        <w:t>по</w:t>
      </w:r>
      <w:proofErr w:type="gramEnd"/>
    </w:p>
    <w:p w:rsidR="00FE557E" w:rsidRPr="00A075F1" w:rsidRDefault="00080FC2" w:rsidP="003000A3">
      <w:r w:rsidRPr="00A075F1">
        <w:t xml:space="preserve">                                                                    </w:t>
      </w:r>
      <w:r w:rsidR="00FE557E" w:rsidRPr="00A075F1">
        <w:t xml:space="preserve">     </w:t>
      </w:r>
      <w:r w:rsidR="003000A3">
        <w:t xml:space="preserve">   </w:t>
      </w:r>
      <w:r w:rsidR="00C20466" w:rsidRPr="00A075F1">
        <w:t>воспитательной работе Д</w:t>
      </w:r>
      <w:r w:rsidRPr="00A075F1">
        <w:t>Ш</w:t>
      </w:r>
      <w:r w:rsidR="00C20466" w:rsidRPr="00A075F1">
        <w:t>И</w:t>
      </w:r>
      <w:r w:rsidRPr="00A075F1">
        <w:t xml:space="preserve"> №2</w:t>
      </w:r>
      <w:r w:rsidR="003000A3">
        <w:t>;</w:t>
      </w:r>
    </w:p>
    <w:p w:rsidR="00080FC2" w:rsidRPr="00A075F1" w:rsidRDefault="00FE557E" w:rsidP="003000A3">
      <w:r w:rsidRPr="00A075F1">
        <w:t>Быкова Ольга Алексеевна</w:t>
      </w:r>
      <w:r w:rsidR="00080FC2" w:rsidRPr="00A075F1">
        <w:t xml:space="preserve">                      </w:t>
      </w:r>
      <w:r w:rsidRPr="00A075F1">
        <w:t xml:space="preserve">        </w:t>
      </w:r>
      <w:r w:rsidR="003000A3">
        <w:t xml:space="preserve">    </w:t>
      </w:r>
      <w:r w:rsidRPr="00A075F1">
        <w:t>преподаватель МБУДО ДШИ №2,</w:t>
      </w:r>
    </w:p>
    <w:p w:rsidR="00FC4A04" w:rsidRDefault="00FE557E" w:rsidP="003000A3">
      <w:r w:rsidRPr="00A075F1">
        <w:t xml:space="preserve">                                                                 </w:t>
      </w:r>
      <w:r w:rsidR="003000A3">
        <w:t xml:space="preserve">           </w:t>
      </w:r>
      <w:r w:rsidRPr="00A075F1">
        <w:t>член городского методического совета</w:t>
      </w:r>
      <w:r w:rsidR="00900AB2">
        <w:t>.</w:t>
      </w:r>
    </w:p>
    <w:p w:rsidR="00900AB2" w:rsidRDefault="00900AB2" w:rsidP="003000A3"/>
    <w:p w:rsidR="00F10D11" w:rsidRDefault="00FC4A04" w:rsidP="003000A3">
      <w:r>
        <w:t>Дополнительную информацию можно получить по телефону</w:t>
      </w:r>
      <w:proofErr w:type="gramStart"/>
      <w:r>
        <w:t xml:space="preserve"> :</w:t>
      </w:r>
      <w:proofErr w:type="gramEnd"/>
      <w:r>
        <w:t xml:space="preserve"> (8652) 26-48-24.</w:t>
      </w:r>
    </w:p>
    <w:p w:rsidR="0092227E" w:rsidRDefault="0092227E" w:rsidP="003000A3"/>
    <w:p w:rsidR="003354FB" w:rsidRDefault="003354FB" w:rsidP="003000A3"/>
    <w:p w:rsidR="00D27500" w:rsidRPr="000D417F" w:rsidRDefault="00A45136" w:rsidP="00F10D11">
      <w:pPr>
        <w:jc w:val="right"/>
      </w:pPr>
      <w:r w:rsidRPr="000D417F">
        <w:lastRenderedPageBreak/>
        <w:t>Приложение № 1</w:t>
      </w:r>
    </w:p>
    <w:p w:rsidR="00A45136" w:rsidRPr="000D417F" w:rsidRDefault="00A45136" w:rsidP="00F10D11">
      <w:pPr>
        <w:jc w:val="right"/>
      </w:pPr>
      <w:r w:rsidRPr="000D417F">
        <w:t>к Положению о городском конкурсе</w:t>
      </w:r>
    </w:p>
    <w:p w:rsidR="00A45136" w:rsidRPr="000D417F" w:rsidRDefault="00A45136" w:rsidP="00F10D11">
      <w:pPr>
        <w:jc w:val="right"/>
      </w:pPr>
      <w:r w:rsidRPr="000D417F">
        <w:t>джазовой музыки «Весенний блюз»</w:t>
      </w:r>
    </w:p>
    <w:p w:rsidR="00A45136" w:rsidRPr="000D417F" w:rsidRDefault="00A45136" w:rsidP="00F10D11">
      <w:pPr>
        <w:jc w:val="right"/>
      </w:pPr>
      <w:r w:rsidRPr="000D417F">
        <w:t>учащихся ДМШ и ДШИ г</w:t>
      </w:r>
      <w:proofErr w:type="gramStart"/>
      <w:r w:rsidRPr="000D417F">
        <w:t>.С</w:t>
      </w:r>
      <w:proofErr w:type="gramEnd"/>
      <w:r w:rsidRPr="000D417F">
        <w:t>таврополя</w:t>
      </w:r>
    </w:p>
    <w:p w:rsidR="00A45136" w:rsidRPr="000D417F" w:rsidRDefault="00A45136" w:rsidP="003000A3"/>
    <w:p w:rsidR="00A45136" w:rsidRDefault="00A45136" w:rsidP="003000A3"/>
    <w:p w:rsidR="0092227E" w:rsidRPr="000D417F" w:rsidRDefault="0092227E" w:rsidP="003000A3"/>
    <w:p w:rsidR="00AC379C" w:rsidRPr="000D417F" w:rsidRDefault="00AC379C" w:rsidP="003000A3"/>
    <w:p w:rsidR="00AC379C" w:rsidRPr="000D417F" w:rsidRDefault="00AC379C" w:rsidP="003000A3"/>
    <w:p w:rsidR="00A45136" w:rsidRPr="000D417F" w:rsidRDefault="00A45136" w:rsidP="003000A3"/>
    <w:p w:rsidR="00A45136" w:rsidRPr="00F10D11" w:rsidRDefault="00A45136" w:rsidP="00F10D11">
      <w:pPr>
        <w:jc w:val="center"/>
        <w:rPr>
          <w:b/>
        </w:rPr>
      </w:pPr>
      <w:r w:rsidRPr="00F10D11">
        <w:rPr>
          <w:b/>
        </w:rPr>
        <w:t>ЗАЯВКА</w:t>
      </w:r>
    </w:p>
    <w:p w:rsidR="00A45136" w:rsidRPr="00F10D11" w:rsidRDefault="00A45136" w:rsidP="00F10D11">
      <w:pPr>
        <w:jc w:val="center"/>
        <w:rPr>
          <w:b/>
        </w:rPr>
      </w:pPr>
      <w:r w:rsidRPr="00F10D11">
        <w:rPr>
          <w:b/>
        </w:rPr>
        <w:t>на участие в городском конкурсе джазовой музыки «Весенний блюз»</w:t>
      </w:r>
    </w:p>
    <w:p w:rsidR="00A45136" w:rsidRPr="000D417F" w:rsidRDefault="00A45136" w:rsidP="00F10D11">
      <w:pPr>
        <w:jc w:val="center"/>
      </w:pPr>
      <w:r w:rsidRPr="00F10D11">
        <w:rPr>
          <w:b/>
        </w:rPr>
        <w:t>учащихся ДМШ и ДШИ города Ставрополя</w:t>
      </w:r>
    </w:p>
    <w:p w:rsidR="00C9328C" w:rsidRPr="000D417F" w:rsidRDefault="00C9328C" w:rsidP="003000A3"/>
    <w:p w:rsidR="00C9328C" w:rsidRPr="000D417F" w:rsidRDefault="00C9328C" w:rsidP="00F10D11">
      <w:pPr>
        <w:jc w:val="center"/>
      </w:pPr>
      <w:r w:rsidRPr="000D417F">
        <w:t>(заполняется на отдельном листе формата А</w:t>
      </w:r>
      <w:proofErr w:type="gramStart"/>
      <w:r w:rsidRPr="000D417F">
        <w:t>4</w:t>
      </w:r>
      <w:proofErr w:type="gramEnd"/>
      <w:r w:rsidRPr="000D417F">
        <w:t>)</w:t>
      </w:r>
    </w:p>
    <w:p w:rsidR="00C9328C" w:rsidRPr="000D417F" w:rsidRDefault="00C9328C" w:rsidP="00F10D11">
      <w:pPr>
        <w:jc w:val="center"/>
      </w:pPr>
      <w:r w:rsidRPr="000D417F">
        <w:t>Принимается в напечатанном виде!</w:t>
      </w:r>
    </w:p>
    <w:p w:rsidR="00C9328C" w:rsidRPr="000D417F" w:rsidRDefault="00C9328C" w:rsidP="003000A3"/>
    <w:p w:rsidR="00C9328C" w:rsidRPr="000D417F" w:rsidRDefault="00C9328C" w:rsidP="003000A3">
      <w:r w:rsidRPr="000D417F">
        <w:t>Контактная информация: полное наименование учебного заведения, адрес, телефон, факс, электронная почта.</w:t>
      </w:r>
    </w:p>
    <w:p w:rsidR="00C9328C" w:rsidRPr="000D417F" w:rsidRDefault="00C9328C" w:rsidP="003000A3">
      <w:r w:rsidRPr="000D417F">
        <w:t>Возрастная группа ___________________</w:t>
      </w:r>
    </w:p>
    <w:p w:rsidR="00C9328C" w:rsidRPr="000D417F" w:rsidRDefault="00C9328C" w:rsidP="003000A3">
      <w:r w:rsidRPr="000D417F">
        <w:t>Номинация __________________</w:t>
      </w:r>
    </w:p>
    <w:p w:rsidR="00C9328C" w:rsidRPr="000D417F" w:rsidRDefault="00C9328C" w:rsidP="003000A3">
      <w:r w:rsidRPr="000D417F">
        <w:t>Ф.И.О. солиста (указать полную дату рождения и полное количество лет на момент конкурса) _________________________________</w:t>
      </w:r>
    </w:p>
    <w:p w:rsidR="00C9328C" w:rsidRPr="000D417F" w:rsidRDefault="00C9328C" w:rsidP="003000A3">
      <w:r w:rsidRPr="000D417F">
        <w:t>Ф.И.О. участников ансамбля __________________</w:t>
      </w:r>
    </w:p>
    <w:p w:rsidR="00C9328C" w:rsidRPr="000D417F" w:rsidRDefault="00C9328C" w:rsidP="003000A3">
      <w:r w:rsidRPr="000D417F">
        <w:t>Ф.И.О. преподавателя (полностью) _________________________________</w:t>
      </w:r>
    </w:p>
    <w:p w:rsidR="00C9328C" w:rsidRPr="000D417F" w:rsidRDefault="00C9328C" w:rsidP="003000A3">
      <w:r w:rsidRPr="000D417F">
        <w:t>Ф.И.О. концертмейстера (полностью) ________________________________</w:t>
      </w:r>
    </w:p>
    <w:p w:rsidR="00C9328C" w:rsidRPr="000D417F" w:rsidRDefault="00C9328C" w:rsidP="003000A3">
      <w:r w:rsidRPr="000D417F">
        <w:t>Программа выступления (указать название, авторов, общий хронометраж выступления)</w:t>
      </w:r>
    </w:p>
    <w:p w:rsidR="00AC379C" w:rsidRPr="000D417F" w:rsidRDefault="00AC379C" w:rsidP="003000A3"/>
    <w:p w:rsidR="00AC379C" w:rsidRPr="000D417F" w:rsidRDefault="00AC379C" w:rsidP="003000A3">
      <w:r w:rsidRPr="000D417F">
        <w:t>1)_____________________________________________________________</w:t>
      </w:r>
    </w:p>
    <w:p w:rsidR="00AC379C" w:rsidRPr="000D417F" w:rsidRDefault="00AC379C" w:rsidP="003000A3">
      <w:r w:rsidRPr="000D417F">
        <w:t>2)_____________________________________________________________</w:t>
      </w:r>
    </w:p>
    <w:p w:rsidR="00AC379C" w:rsidRPr="000D417F" w:rsidRDefault="00AC379C" w:rsidP="003000A3">
      <w:r w:rsidRPr="000D417F">
        <w:t>3)_____________________________________________________________</w:t>
      </w:r>
    </w:p>
    <w:p w:rsidR="00AC379C" w:rsidRPr="000D417F" w:rsidRDefault="00AC379C" w:rsidP="003000A3"/>
    <w:p w:rsidR="00AC379C" w:rsidRPr="000D417F" w:rsidRDefault="00AC379C" w:rsidP="003000A3"/>
    <w:p w:rsidR="00AC379C" w:rsidRPr="000D417F" w:rsidRDefault="00AC379C" w:rsidP="003000A3">
      <w:r w:rsidRPr="000D417F">
        <w:t xml:space="preserve">С условиями конкурса </w:t>
      </w:r>
      <w:proofErr w:type="gramStart"/>
      <w:r w:rsidRPr="000D417F">
        <w:t>ознакомлен</w:t>
      </w:r>
      <w:proofErr w:type="gramEnd"/>
      <w:r w:rsidRPr="000D417F">
        <w:t xml:space="preserve"> (а) и согласен (на).</w:t>
      </w:r>
    </w:p>
    <w:p w:rsidR="00AC379C" w:rsidRPr="000D417F" w:rsidRDefault="00AC379C" w:rsidP="003000A3"/>
    <w:p w:rsidR="00AC379C" w:rsidRPr="000D417F" w:rsidRDefault="00AC379C" w:rsidP="003000A3"/>
    <w:p w:rsidR="00AC379C" w:rsidRPr="000D417F" w:rsidRDefault="00AC379C" w:rsidP="003000A3"/>
    <w:p w:rsidR="00AC379C" w:rsidRPr="000D417F" w:rsidRDefault="00AC379C" w:rsidP="003000A3"/>
    <w:p w:rsidR="00AC379C" w:rsidRPr="000D417F" w:rsidRDefault="00AC379C" w:rsidP="003000A3">
      <w:r w:rsidRPr="000D417F">
        <w:t>Директор образовательного учреждения ___________________</w:t>
      </w:r>
    </w:p>
    <w:p w:rsidR="00AC379C" w:rsidRPr="000D417F" w:rsidRDefault="00AC379C" w:rsidP="003000A3">
      <w:r w:rsidRPr="000D417F">
        <w:t>М.П.</w:t>
      </w:r>
    </w:p>
    <w:sectPr w:rsidR="00AC379C" w:rsidRPr="000D417F" w:rsidSect="0001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23B5"/>
    <w:multiLevelType w:val="hybridMultilevel"/>
    <w:tmpl w:val="6FCC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36E51"/>
    <w:multiLevelType w:val="hybridMultilevel"/>
    <w:tmpl w:val="EC3A1376"/>
    <w:lvl w:ilvl="0" w:tplc="1BCCB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94586"/>
    <w:multiLevelType w:val="multilevel"/>
    <w:tmpl w:val="3F44708E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3">
    <w:nsid w:val="617A3FD2"/>
    <w:multiLevelType w:val="hybridMultilevel"/>
    <w:tmpl w:val="E4A072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04B6B"/>
    <w:multiLevelType w:val="multilevel"/>
    <w:tmpl w:val="35E05C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DC6"/>
    <w:rsid w:val="0001609F"/>
    <w:rsid w:val="0001654A"/>
    <w:rsid w:val="00037C2F"/>
    <w:rsid w:val="00080FC2"/>
    <w:rsid w:val="000C3B6A"/>
    <w:rsid w:val="000D417F"/>
    <w:rsid w:val="0019130E"/>
    <w:rsid w:val="001F13DD"/>
    <w:rsid w:val="002464FF"/>
    <w:rsid w:val="00251202"/>
    <w:rsid w:val="002844B2"/>
    <w:rsid w:val="002A1892"/>
    <w:rsid w:val="002A1DF4"/>
    <w:rsid w:val="002E4F0B"/>
    <w:rsid w:val="003000A3"/>
    <w:rsid w:val="003354FB"/>
    <w:rsid w:val="00377737"/>
    <w:rsid w:val="004D5774"/>
    <w:rsid w:val="004E6599"/>
    <w:rsid w:val="0052287F"/>
    <w:rsid w:val="00536818"/>
    <w:rsid w:val="0056047B"/>
    <w:rsid w:val="005A22FC"/>
    <w:rsid w:val="005B178F"/>
    <w:rsid w:val="005C479F"/>
    <w:rsid w:val="005E153F"/>
    <w:rsid w:val="00673D55"/>
    <w:rsid w:val="006C1868"/>
    <w:rsid w:val="00750D28"/>
    <w:rsid w:val="007836CD"/>
    <w:rsid w:val="007A0897"/>
    <w:rsid w:val="00886886"/>
    <w:rsid w:val="00891227"/>
    <w:rsid w:val="008A515C"/>
    <w:rsid w:val="00900AB2"/>
    <w:rsid w:val="00917EB9"/>
    <w:rsid w:val="0092227E"/>
    <w:rsid w:val="009A3A2A"/>
    <w:rsid w:val="009A46D4"/>
    <w:rsid w:val="009D5938"/>
    <w:rsid w:val="00A075F1"/>
    <w:rsid w:val="00A45136"/>
    <w:rsid w:val="00A83413"/>
    <w:rsid w:val="00AC379C"/>
    <w:rsid w:val="00AC78A5"/>
    <w:rsid w:val="00B40837"/>
    <w:rsid w:val="00B4412B"/>
    <w:rsid w:val="00B465F0"/>
    <w:rsid w:val="00B742F7"/>
    <w:rsid w:val="00BF4854"/>
    <w:rsid w:val="00C20466"/>
    <w:rsid w:val="00C22C25"/>
    <w:rsid w:val="00C80770"/>
    <w:rsid w:val="00C9328C"/>
    <w:rsid w:val="00D27500"/>
    <w:rsid w:val="00D40ADB"/>
    <w:rsid w:val="00D52082"/>
    <w:rsid w:val="00D627AC"/>
    <w:rsid w:val="00DD05F7"/>
    <w:rsid w:val="00EA23AE"/>
    <w:rsid w:val="00EA3465"/>
    <w:rsid w:val="00EC3602"/>
    <w:rsid w:val="00ED28AB"/>
    <w:rsid w:val="00EE3A0E"/>
    <w:rsid w:val="00F10D11"/>
    <w:rsid w:val="00F16DC6"/>
    <w:rsid w:val="00F515C3"/>
    <w:rsid w:val="00FC4A04"/>
    <w:rsid w:val="00FD3432"/>
    <w:rsid w:val="00FE222E"/>
    <w:rsid w:val="00FE2CDF"/>
    <w:rsid w:val="00FE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A3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EC8F-287B-4A47-90C4-CBD06C7A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ДМШ №2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Директор</dc:creator>
  <cp:keywords/>
  <cp:lastModifiedBy>Rabota</cp:lastModifiedBy>
  <cp:revision>4</cp:revision>
  <cp:lastPrinted>2017-01-19T11:21:00Z</cp:lastPrinted>
  <dcterms:created xsi:type="dcterms:W3CDTF">2017-01-24T09:47:00Z</dcterms:created>
  <dcterms:modified xsi:type="dcterms:W3CDTF">2017-02-15T16:12:00Z</dcterms:modified>
</cp:coreProperties>
</file>