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64" w:rsidRDefault="00943D8D" w:rsidP="00B61D1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ПРИНЯТО                                                                                                   УТВЕРЖДАЮ</w:t>
      </w:r>
    </w:p>
    <w:p w:rsidR="00943D8D" w:rsidRDefault="00943D8D" w:rsidP="00B61D1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 заседании педагогического совета                                                 директор МБУДО ДШИ № 2</w:t>
      </w:r>
    </w:p>
    <w:p w:rsidR="00943D8D" w:rsidRDefault="00943D8D" w:rsidP="00B61D1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МБУДО ДШИ № 2 г. Ставрополя                                                        г. Ставрополя</w:t>
      </w:r>
    </w:p>
    <w:p w:rsidR="00943D8D" w:rsidRPr="00943D8D" w:rsidRDefault="00943D8D" w:rsidP="00B61D1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«16» сентября 2014 г., протокол № 2                                     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________С.А.Бородина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</w:t>
      </w:r>
    </w:p>
    <w:p w:rsidR="00395564" w:rsidRDefault="00943D8D" w:rsidP="003C6AD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</w:t>
      </w:r>
    </w:p>
    <w:p w:rsidR="00395564" w:rsidRDefault="00395564" w:rsidP="003C6AD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3EF7" w:rsidRDefault="00033EF7" w:rsidP="003C6AD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3EF7" w:rsidRDefault="00033EF7" w:rsidP="003C6AD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B114A" w:rsidRDefault="00FB114A" w:rsidP="00395564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474B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  <w:r w:rsidR="00564FB4" w:rsidRPr="00BB47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C647FC" w:rsidRDefault="00C647FC" w:rsidP="00FB114A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474B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="00234273" w:rsidRPr="00BB474B">
        <w:rPr>
          <w:rFonts w:ascii="Times New Roman" w:hAnsi="Times New Roman"/>
          <w:b/>
          <w:bCs/>
          <w:color w:val="000000"/>
          <w:sz w:val="24"/>
          <w:szCs w:val="24"/>
        </w:rPr>
        <w:t xml:space="preserve">б </w:t>
      </w:r>
      <w:r w:rsidR="002B2463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="00A6689D" w:rsidRPr="00BB474B">
        <w:rPr>
          <w:rFonts w:ascii="Times New Roman" w:hAnsi="Times New Roman"/>
          <w:b/>
          <w:bCs/>
          <w:color w:val="000000"/>
          <w:sz w:val="24"/>
          <w:szCs w:val="24"/>
        </w:rPr>
        <w:t xml:space="preserve">бщем собрании </w:t>
      </w:r>
      <w:r w:rsidR="00234273" w:rsidRPr="00BB474B">
        <w:rPr>
          <w:rFonts w:ascii="Times New Roman" w:hAnsi="Times New Roman"/>
          <w:b/>
          <w:bCs/>
          <w:color w:val="000000"/>
          <w:sz w:val="24"/>
          <w:szCs w:val="24"/>
        </w:rPr>
        <w:t>работни</w:t>
      </w:r>
      <w:r w:rsidR="00FB114A">
        <w:rPr>
          <w:rFonts w:ascii="Times New Roman" w:hAnsi="Times New Roman"/>
          <w:b/>
          <w:bCs/>
          <w:color w:val="000000"/>
          <w:sz w:val="24"/>
          <w:szCs w:val="24"/>
        </w:rPr>
        <w:t>ков  муниципального бюджетного</w:t>
      </w:r>
    </w:p>
    <w:p w:rsidR="00FB114A" w:rsidRDefault="00FB114A" w:rsidP="00FB114A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образовательного учреждения «Детская школа искусств № 2» города Ставрополя</w:t>
      </w:r>
    </w:p>
    <w:p w:rsidR="00FB114A" w:rsidRPr="00BB474B" w:rsidRDefault="00FB114A" w:rsidP="00FB114A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C3E8C" w:rsidRDefault="00C647FC" w:rsidP="001E0F96">
      <w:pPr>
        <w:widowControl w:val="0"/>
        <w:numPr>
          <w:ilvl w:val="0"/>
          <w:numId w:val="13"/>
        </w:numPr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474B">
        <w:rPr>
          <w:rFonts w:ascii="Times New Roman" w:hAnsi="Times New Roman"/>
          <w:b/>
          <w:bCs/>
          <w:color w:val="000000"/>
          <w:sz w:val="24"/>
          <w:szCs w:val="24"/>
        </w:rPr>
        <w:t>Общие положения</w:t>
      </w:r>
    </w:p>
    <w:p w:rsidR="001E0F96" w:rsidRPr="001C3E8C" w:rsidRDefault="001E0F96" w:rsidP="001E0F96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Pr="00A12C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B474B">
        <w:rPr>
          <w:rFonts w:ascii="Times New Roman" w:hAnsi="Times New Roman"/>
          <w:sz w:val="24"/>
          <w:szCs w:val="24"/>
        </w:rPr>
        <w:t xml:space="preserve">Настоящее положение разработано в соответствии с </w:t>
      </w:r>
      <w:r w:rsidRPr="00BB474B">
        <w:rPr>
          <w:rFonts w:ascii="Times New Roman" w:hAnsi="Times New Roman"/>
          <w:color w:val="000000"/>
          <w:sz w:val="24"/>
          <w:szCs w:val="24"/>
        </w:rPr>
        <w:t>Федеральным законом от 29.12.2012 № 273-ФЗ "Об образовании в Российской Федерации"</w:t>
      </w:r>
      <w:r w:rsidRPr="00BB47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действующим законодательством, </w:t>
      </w:r>
      <w:r w:rsidRPr="00BB474B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 xml:space="preserve">МБУДО ДШИ № 2 г. Ставрополя </w:t>
      </w:r>
      <w:r w:rsidRPr="00BB474B">
        <w:rPr>
          <w:rFonts w:ascii="Times New Roman" w:hAnsi="Times New Roman"/>
          <w:sz w:val="24"/>
          <w:szCs w:val="24"/>
        </w:rPr>
        <w:t>(далее –</w:t>
      </w:r>
      <w:r>
        <w:rPr>
          <w:rFonts w:ascii="Times New Roman" w:hAnsi="Times New Roman"/>
          <w:sz w:val="24"/>
          <w:szCs w:val="24"/>
        </w:rPr>
        <w:t xml:space="preserve"> Школа</w:t>
      </w:r>
      <w:r w:rsidRPr="00BB474B">
        <w:rPr>
          <w:rFonts w:ascii="Times New Roman" w:hAnsi="Times New Roman"/>
          <w:sz w:val="24"/>
          <w:szCs w:val="24"/>
        </w:rPr>
        <w:t>) и регламентирует деятельность Общего собрания работников</w:t>
      </w:r>
      <w:r>
        <w:rPr>
          <w:rFonts w:ascii="Times New Roman" w:hAnsi="Times New Roman"/>
          <w:sz w:val="24"/>
          <w:szCs w:val="24"/>
        </w:rPr>
        <w:t xml:space="preserve"> Школы.</w:t>
      </w:r>
    </w:p>
    <w:p w:rsidR="00702CE8" w:rsidRPr="00A12C04" w:rsidRDefault="001E0F96" w:rsidP="00702CE8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="00C647FC" w:rsidRPr="001C3E8C">
        <w:rPr>
          <w:rFonts w:ascii="Times New Roman" w:hAnsi="Times New Roman"/>
          <w:sz w:val="24"/>
          <w:szCs w:val="24"/>
        </w:rPr>
        <w:t xml:space="preserve">. </w:t>
      </w:r>
      <w:r w:rsidR="00FB114A" w:rsidRPr="001C3E8C">
        <w:rPr>
          <w:rFonts w:ascii="Times New Roman" w:hAnsi="Times New Roman"/>
          <w:sz w:val="24"/>
          <w:szCs w:val="24"/>
        </w:rPr>
        <w:t xml:space="preserve">   </w:t>
      </w:r>
      <w:r w:rsidR="001C3E8C" w:rsidRPr="001C3E8C">
        <w:rPr>
          <w:rFonts w:ascii="Times New Roman" w:hAnsi="Times New Roman"/>
          <w:sz w:val="24"/>
          <w:szCs w:val="24"/>
        </w:rPr>
        <w:t xml:space="preserve">Общее собрание работников </w:t>
      </w:r>
      <w:r w:rsidR="001C3E8C" w:rsidRPr="001C3E8C">
        <w:rPr>
          <w:rFonts w:ascii="Times New Roman" w:hAnsi="Times New Roman"/>
          <w:bCs/>
          <w:color w:val="000000"/>
          <w:sz w:val="24"/>
          <w:szCs w:val="24"/>
        </w:rPr>
        <w:t>муниципального бюджетного</w:t>
      </w:r>
      <w:r w:rsidR="001C3E8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C3E8C" w:rsidRPr="001C3E8C">
        <w:rPr>
          <w:rFonts w:ascii="Times New Roman" w:hAnsi="Times New Roman"/>
          <w:bCs/>
          <w:color w:val="000000"/>
          <w:sz w:val="24"/>
          <w:szCs w:val="24"/>
        </w:rPr>
        <w:t>образовательного учреждения «Детская школа искусств № 2» города Ставрополя</w:t>
      </w:r>
      <w:r w:rsidR="001C3E8C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1C3E8C" w:rsidRPr="001C3E8C">
        <w:rPr>
          <w:rFonts w:ascii="Times New Roman" w:hAnsi="Times New Roman"/>
          <w:sz w:val="24"/>
          <w:szCs w:val="24"/>
        </w:rPr>
        <w:t>далее - Общее собрание) является коллегиальным органом управления</w:t>
      </w:r>
      <w:r w:rsidR="001C3E8C">
        <w:rPr>
          <w:rFonts w:ascii="Times New Roman" w:hAnsi="Times New Roman"/>
          <w:sz w:val="24"/>
          <w:szCs w:val="24"/>
        </w:rPr>
        <w:t xml:space="preserve"> и действует </w:t>
      </w:r>
      <w:r w:rsidR="001C3E8C" w:rsidRPr="00A12C04">
        <w:rPr>
          <w:rFonts w:ascii="Times New Roman" w:hAnsi="Times New Roman"/>
          <w:sz w:val="24"/>
          <w:szCs w:val="24"/>
        </w:rPr>
        <w:t xml:space="preserve">в целях расширения коллегиальных, демократических форм управления, реализации права работников </w:t>
      </w:r>
      <w:r w:rsidR="001C3E8C">
        <w:rPr>
          <w:rFonts w:ascii="Times New Roman" w:hAnsi="Times New Roman"/>
          <w:sz w:val="24"/>
          <w:szCs w:val="24"/>
        </w:rPr>
        <w:t xml:space="preserve">Школы </w:t>
      </w:r>
      <w:r w:rsidR="001C3E8C" w:rsidRPr="00A12C04">
        <w:rPr>
          <w:rFonts w:ascii="Times New Roman" w:hAnsi="Times New Roman"/>
          <w:sz w:val="24"/>
          <w:szCs w:val="24"/>
        </w:rPr>
        <w:t>на</w:t>
      </w:r>
      <w:r w:rsidR="001C3E8C">
        <w:rPr>
          <w:rFonts w:ascii="Times New Roman" w:hAnsi="Times New Roman"/>
          <w:sz w:val="24"/>
          <w:szCs w:val="24"/>
        </w:rPr>
        <w:t xml:space="preserve"> участие в управлении</w:t>
      </w:r>
      <w:r w:rsidR="00702CE8">
        <w:rPr>
          <w:rFonts w:ascii="Times New Roman" w:hAnsi="Times New Roman"/>
          <w:sz w:val="24"/>
          <w:szCs w:val="24"/>
        </w:rPr>
        <w:t xml:space="preserve">, </w:t>
      </w:r>
      <w:r w:rsidR="00702CE8" w:rsidRPr="00702CE8">
        <w:rPr>
          <w:rFonts w:ascii="Times New Roman" w:hAnsi="Times New Roman"/>
          <w:sz w:val="24"/>
          <w:szCs w:val="24"/>
        </w:rPr>
        <w:t xml:space="preserve"> </w:t>
      </w:r>
      <w:r w:rsidR="00702CE8">
        <w:rPr>
          <w:rFonts w:ascii="Times New Roman" w:hAnsi="Times New Roman"/>
          <w:sz w:val="24"/>
          <w:szCs w:val="24"/>
        </w:rPr>
        <w:t xml:space="preserve">а также </w:t>
      </w:r>
      <w:r w:rsidR="00702CE8" w:rsidRPr="00A12C04">
        <w:rPr>
          <w:rFonts w:ascii="Times New Roman" w:hAnsi="Times New Roman"/>
          <w:sz w:val="24"/>
          <w:szCs w:val="24"/>
        </w:rPr>
        <w:t>развития и совершенствования образовательной деятельности</w:t>
      </w:r>
      <w:r w:rsidR="00702CE8">
        <w:rPr>
          <w:rFonts w:ascii="Times New Roman" w:hAnsi="Times New Roman"/>
          <w:sz w:val="24"/>
          <w:szCs w:val="24"/>
        </w:rPr>
        <w:t xml:space="preserve"> Школы</w:t>
      </w:r>
      <w:r w:rsidR="00702CE8" w:rsidRPr="00A12C04">
        <w:rPr>
          <w:rFonts w:ascii="Times New Roman" w:hAnsi="Times New Roman"/>
          <w:sz w:val="24"/>
          <w:szCs w:val="24"/>
        </w:rPr>
        <w:t>.</w:t>
      </w:r>
    </w:p>
    <w:p w:rsidR="00A12C04" w:rsidRPr="00A12C04" w:rsidRDefault="00A12C04" w:rsidP="003C6AD3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12C04">
        <w:rPr>
          <w:rFonts w:ascii="Times New Roman" w:hAnsi="Times New Roman"/>
          <w:sz w:val="24"/>
          <w:szCs w:val="24"/>
        </w:rPr>
        <w:t xml:space="preserve">1.3. Основной задачей Общего собрания является коллегиальное решение важных </w:t>
      </w:r>
      <w:proofErr w:type="gramStart"/>
      <w:r w:rsidRPr="00A12C04">
        <w:rPr>
          <w:rFonts w:ascii="Times New Roman" w:hAnsi="Times New Roman"/>
          <w:sz w:val="24"/>
          <w:szCs w:val="24"/>
        </w:rPr>
        <w:t>вопросов жизнедеятельности коллектива работников</w:t>
      </w:r>
      <w:r w:rsidR="005B685B">
        <w:rPr>
          <w:rFonts w:ascii="Times New Roman" w:hAnsi="Times New Roman"/>
          <w:sz w:val="24"/>
          <w:szCs w:val="24"/>
        </w:rPr>
        <w:t xml:space="preserve"> Школы</w:t>
      </w:r>
      <w:proofErr w:type="gramEnd"/>
      <w:r w:rsidRPr="00A12C04">
        <w:rPr>
          <w:rFonts w:ascii="Times New Roman" w:hAnsi="Times New Roman"/>
          <w:sz w:val="24"/>
          <w:szCs w:val="24"/>
        </w:rPr>
        <w:t xml:space="preserve">. </w:t>
      </w:r>
    </w:p>
    <w:p w:rsidR="00A12C04" w:rsidRPr="00A12C04" w:rsidRDefault="00702CE8" w:rsidP="003C6AD3">
      <w:pPr>
        <w:widowControl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A12C04" w:rsidRPr="00A12C04">
        <w:rPr>
          <w:rFonts w:ascii="Times New Roman" w:hAnsi="Times New Roman"/>
          <w:sz w:val="24"/>
          <w:szCs w:val="24"/>
        </w:rPr>
        <w:t>. Общее собрание работает в тесном контакте с другими органами коллегиального управления</w:t>
      </w:r>
      <w:r>
        <w:rPr>
          <w:rFonts w:ascii="Times New Roman" w:hAnsi="Times New Roman"/>
          <w:sz w:val="24"/>
          <w:szCs w:val="24"/>
        </w:rPr>
        <w:t xml:space="preserve"> Школой</w:t>
      </w:r>
      <w:r w:rsidR="00A12C04" w:rsidRPr="00A12C04">
        <w:rPr>
          <w:rFonts w:ascii="Times New Roman" w:hAnsi="Times New Roman"/>
          <w:sz w:val="24"/>
          <w:szCs w:val="24"/>
        </w:rPr>
        <w:t xml:space="preserve">. </w:t>
      </w:r>
    </w:p>
    <w:p w:rsidR="00295C1D" w:rsidRPr="00BB474B" w:rsidRDefault="00295C1D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47FC" w:rsidRPr="00BB474B" w:rsidRDefault="00C04F98" w:rsidP="003C6AD3">
      <w:pPr>
        <w:widowControl w:val="0"/>
        <w:autoSpaceDE w:val="0"/>
        <w:autoSpaceDN w:val="0"/>
        <w:adjustRightInd w:val="0"/>
        <w:spacing w:after="0" w:line="240" w:lineRule="auto"/>
        <w:ind w:left="15" w:right="60" w:hanging="15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74B">
        <w:rPr>
          <w:rFonts w:ascii="Times New Roman" w:hAnsi="Times New Roman"/>
          <w:b/>
          <w:bCs/>
          <w:sz w:val="24"/>
          <w:szCs w:val="24"/>
        </w:rPr>
        <w:t xml:space="preserve">2. Задачи </w:t>
      </w:r>
      <w:r w:rsidRPr="00BB474B">
        <w:rPr>
          <w:rFonts w:ascii="Times New Roman" w:hAnsi="Times New Roman"/>
          <w:b/>
          <w:sz w:val="24"/>
          <w:szCs w:val="24"/>
        </w:rPr>
        <w:t>Общего собрания</w:t>
      </w:r>
      <w:r w:rsidRPr="00BB474B">
        <w:rPr>
          <w:rFonts w:ascii="Times New Roman" w:hAnsi="Times New Roman"/>
          <w:sz w:val="24"/>
          <w:szCs w:val="24"/>
        </w:rPr>
        <w:t xml:space="preserve"> </w:t>
      </w:r>
    </w:p>
    <w:p w:rsidR="00C647FC" w:rsidRPr="00BB474B" w:rsidRDefault="00C647FC" w:rsidP="003C6AD3">
      <w:pPr>
        <w:widowControl w:val="0"/>
        <w:autoSpaceDE w:val="0"/>
        <w:autoSpaceDN w:val="0"/>
        <w:adjustRightInd w:val="0"/>
        <w:spacing w:after="0" w:line="240" w:lineRule="auto"/>
        <w:ind w:left="15" w:right="60" w:hanging="15"/>
        <w:jc w:val="both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sz w:val="24"/>
          <w:szCs w:val="24"/>
        </w:rPr>
        <w:t xml:space="preserve">Деятельность </w:t>
      </w:r>
      <w:r w:rsidR="008D56EB" w:rsidRPr="00BB474B">
        <w:rPr>
          <w:rFonts w:ascii="Times New Roman" w:hAnsi="Times New Roman"/>
          <w:color w:val="000000"/>
          <w:sz w:val="24"/>
          <w:szCs w:val="24"/>
        </w:rPr>
        <w:t>Общего собрания</w:t>
      </w:r>
      <w:r w:rsidR="00564FB4" w:rsidRPr="00BB47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C7103">
        <w:rPr>
          <w:rFonts w:ascii="Times New Roman" w:hAnsi="Times New Roman"/>
          <w:color w:val="000000"/>
          <w:sz w:val="24"/>
          <w:szCs w:val="24"/>
        </w:rPr>
        <w:t xml:space="preserve">школы </w:t>
      </w:r>
      <w:r w:rsidRPr="00BB474B">
        <w:rPr>
          <w:rFonts w:ascii="Times New Roman" w:hAnsi="Times New Roman"/>
          <w:sz w:val="24"/>
          <w:szCs w:val="24"/>
        </w:rPr>
        <w:t>направлена на решение следующих задач:</w:t>
      </w:r>
    </w:p>
    <w:p w:rsidR="00C647FC" w:rsidRPr="00BB474B" w:rsidRDefault="005C7103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определение  перспективных направлений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 xml:space="preserve"> функционирования и развития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Школы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>;</w:t>
      </w:r>
    </w:p>
    <w:p w:rsidR="00C647FC" w:rsidRPr="00BB474B" w:rsidRDefault="005C7103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привлечение </w:t>
      </w:r>
      <w:r w:rsidR="00BE7E78">
        <w:rPr>
          <w:rFonts w:ascii="Times New Roman" w:hAnsi="Times New Roman"/>
          <w:color w:val="000000"/>
          <w:sz w:val="24"/>
          <w:szCs w:val="24"/>
        </w:rPr>
        <w:t xml:space="preserve"> общественность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 xml:space="preserve"> к реше</w:t>
      </w:r>
      <w:r w:rsidR="001754BD" w:rsidRPr="00BB474B">
        <w:rPr>
          <w:rFonts w:ascii="Times New Roman" w:hAnsi="Times New Roman"/>
          <w:color w:val="000000"/>
          <w:sz w:val="24"/>
          <w:szCs w:val="24"/>
        </w:rPr>
        <w:t>нию вопросов развития</w:t>
      </w:r>
      <w:r>
        <w:rPr>
          <w:rFonts w:ascii="Times New Roman" w:hAnsi="Times New Roman"/>
          <w:color w:val="000000"/>
          <w:sz w:val="24"/>
          <w:szCs w:val="24"/>
        </w:rPr>
        <w:t xml:space="preserve"> Школы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>;</w:t>
      </w:r>
    </w:p>
    <w:p w:rsidR="00C647FC" w:rsidRPr="00BB474B" w:rsidRDefault="005C7103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создание оптимальных условий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 xml:space="preserve"> дл</w:t>
      </w:r>
      <w:r w:rsidR="00B1234C" w:rsidRPr="00BB474B">
        <w:rPr>
          <w:rFonts w:ascii="Times New Roman" w:hAnsi="Times New Roman"/>
          <w:color w:val="000000"/>
          <w:sz w:val="24"/>
          <w:szCs w:val="24"/>
        </w:rPr>
        <w:t>я осуществления образовательного процесса, развивающей и досуговой деятельности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>;</w:t>
      </w:r>
    </w:p>
    <w:p w:rsidR="00C647FC" w:rsidRPr="00BB474B" w:rsidRDefault="005C7103" w:rsidP="005C7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   оказание</w:t>
      </w:r>
      <w:r w:rsidR="00BE7E78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омощи</w:t>
      </w:r>
      <w:r w:rsidR="005C590C" w:rsidRPr="00BB474B">
        <w:rPr>
          <w:rFonts w:ascii="Times New Roman" w:hAnsi="Times New Roman"/>
          <w:color w:val="000000"/>
          <w:sz w:val="24"/>
          <w:szCs w:val="24"/>
        </w:rPr>
        <w:t xml:space="preserve"> администрации в разработке локальных актов</w:t>
      </w:r>
      <w:r>
        <w:rPr>
          <w:rFonts w:ascii="Times New Roman" w:hAnsi="Times New Roman"/>
          <w:color w:val="000000"/>
          <w:sz w:val="24"/>
          <w:szCs w:val="24"/>
        </w:rPr>
        <w:t xml:space="preserve"> Школы и разрешении проблемных</w:t>
      </w:r>
      <w:r w:rsidR="005C590C" w:rsidRPr="00BB474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конфликтных</w:t>
      </w:r>
      <w:r w:rsidR="005C590C" w:rsidRPr="00BB474B">
        <w:rPr>
          <w:rFonts w:ascii="Times New Roman" w:hAnsi="Times New Roman"/>
          <w:color w:val="000000"/>
          <w:sz w:val="24"/>
          <w:szCs w:val="24"/>
        </w:rPr>
        <w:t>)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 xml:space="preserve"> си</w:t>
      </w:r>
      <w:r>
        <w:rPr>
          <w:rFonts w:ascii="Times New Roman" w:hAnsi="Times New Roman"/>
          <w:color w:val="000000"/>
          <w:sz w:val="24"/>
          <w:szCs w:val="24"/>
        </w:rPr>
        <w:t>туаций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 xml:space="preserve"> с участниками образовательного процесса в пределах своей компетенции;</w:t>
      </w:r>
    </w:p>
    <w:p w:rsidR="00320CDC" w:rsidRPr="00BB474B" w:rsidRDefault="0017709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</w:t>
      </w:r>
      <w:r w:rsidR="00320CDC" w:rsidRPr="005C7103">
        <w:rPr>
          <w:rFonts w:ascii="Times New Roman" w:hAnsi="Times New Roman"/>
          <w:sz w:val="24"/>
          <w:szCs w:val="24"/>
        </w:rPr>
        <w:t xml:space="preserve"> мер</w:t>
      </w:r>
      <w:r w:rsidR="00BE7E78" w:rsidRPr="005C71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BE7E78" w:rsidRPr="005C7103">
        <w:rPr>
          <w:rFonts w:ascii="Times New Roman" w:hAnsi="Times New Roman"/>
          <w:sz w:val="24"/>
          <w:szCs w:val="24"/>
        </w:rPr>
        <w:t>по необходимости</w:t>
      </w:r>
      <w:r>
        <w:rPr>
          <w:rFonts w:ascii="Times New Roman" w:hAnsi="Times New Roman"/>
          <w:sz w:val="24"/>
          <w:szCs w:val="24"/>
        </w:rPr>
        <w:t>)</w:t>
      </w:r>
      <w:r w:rsidR="00320CDC" w:rsidRPr="005C7103">
        <w:rPr>
          <w:rFonts w:ascii="Times New Roman" w:hAnsi="Times New Roman"/>
          <w:sz w:val="24"/>
          <w:szCs w:val="24"/>
        </w:rPr>
        <w:t xml:space="preserve"> по защите чести, достоинства и профессиональной репутац</w:t>
      </w:r>
      <w:r w:rsidR="00BE7E78" w:rsidRPr="005C7103">
        <w:rPr>
          <w:rFonts w:ascii="Times New Roman" w:hAnsi="Times New Roman"/>
          <w:sz w:val="24"/>
          <w:szCs w:val="24"/>
        </w:rPr>
        <w:t>ии работников</w:t>
      </w:r>
      <w:r>
        <w:rPr>
          <w:rFonts w:ascii="Times New Roman" w:hAnsi="Times New Roman"/>
          <w:sz w:val="24"/>
          <w:szCs w:val="24"/>
        </w:rPr>
        <w:t xml:space="preserve"> Школы, предупреждение противоправных вмешательств</w:t>
      </w:r>
      <w:r w:rsidR="00320CDC" w:rsidRPr="005C7103">
        <w:rPr>
          <w:rFonts w:ascii="Times New Roman" w:hAnsi="Times New Roman"/>
          <w:sz w:val="24"/>
          <w:szCs w:val="24"/>
        </w:rPr>
        <w:t xml:space="preserve"> в их трудовую деятельность</w:t>
      </w:r>
      <w:r w:rsidR="00320CDC" w:rsidRPr="005C7103">
        <w:rPr>
          <w:rFonts w:ascii="Times New Roman" w:hAnsi="Times New Roman"/>
          <w:color w:val="000000"/>
          <w:sz w:val="24"/>
          <w:szCs w:val="24"/>
        </w:rPr>
        <w:t>;</w:t>
      </w:r>
    </w:p>
    <w:p w:rsidR="00C15441" w:rsidRPr="00BB474B" w:rsidRDefault="0017709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предложений</w:t>
      </w:r>
      <w:r w:rsidR="00C15441" w:rsidRPr="00BB474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порядку</w:t>
      </w:r>
      <w:r w:rsidR="00C15441" w:rsidRPr="00BB474B">
        <w:rPr>
          <w:rFonts w:ascii="Times New Roman" w:hAnsi="Times New Roman"/>
          <w:sz w:val="24"/>
          <w:szCs w:val="24"/>
        </w:rPr>
        <w:t xml:space="preserve"> стимулирования</w:t>
      </w:r>
      <w:r w:rsidR="00BE7E78">
        <w:rPr>
          <w:rFonts w:ascii="Times New Roman" w:hAnsi="Times New Roman"/>
          <w:sz w:val="24"/>
          <w:szCs w:val="24"/>
        </w:rPr>
        <w:t xml:space="preserve"> и поощрения</w:t>
      </w:r>
      <w:r w:rsidR="00C15441" w:rsidRPr="00BB474B">
        <w:rPr>
          <w:rFonts w:ascii="Times New Roman" w:hAnsi="Times New Roman"/>
          <w:sz w:val="24"/>
          <w:szCs w:val="24"/>
        </w:rPr>
        <w:t xml:space="preserve"> </w:t>
      </w:r>
      <w:r w:rsidR="003F2806" w:rsidRPr="00BB474B">
        <w:rPr>
          <w:rFonts w:ascii="Times New Roman" w:hAnsi="Times New Roman"/>
          <w:sz w:val="24"/>
          <w:szCs w:val="24"/>
        </w:rPr>
        <w:t>труда</w:t>
      </w:r>
      <w:r w:rsidR="00C15441" w:rsidRPr="00BB474B">
        <w:rPr>
          <w:rFonts w:ascii="Times New Roman" w:hAnsi="Times New Roman"/>
          <w:sz w:val="24"/>
          <w:szCs w:val="24"/>
        </w:rPr>
        <w:t xml:space="preserve"> работников</w:t>
      </w:r>
      <w:r>
        <w:rPr>
          <w:rFonts w:ascii="Times New Roman" w:hAnsi="Times New Roman"/>
          <w:sz w:val="24"/>
          <w:szCs w:val="24"/>
        </w:rPr>
        <w:t xml:space="preserve"> Школы</w:t>
      </w:r>
      <w:r w:rsidR="00C15441" w:rsidRPr="00BB474B">
        <w:rPr>
          <w:rFonts w:ascii="Times New Roman" w:hAnsi="Times New Roman"/>
          <w:sz w:val="24"/>
          <w:szCs w:val="24"/>
        </w:rPr>
        <w:t>;</w:t>
      </w:r>
    </w:p>
    <w:p w:rsidR="00C15441" w:rsidRPr="00BB474B" w:rsidRDefault="001E0F96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предложений</w:t>
      </w:r>
      <w:r w:rsidR="00C15441" w:rsidRPr="00BB474B">
        <w:rPr>
          <w:rFonts w:ascii="Times New Roman" w:hAnsi="Times New Roman"/>
          <w:sz w:val="24"/>
          <w:szCs w:val="24"/>
        </w:rPr>
        <w:t xml:space="preserve"> по порядку и условиям предоставлени</w:t>
      </w:r>
      <w:r w:rsidR="00BE7E78">
        <w:rPr>
          <w:rFonts w:ascii="Times New Roman" w:hAnsi="Times New Roman"/>
          <w:sz w:val="24"/>
          <w:szCs w:val="24"/>
        </w:rPr>
        <w:t>я социальных гарантий и льгот уча</w:t>
      </w:r>
      <w:r w:rsidR="00C15441" w:rsidRPr="00BB474B">
        <w:rPr>
          <w:rFonts w:ascii="Times New Roman" w:hAnsi="Times New Roman"/>
          <w:sz w:val="24"/>
          <w:szCs w:val="24"/>
        </w:rPr>
        <w:t xml:space="preserve">щимся и работникам в пределах компетенции </w:t>
      </w:r>
      <w:r>
        <w:rPr>
          <w:rFonts w:ascii="Times New Roman" w:hAnsi="Times New Roman"/>
          <w:sz w:val="24"/>
          <w:szCs w:val="24"/>
        </w:rPr>
        <w:t>Школы.</w:t>
      </w:r>
    </w:p>
    <w:p w:rsidR="004A1E89" w:rsidRPr="00BB474B" w:rsidRDefault="004A1E89" w:rsidP="003C6AD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47FC" w:rsidRPr="00BB474B" w:rsidRDefault="00677923" w:rsidP="003C6A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474B">
        <w:rPr>
          <w:rFonts w:ascii="Times New Roman" w:hAnsi="Times New Roman"/>
          <w:b/>
          <w:bCs/>
          <w:color w:val="000000"/>
          <w:sz w:val="24"/>
          <w:szCs w:val="24"/>
        </w:rPr>
        <w:t>3. Компетенция Общего собрания</w:t>
      </w:r>
    </w:p>
    <w:p w:rsidR="00C647FC" w:rsidRPr="00BB474B" w:rsidRDefault="004C6C6F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>В компетенцию Общего собрания</w:t>
      </w:r>
      <w:r w:rsidR="00564FB4" w:rsidRPr="00BB47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709A">
        <w:rPr>
          <w:rFonts w:ascii="Times New Roman" w:hAnsi="Times New Roman"/>
          <w:color w:val="000000"/>
          <w:sz w:val="24"/>
          <w:szCs w:val="24"/>
        </w:rPr>
        <w:t>входя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>т:</w:t>
      </w:r>
    </w:p>
    <w:p w:rsidR="0017709A" w:rsidRDefault="0017709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принятие </w:t>
      </w:r>
      <w:r w:rsidR="00B77E63">
        <w:rPr>
          <w:rFonts w:ascii="Times New Roman" w:hAnsi="Times New Roman"/>
          <w:color w:val="000000"/>
          <w:sz w:val="24"/>
          <w:szCs w:val="24"/>
        </w:rPr>
        <w:t xml:space="preserve">Устава, </w:t>
      </w:r>
      <w:r>
        <w:rPr>
          <w:rFonts w:ascii="Times New Roman" w:hAnsi="Times New Roman"/>
          <w:color w:val="000000"/>
          <w:sz w:val="24"/>
          <w:szCs w:val="24"/>
        </w:rPr>
        <w:t>коллективного договора, Правил внутреннего трудового распорядка, положения о премировании работников Школы;</w:t>
      </w:r>
    </w:p>
    <w:p w:rsidR="0017709A" w:rsidRDefault="0017709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избрание представителей работников в комиссию по трудовым спорам в Школе;</w:t>
      </w:r>
    </w:p>
    <w:p w:rsidR="0017709A" w:rsidRDefault="0017709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создание рабочей группы из коллектива школы по разработке Устава </w:t>
      </w:r>
      <w:r w:rsidR="00606F71">
        <w:rPr>
          <w:rFonts w:ascii="Times New Roman" w:hAnsi="Times New Roman"/>
          <w:color w:val="000000"/>
          <w:sz w:val="24"/>
          <w:szCs w:val="24"/>
        </w:rPr>
        <w:t>Школы, Коллективного договора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647FC" w:rsidRPr="00BB474B" w:rsidRDefault="00C647FC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>проведение работы по привлечению дополнительных финансовых и материально-технических ресурсов, установление порядка их использования;</w:t>
      </w:r>
    </w:p>
    <w:p w:rsidR="00B853AA" w:rsidRPr="00BB474B" w:rsidRDefault="00B853AA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lastRenderedPageBreak/>
        <w:t xml:space="preserve">внесение предложений об организации сотрудничества </w:t>
      </w:r>
      <w:r w:rsidR="0017709A">
        <w:rPr>
          <w:rFonts w:ascii="Times New Roman" w:hAnsi="Times New Roman"/>
          <w:color w:val="000000"/>
          <w:sz w:val="24"/>
          <w:szCs w:val="24"/>
        </w:rPr>
        <w:t xml:space="preserve">Школы </w:t>
      </w:r>
      <w:r w:rsidRPr="00BB474B">
        <w:rPr>
          <w:rFonts w:ascii="Times New Roman" w:hAnsi="Times New Roman"/>
          <w:color w:val="000000"/>
          <w:sz w:val="24"/>
          <w:szCs w:val="24"/>
        </w:rPr>
        <w:t>с другими образовательными и иными организациями социальной сферы, в том числе при реализации образовательных программ и организации воспитательного процесса, досуговой деятельности;</w:t>
      </w:r>
    </w:p>
    <w:p w:rsidR="00913B7C" w:rsidRDefault="00CC3BB2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>заслушивание публичного доклада</w:t>
      </w:r>
      <w:r w:rsidR="00606F71">
        <w:rPr>
          <w:rFonts w:ascii="Times New Roman" w:hAnsi="Times New Roman"/>
          <w:color w:val="000000"/>
          <w:sz w:val="24"/>
          <w:szCs w:val="24"/>
        </w:rPr>
        <w:t xml:space="preserve"> директора Школы</w:t>
      </w:r>
      <w:r w:rsidR="00B7250A" w:rsidRPr="00BB474B">
        <w:rPr>
          <w:rFonts w:ascii="Times New Roman" w:hAnsi="Times New Roman"/>
          <w:color w:val="000000"/>
          <w:sz w:val="24"/>
          <w:szCs w:val="24"/>
        </w:rPr>
        <w:t>, его обсуждение</w:t>
      </w:r>
      <w:r w:rsidR="00415751" w:rsidRPr="00BB474B">
        <w:rPr>
          <w:rFonts w:ascii="Times New Roman" w:hAnsi="Times New Roman"/>
          <w:color w:val="000000"/>
          <w:sz w:val="24"/>
          <w:szCs w:val="24"/>
        </w:rPr>
        <w:t>;</w:t>
      </w:r>
    </w:p>
    <w:p w:rsidR="00B77E63" w:rsidRPr="005C7103" w:rsidRDefault="00B77E63" w:rsidP="00B77E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выдвижение работников Школы на награждения;</w:t>
      </w:r>
    </w:p>
    <w:p w:rsidR="00B77E63" w:rsidRPr="001E0F96" w:rsidRDefault="00B77E63" w:rsidP="00B77E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вопросов совершенствования материально-технической базы Школы, благоустройства ее помещений и территории;</w:t>
      </w:r>
    </w:p>
    <w:p w:rsidR="00B77E63" w:rsidRPr="005C7103" w:rsidRDefault="00B77E63" w:rsidP="00B77E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C7103">
        <w:rPr>
          <w:rFonts w:ascii="Times New Roman" w:hAnsi="Times New Roman"/>
          <w:color w:val="000000"/>
          <w:sz w:val="24"/>
          <w:szCs w:val="24"/>
        </w:rPr>
        <w:t xml:space="preserve">решение </w:t>
      </w:r>
      <w:r w:rsidRPr="005C7103">
        <w:rPr>
          <w:rFonts w:ascii="Times New Roman" w:hAnsi="Times New Roman"/>
          <w:sz w:val="24"/>
          <w:szCs w:val="24"/>
        </w:rPr>
        <w:t>вопросов организации труда, техники пожарной безопасности, антитеррористической деятельности и санитарно-гигиенических требований</w:t>
      </w:r>
      <w:r>
        <w:rPr>
          <w:rFonts w:ascii="Times New Roman" w:hAnsi="Times New Roman"/>
          <w:sz w:val="24"/>
          <w:szCs w:val="24"/>
        </w:rPr>
        <w:t>.</w:t>
      </w:r>
    </w:p>
    <w:p w:rsidR="00B77E63" w:rsidRPr="00BB474B" w:rsidRDefault="00B77E63" w:rsidP="00B77E6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47FC" w:rsidRPr="00BB474B" w:rsidRDefault="00C647FC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474B"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764493" w:rsidRPr="00BB47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Организация деятельности Общего собрания</w:t>
      </w:r>
    </w:p>
    <w:p w:rsidR="004907A4" w:rsidRPr="00BB474B" w:rsidRDefault="00C647FC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 xml:space="preserve">4.1. </w:t>
      </w:r>
      <w:r w:rsidR="00DF0E67">
        <w:rPr>
          <w:rFonts w:ascii="Times New Roman" w:hAnsi="Times New Roman"/>
          <w:sz w:val="24"/>
          <w:szCs w:val="24"/>
        </w:rPr>
        <w:t xml:space="preserve">Общее собрание представляют все </w:t>
      </w:r>
      <w:r w:rsidR="00764493" w:rsidRPr="00BB474B">
        <w:rPr>
          <w:rFonts w:ascii="Times New Roman" w:hAnsi="Times New Roman"/>
          <w:sz w:val="24"/>
          <w:szCs w:val="24"/>
        </w:rPr>
        <w:t xml:space="preserve"> </w:t>
      </w:r>
      <w:r w:rsidR="00DF0E67">
        <w:rPr>
          <w:rFonts w:ascii="Times New Roman" w:hAnsi="Times New Roman"/>
          <w:sz w:val="24"/>
          <w:szCs w:val="24"/>
        </w:rPr>
        <w:t>работники Школы, участвующие своим трудом в ее деятельности на основе трудового договора, в том числе работающие на условиях неполного рабочего дня и совместители</w:t>
      </w:r>
      <w:r w:rsidR="004907A4" w:rsidRPr="00BB474B">
        <w:rPr>
          <w:rFonts w:ascii="Times New Roman" w:hAnsi="Times New Roman"/>
          <w:sz w:val="24"/>
          <w:szCs w:val="24"/>
        </w:rPr>
        <w:t>.</w:t>
      </w:r>
    </w:p>
    <w:p w:rsidR="00F47254" w:rsidRPr="00BB474B" w:rsidRDefault="00F47254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 xml:space="preserve">4.2. </w:t>
      </w:r>
      <w:r w:rsidR="007C0C0D">
        <w:rPr>
          <w:rFonts w:ascii="Times New Roman" w:hAnsi="Times New Roman"/>
          <w:color w:val="000000"/>
          <w:sz w:val="24"/>
          <w:szCs w:val="24"/>
        </w:rPr>
        <w:t xml:space="preserve">Общее собрание собирается по мере необходимости. Инициатором созыва может быть Учредитель, директор Школы, выборный представительный орган или не менее одной трети работников Школы. </w:t>
      </w:r>
      <w:r w:rsidRPr="00BB474B">
        <w:rPr>
          <w:rFonts w:ascii="Times New Roman" w:hAnsi="Times New Roman"/>
          <w:sz w:val="24"/>
          <w:szCs w:val="24"/>
        </w:rPr>
        <w:t>На заседания Общего собрания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</w:p>
    <w:p w:rsidR="00F47254" w:rsidRPr="00BB474B" w:rsidRDefault="00F47254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sz w:val="24"/>
          <w:szCs w:val="24"/>
        </w:rPr>
        <w:t xml:space="preserve">4.3. </w:t>
      </w:r>
      <w:r w:rsidR="002A6F76">
        <w:rPr>
          <w:rFonts w:ascii="Times New Roman" w:hAnsi="Times New Roman"/>
          <w:sz w:val="24"/>
          <w:szCs w:val="24"/>
        </w:rPr>
        <w:t xml:space="preserve">Из числа присутствующих на собрании избираются председатель и секретарь, которые участвуют в работе собрания на равных с другими работниками условиях. </w:t>
      </w:r>
    </w:p>
    <w:p w:rsidR="002958D6" w:rsidRPr="00BB474B" w:rsidRDefault="00F47254" w:rsidP="003C6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 xml:space="preserve">4.4. </w:t>
      </w:r>
      <w:r w:rsidR="002958D6" w:rsidRPr="00BB474B">
        <w:rPr>
          <w:rFonts w:ascii="Times New Roman" w:hAnsi="Times New Roman"/>
          <w:sz w:val="24"/>
          <w:szCs w:val="24"/>
        </w:rPr>
        <w:t>Председатель Общего собрания:</w:t>
      </w:r>
    </w:p>
    <w:p w:rsidR="002958D6" w:rsidRPr="009B16FD" w:rsidRDefault="002958D6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организует деятельность Общего собрания;</w:t>
      </w:r>
    </w:p>
    <w:p w:rsidR="002958D6" w:rsidRPr="009B16FD" w:rsidRDefault="002958D6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определяет повестку дня;</w:t>
      </w:r>
    </w:p>
    <w:p w:rsidR="002958D6" w:rsidRPr="009B16FD" w:rsidRDefault="002958D6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контролирует выполнение решений</w:t>
      </w:r>
      <w:r w:rsidR="00F03925" w:rsidRPr="009B16FD">
        <w:rPr>
          <w:rFonts w:ascii="Times New Roman" w:hAnsi="Times New Roman"/>
          <w:color w:val="000000"/>
          <w:sz w:val="24"/>
          <w:szCs w:val="24"/>
        </w:rPr>
        <w:t>.</w:t>
      </w:r>
    </w:p>
    <w:p w:rsidR="00BA3DAC" w:rsidRPr="00BB474B" w:rsidRDefault="002A6F76" w:rsidP="003C6A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4.5</w:t>
      </w:r>
      <w:r w:rsidR="00F03925" w:rsidRPr="00BB474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A3DAC" w:rsidRPr="00BB474B">
        <w:rPr>
          <w:rFonts w:ascii="Times New Roman" w:hAnsi="Times New Roman"/>
          <w:sz w:val="24"/>
          <w:szCs w:val="24"/>
        </w:rPr>
        <w:t>Общее собрание считается правомочным, если на нем присутствует не менее 50% членов трудового коллектива</w:t>
      </w:r>
      <w:r>
        <w:rPr>
          <w:rFonts w:ascii="Times New Roman" w:hAnsi="Times New Roman"/>
          <w:sz w:val="24"/>
          <w:szCs w:val="24"/>
        </w:rPr>
        <w:t xml:space="preserve"> Школы</w:t>
      </w:r>
      <w:r w:rsidR="00BA3DAC" w:rsidRPr="00BB474B">
        <w:rPr>
          <w:rFonts w:ascii="Times New Roman" w:hAnsi="Times New Roman"/>
          <w:sz w:val="24"/>
          <w:szCs w:val="24"/>
        </w:rPr>
        <w:t>.</w:t>
      </w:r>
    </w:p>
    <w:p w:rsidR="00551907" w:rsidRPr="00BB474B" w:rsidRDefault="002A6F76" w:rsidP="003C6A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BA3DAC" w:rsidRPr="00BB474B">
        <w:rPr>
          <w:rFonts w:ascii="Times New Roman" w:hAnsi="Times New Roman"/>
          <w:sz w:val="24"/>
          <w:szCs w:val="24"/>
        </w:rPr>
        <w:t>. Решения Общего собрания принимаются открытым голосо</w:t>
      </w:r>
      <w:r w:rsidR="00551907" w:rsidRPr="00BB474B">
        <w:rPr>
          <w:rFonts w:ascii="Times New Roman" w:hAnsi="Times New Roman"/>
          <w:sz w:val="24"/>
          <w:szCs w:val="24"/>
        </w:rPr>
        <w:t>ванием.</w:t>
      </w:r>
      <w:r>
        <w:rPr>
          <w:rFonts w:ascii="Times New Roman" w:hAnsi="Times New Roman"/>
          <w:sz w:val="24"/>
          <w:szCs w:val="24"/>
        </w:rPr>
        <w:t xml:space="preserve"> Все работники Школы </w:t>
      </w:r>
      <w:r w:rsidR="00100FC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имеют по одному голосу при голосовании.</w:t>
      </w:r>
    </w:p>
    <w:p w:rsidR="00C647FC" w:rsidRDefault="00551907" w:rsidP="003C6A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4B">
        <w:rPr>
          <w:rFonts w:ascii="Times New Roman" w:hAnsi="Times New Roman"/>
          <w:color w:val="000000"/>
          <w:sz w:val="24"/>
          <w:szCs w:val="24"/>
        </w:rPr>
        <w:t>4.8</w:t>
      </w:r>
      <w:r w:rsidR="00BA3DAC" w:rsidRPr="00BB474B">
        <w:rPr>
          <w:rFonts w:ascii="Times New Roman" w:hAnsi="Times New Roman"/>
          <w:color w:val="000000"/>
          <w:sz w:val="24"/>
          <w:szCs w:val="24"/>
        </w:rPr>
        <w:t>. Решения Общего собрания</w:t>
      </w:r>
      <w:r w:rsidR="00C647FC" w:rsidRPr="00BB474B">
        <w:rPr>
          <w:rFonts w:ascii="Times New Roman" w:hAnsi="Times New Roman"/>
          <w:color w:val="000000"/>
          <w:sz w:val="24"/>
          <w:szCs w:val="24"/>
        </w:rPr>
        <w:t>:</w:t>
      </w:r>
    </w:p>
    <w:p w:rsidR="00C647FC" w:rsidRDefault="00C647FC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F4B">
        <w:rPr>
          <w:rFonts w:ascii="Times New Roman" w:hAnsi="Times New Roman"/>
          <w:color w:val="000000"/>
          <w:sz w:val="24"/>
          <w:szCs w:val="24"/>
        </w:rPr>
        <w:t>считаются принятыми, если за них проголосовало не менее 2/3 присутствующих;</w:t>
      </w:r>
    </w:p>
    <w:p w:rsidR="00C647FC" w:rsidRDefault="00C647FC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F4B">
        <w:rPr>
          <w:rFonts w:ascii="Times New Roman" w:hAnsi="Times New Roman"/>
          <w:color w:val="000000"/>
          <w:sz w:val="24"/>
          <w:szCs w:val="24"/>
        </w:rPr>
        <w:t>являются правомочными, если на заседании присутствовало не менее 2/3</w:t>
      </w:r>
      <w:r w:rsidR="00100FC9">
        <w:rPr>
          <w:rFonts w:ascii="Times New Roman" w:hAnsi="Times New Roman"/>
          <w:color w:val="000000"/>
          <w:sz w:val="24"/>
          <w:szCs w:val="24"/>
        </w:rPr>
        <w:t xml:space="preserve"> работников Школы</w:t>
      </w:r>
      <w:r w:rsidRPr="00A81F4B">
        <w:rPr>
          <w:rFonts w:ascii="Times New Roman" w:hAnsi="Times New Roman"/>
          <w:color w:val="000000"/>
          <w:sz w:val="24"/>
          <w:szCs w:val="24"/>
        </w:rPr>
        <w:t>;</w:t>
      </w:r>
    </w:p>
    <w:p w:rsidR="00C647FC" w:rsidRDefault="00C647FC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F4B">
        <w:rPr>
          <w:rFonts w:ascii="Times New Roman" w:hAnsi="Times New Roman"/>
          <w:color w:val="000000"/>
          <w:sz w:val="24"/>
          <w:szCs w:val="24"/>
        </w:rPr>
        <w:t>после принятия носят рекомендательный характер, а после утверждения</w:t>
      </w:r>
      <w:r w:rsidR="00100FC9">
        <w:rPr>
          <w:rFonts w:ascii="Times New Roman" w:hAnsi="Times New Roman"/>
          <w:color w:val="000000"/>
          <w:sz w:val="24"/>
          <w:szCs w:val="24"/>
        </w:rPr>
        <w:t xml:space="preserve"> директором Школы </w:t>
      </w:r>
      <w:r w:rsidRPr="00A81F4B">
        <w:rPr>
          <w:rFonts w:ascii="Times New Roman" w:hAnsi="Times New Roman"/>
          <w:color w:val="000000"/>
          <w:sz w:val="24"/>
          <w:szCs w:val="24"/>
        </w:rPr>
        <w:t xml:space="preserve"> становят</w:t>
      </w:r>
      <w:r w:rsidR="00100FC9">
        <w:rPr>
          <w:rFonts w:ascii="Times New Roman" w:hAnsi="Times New Roman"/>
          <w:color w:val="000000"/>
          <w:sz w:val="24"/>
          <w:szCs w:val="24"/>
        </w:rPr>
        <w:t>ся обязательными для исполнения.</w:t>
      </w:r>
    </w:p>
    <w:p w:rsidR="001245B4" w:rsidRDefault="001245B4" w:rsidP="003C6AD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45B4" w:rsidRPr="001245B4" w:rsidRDefault="001245B4" w:rsidP="003C6AD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1245B4">
        <w:rPr>
          <w:rStyle w:val="a4"/>
          <w:rFonts w:ascii="Times New Roman" w:hAnsi="Times New Roman"/>
          <w:sz w:val="24"/>
          <w:szCs w:val="24"/>
        </w:rPr>
        <w:t xml:space="preserve">5. </w:t>
      </w:r>
      <w:r w:rsidR="00D57741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EF4A2E" w:rsidRPr="001245B4">
        <w:rPr>
          <w:rStyle w:val="a4"/>
          <w:rFonts w:ascii="Times New Roman" w:hAnsi="Times New Roman"/>
          <w:sz w:val="24"/>
          <w:szCs w:val="24"/>
        </w:rPr>
        <w:t>Ответственность Общего собрания</w:t>
      </w:r>
    </w:p>
    <w:p w:rsidR="00EF4A2E" w:rsidRPr="00BB474B" w:rsidRDefault="001245B4" w:rsidP="003C6AD3">
      <w:pPr>
        <w:pStyle w:val="a3"/>
        <w:spacing w:before="0" w:beforeAutospacing="0" w:after="0" w:afterAutospacing="0"/>
      </w:pPr>
      <w:r>
        <w:t xml:space="preserve">5.1. </w:t>
      </w:r>
      <w:r w:rsidR="00EF4A2E" w:rsidRPr="00BB474B">
        <w:t>Общее собрание несет ответственность: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за выполнение, выполне</w:t>
      </w:r>
      <w:r w:rsidR="001245B4" w:rsidRPr="009B16FD">
        <w:rPr>
          <w:rFonts w:ascii="Times New Roman" w:hAnsi="Times New Roman"/>
          <w:color w:val="000000"/>
          <w:sz w:val="24"/>
          <w:szCs w:val="24"/>
        </w:rPr>
        <w:t>ние не в полном объеме или невы</w:t>
      </w:r>
      <w:r w:rsidRPr="009B16FD">
        <w:rPr>
          <w:rFonts w:ascii="Times New Roman" w:hAnsi="Times New Roman"/>
          <w:color w:val="000000"/>
          <w:sz w:val="24"/>
          <w:szCs w:val="24"/>
        </w:rPr>
        <w:t>полнение зак</w:t>
      </w:r>
      <w:r w:rsidR="001245B4" w:rsidRPr="009B16FD">
        <w:rPr>
          <w:rFonts w:ascii="Times New Roman" w:hAnsi="Times New Roman"/>
          <w:color w:val="000000"/>
          <w:sz w:val="24"/>
          <w:szCs w:val="24"/>
        </w:rPr>
        <w:t>репленных за ним задач</w:t>
      </w:r>
      <w:r w:rsidRPr="009B16FD">
        <w:rPr>
          <w:rFonts w:ascii="Times New Roman" w:hAnsi="Times New Roman"/>
          <w:color w:val="000000"/>
          <w:sz w:val="24"/>
          <w:szCs w:val="24"/>
        </w:rPr>
        <w:t>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соответствие принима</w:t>
      </w:r>
      <w:r w:rsidR="001245B4" w:rsidRPr="009B16FD">
        <w:rPr>
          <w:rFonts w:ascii="Times New Roman" w:hAnsi="Times New Roman"/>
          <w:color w:val="000000"/>
          <w:sz w:val="24"/>
          <w:szCs w:val="24"/>
        </w:rPr>
        <w:t xml:space="preserve">емых решений законодательству Российской Федерации, подзаконным нормативным правовым актам, Уставу ОО. </w:t>
      </w:r>
    </w:p>
    <w:p w:rsidR="007C5C9C" w:rsidRDefault="001245B4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за компетентность принимаемых решений.</w:t>
      </w:r>
    </w:p>
    <w:p w:rsidR="000130CC" w:rsidRPr="009B16FD" w:rsidRDefault="000130CC" w:rsidP="00100FC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4A2E" w:rsidRPr="007C5C9C" w:rsidRDefault="00EF4A2E" w:rsidP="003C6AD3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5C9C">
        <w:rPr>
          <w:rStyle w:val="a4"/>
          <w:rFonts w:ascii="Times New Roman" w:hAnsi="Times New Roman"/>
          <w:sz w:val="24"/>
          <w:szCs w:val="24"/>
        </w:rPr>
        <w:t>Делопроизводство Общего собрания</w:t>
      </w:r>
    </w:p>
    <w:p w:rsidR="00EF4A2E" w:rsidRDefault="00EF4A2E" w:rsidP="003C6AD3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sz w:val="24"/>
          <w:szCs w:val="24"/>
        </w:rPr>
        <w:t>Заседания Общего собрания оформляются протоколом.</w:t>
      </w:r>
    </w:p>
    <w:p w:rsidR="00EF4A2E" w:rsidRPr="00D05C27" w:rsidRDefault="00EF4A2E" w:rsidP="003C6AD3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C27">
        <w:rPr>
          <w:rFonts w:ascii="Times New Roman" w:hAnsi="Times New Roman"/>
          <w:sz w:val="24"/>
          <w:szCs w:val="24"/>
        </w:rPr>
        <w:t>В книге протоколов фиксируются: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дата проведения;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количественное присутствие (отсутствие) членов трудового коллектива;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lastRenderedPageBreak/>
        <w:t>приглашенные (ФИО, должность);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повестка дня;</w:t>
      </w:r>
    </w:p>
    <w:p w:rsidR="00D05C27" w:rsidRPr="009B16FD" w:rsidRDefault="00D05C27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выступающие лица;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ход обсуждения вопросов;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предложения, рекомендации и замечания членов трудового коллектива и приглашенных лиц;</w:t>
      </w:r>
    </w:p>
    <w:p w:rsidR="00EF4A2E" w:rsidRPr="009B16FD" w:rsidRDefault="00EF4A2E" w:rsidP="003C6A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16FD">
        <w:rPr>
          <w:rFonts w:ascii="Times New Roman" w:hAnsi="Times New Roman"/>
          <w:color w:val="000000"/>
          <w:sz w:val="24"/>
          <w:szCs w:val="24"/>
        </w:rPr>
        <w:t>решение.</w:t>
      </w:r>
    </w:p>
    <w:p w:rsidR="00EF4A2E" w:rsidRDefault="00EF4A2E" w:rsidP="003C6AD3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sz w:val="24"/>
          <w:szCs w:val="24"/>
        </w:rPr>
        <w:t>Протоколы подписываютс</w:t>
      </w:r>
      <w:r w:rsidR="00076618">
        <w:rPr>
          <w:rFonts w:ascii="Times New Roman" w:hAnsi="Times New Roman"/>
          <w:sz w:val="24"/>
          <w:szCs w:val="24"/>
        </w:rPr>
        <w:t>я председателем и секретарем Об</w:t>
      </w:r>
      <w:r w:rsidRPr="00BB474B">
        <w:rPr>
          <w:rFonts w:ascii="Times New Roman" w:hAnsi="Times New Roman"/>
          <w:sz w:val="24"/>
          <w:szCs w:val="24"/>
        </w:rPr>
        <w:t>щего собрания.</w:t>
      </w:r>
    </w:p>
    <w:p w:rsidR="00EF4A2E" w:rsidRDefault="00EF4A2E" w:rsidP="003C6AD3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76618">
        <w:rPr>
          <w:rFonts w:ascii="Times New Roman" w:hAnsi="Times New Roman"/>
          <w:sz w:val="24"/>
          <w:szCs w:val="24"/>
        </w:rPr>
        <w:t>Нумерация протоколов ведется от начала учебного года.</w:t>
      </w:r>
    </w:p>
    <w:p w:rsidR="00076618" w:rsidRDefault="00EF4A2E" w:rsidP="00100FC9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618">
        <w:rPr>
          <w:rFonts w:ascii="Times New Roman" w:hAnsi="Times New Roman"/>
          <w:sz w:val="24"/>
          <w:szCs w:val="24"/>
        </w:rPr>
        <w:t>Книга протоколов Общего собрания храни</w:t>
      </w:r>
      <w:r w:rsidR="00076618">
        <w:rPr>
          <w:rFonts w:ascii="Times New Roman" w:hAnsi="Times New Roman"/>
          <w:sz w:val="24"/>
          <w:szCs w:val="24"/>
        </w:rPr>
        <w:t xml:space="preserve">тся в делах </w:t>
      </w:r>
      <w:r w:rsidR="00100FC9">
        <w:rPr>
          <w:rFonts w:ascii="Times New Roman" w:hAnsi="Times New Roman"/>
          <w:sz w:val="24"/>
          <w:szCs w:val="24"/>
        </w:rPr>
        <w:t xml:space="preserve">Школы </w:t>
      </w:r>
      <w:r w:rsidRPr="00076618">
        <w:rPr>
          <w:rFonts w:ascii="Times New Roman" w:hAnsi="Times New Roman"/>
          <w:sz w:val="24"/>
          <w:szCs w:val="24"/>
        </w:rPr>
        <w:t>и передается по акту (при смене</w:t>
      </w:r>
      <w:r w:rsidR="00100FC9">
        <w:rPr>
          <w:rFonts w:ascii="Times New Roman" w:hAnsi="Times New Roman"/>
          <w:sz w:val="24"/>
          <w:szCs w:val="24"/>
        </w:rPr>
        <w:t xml:space="preserve"> директора</w:t>
      </w:r>
      <w:r w:rsidRPr="00076618">
        <w:rPr>
          <w:rFonts w:ascii="Times New Roman" w:hAnsi="Times New Roman"/>
          <w:sz w:val="24"/>
          <w:szCs w:val="24"/>
        </w:rPr>
        <w:t>, передаче в архив).</w:t>
      </w:r>
    </w:p>
    <w:p w:rsidR="00E477B1" w:rsidRPr="00076618" w:rsidRDefault="00E477B1" w:rsidP="00E477B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647FC" w:rsidRPr="00076618" w:rsidRDefault="00EF4A2E" w:rsidP="003C6AD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76618">
        <w:rPr>
          <w:rFonts w:ascii="Times New Roman" w:hAnsi="Times New Roman"/>
          <w:b/>
          <w:color w:val="000000"/>
          <w:sz w:val="24"/>
          <w:szCs w:val="24"/>
        </w:rPr>
        <w:t>Заключительные положения</w:t>
      </w:r>
    </w:p>
    <w:p w:rsidR="00EF4A2E" w:rsidRDefault="00EF4A2E" w:rsidP="003E6413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74B">
        <w:rPr>
          <w:rFonts w:ascii="Times New Roman" w:hAnsi="Times New Roman"/>
          <w:sz w:val="24"/>
          <w:szCs w:val="24"/>
        </w:rPr>
        <w:t>Изменения и дополнения в настоящее положение вносятся Общим собранием и принимаются на его заседании.</w:t>
      </w:r>
    </w:p>
    <w:p w:rsidR="00EF4A2E" w:rsidRPr="00076618" w:rsidRDefault="00EF4A2E" w:rsidP="003E6413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618">
        <w:rPr>
          <w:rFonts w:ascii="Times New Roman" w:hAnsi="Times New Roman"/>
          <w:sz w:val="24"/>
          <w:szCs w:val="24"/>
        </w:rPr>
        <w:t>Положение действует до принятия нового</w:t>
      </w:r>
      <w:r w:rsidR="0091709E">
        <w:rPr>
          <w:rFonts w:ascii="Times New Roman" w:hAnsi="Times New Roman"/>
          <w:sz w:val="24"/>
          <w:szCs w:val="24"/>
        </w:rPr>
        <w:t xml:space="preserve"> п</w:t>
      </w:r>
      <w:r w:rsidR="00076618" w:rsidRPr="00076618">
        <w:rPr>
          <w:rFonts w:ascii="Times New Roman" w:hAnsi="Times New Roman"/>
          <w:sz w:val="24"/>
          <w:szCs w:val="24"/>
        </w:rPr>
        <w:t xml:space="preserve">оложения, утвержденного на Общем собрании </w:t>
      </w:r>
      <w:r w:rsidR="00F36B71">
        <w:rPr>
          <w:rFonts w:ascii="Times New Roman" w:hAnsi="Times New Roman"/>
          <w:sz w:val="24"/>
          <w:szCs w:val="24"/>
        </w:rPr>
        <w:t xml:space="preserve">работников Школы </w:t>
      </w:r>
      <w:r w:rsidR="00076618" w:rsidRPr="00076618">
        <w:rPr>
          <w:rFonts w:ascii="Times New Roman" w:hAnsi="Times New Roman"/>
          <w:sz w:val="24"/>
          <w:szCs w:val="24"/>
        </w:rPr>
        <w:t xml:space="preserve">в установленном порядке. </w:t>
      </w:r>
    </w:p>
    <w:sectPr w:rsidR="00EF4A2E" w:rsidRPr="00076618" w:rsidSect="002E670D">
      <w:pgSz w:w="11906" w:h="16838"/>
      <w:pgMar w:top="1134" w:right="851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562"/>
    <w:multiLevelType w:val="multilevel"/>
    <w:tmpl w:val="E70E9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E393E"/>
    <w:multiLevelType w:val="hybridMultilevel"/>
    <w:tmpl w:val="7082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D70CA"/>
    <w:multiLevelType w:val="multilevel"/>
    <w:tmpl w:val="8C481E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EF3E0A"/>
    <w:multiLevelType w:val="multilevel"/>
    <w:tmpl w:val="B1D81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EC3FD9"/>
    <w:multiLevelType w:val="hybridMultilevel"/>
    <w:tmpl w:val="C5E0B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87CE5"/>
    <w:multiLevelType w:val="hybridMultilevel"/>
    <w:tmpl w:val="6BF63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B2C18"/>
    <w:multiLevelType w:val="multilevel"/>
    <w:tmpl w:val="BCA8FF6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B5D1370"/>
    <w:multiLevelType w:val="multilevel"/>
    <w:tmpl w:val="A13C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FF4A3F"/>
    <w:multiLevelType w:val="multilevel"/>
    <w:tmpl w:val="1A8E2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046BF7"/>
    <w:multiLevelType w:val="hybridMultilevel"/>
    <w:tmpl w:val="45460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70095"/>
    <w:multiLevelType w:val="multilevel"/>
    <w:tmpl w:val="FD64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D37BA4"/>
    <w:multiLevelType w:val="multilevel"/>
    <w:tmpl w:val="06694B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4"/>
      </w:rPr>
    </w:lvl>
    <w:lvl w:ilvl="1">
      <w:numFmt w:val="bullet"/>
      <w:lvlText w:val="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2"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3"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  <w:sz w:val="24"/>
      </w:rPr>
    </w:lvl>
    <w:lvl w:ilvl="4"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4"/>
      </w:rPr>
    </w:lvl>
    <w:lvl w:ilvl="5">
      <w:numFmt w:val="bullet"/>
      <w:lvlText w:val="·"/>
      <w:lvlJc w:val="left"/>
      <w:pPr>
        <w:tabs>
          <w:tab w:val="num" w:pos="3960"/>
        </w:tabs>
        <w:ind w:left="3960" w:hanging="360"/>
      </w:pPr>
      <w:rPr>
        <w:rFonts w:ascii="Symbol" w:hAnsi="Symbol"/>
        <w:sz w:val="24"/>
      </w:rPr>
    </w:lvl>
    <w:lvl w:ilvl="6"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  <w:sz w:val="24"/>
      </w:rPr>
    </w:lvl>
    <w:lvl w:ilvl="7"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4"/>
      </w:rPr>
    </w:lvl>
    <w:lvl w:ilvl="8">
      <w:numFmt w:val="bullet"/>
      <w:lvlText w:val="·"/>
      <w:lvlJc w:val="left"/>
      <w:pPr>
        <w:tabs>
          <w:tab w:val="num" w:pos="6120"/>
        </w:tabs>
        <w:ind w:left="6120" w:hanging="360"/>
      </w:pPr>
      <w:rPr>
        <w:rFonts w:ascii="Symbol" w:hAnsi="Symbol"/>
        <w:sz w:val="24"/>
      </w:rPr>
    </w:lvl>
  </w:abstractNum>
  <w:abstractNum w:abstractNumId="12">
    <w:nsid w:val="68472847"/>
    <w:multiLevelType w:val="hybridMultilevel"/>
    <w:tmpl w:val="ACA23B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2"/>
  </w:num>
  <w:num w:numId="12">
    <w:abstractNumId w:val="5"/>
  </w:num>
  <w:num w:numId="13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70D"/>
    <w:rsid w:val="00000F96"/>
    <w:rsid w:val="00003CBE"/>
    <w:rsid w:val="000042C9"/>
    <w:rsid w:val="000130CC"/>
    <w:rsid w:val="000155CF"/>
    <w:rsid w:val="00026243"/>
    <w:rsid w:val="00033EF7"/>
    <w:rsid w:val="0006543E"/>
    <w:rsid w:val="00076618"/>
    <w:rsid w:val="000C3E12"/>
    <w:rsid w:val="000D0768"/>
    <w:rsid w:val="00100FC9"/>
    <w:rsid w:val="00106237"/>
    <w:rsid w:val="001110E8"/>
    <w:rsid w:val="00112E22"/>
    <w:rsid w:val="001245B4"/>
    <w:rsid w:val="001754BD"/>
    <w:rsid w:val="0017709A"/>
    <w:rsid w:val="001C3E8C"/>
    <w:rsid w:val="001E0F96"/>
    <w:rsid w:val="00226BC3"/>
    <w:rsid w:val="00234273"/>
    <w:rsid w:val="00234EB6"/>
    <w:rsid w:val="0023559B"/>
    <w:rsid w:val="0025719E"/>
    <w:rsid w:val="00283D45"/>
    <w:rsid w:val="002958D6"/>
    <w:rsid w:val="00295C1D"/>
    <w:rsid w:val="002A2CE4"/>
    <w:rsid w:val="002A6F76"/>
    <w:rsid w:val="002B1456"/>
    <w:rsid w:val="002B2463"/>
    <w:rsid w:val="002D19F5"/>
    <w:rsid w:val="002E670D"/>
    <w:rsid w:val="00320CDC"/>
    <w:rsid w:val="0032681D"/>
    <w:rsid w:val="00370FD2"/>
    <w:rsid w:val="00395027"/>
    <w:rsid w:val="00395564"/>
    <w:rsid w:val="003C6AD3"/>
    <w:rsid w:val="003D1588"/>
    <w:rsid w:val="003E6413"/>
    <w:rsid w:val="003F2806"/>
    <w:rsid w:val="00415751"/>
    <w:rsid w:val="004237E0"/>
    <w:rsid w:val="00432D32"/>
    <w:rsid w:val="004331A9"/>
    <w:rsid w:val="0045179A"/>
    <w:rsid w:val="004907A4"/>
    <w:rsid w:val="004A05C1"/>
    <w:rsid w:val="004A1E89"/>
    <w:rsid w:val="004C6C6F"/>
    <w:rsid w:val="00551907"/>
    <w:rsid w:val="005604FB"/>
    <w:rsid w:val="00564FB4"/>
    <w:rsid w:val="0058793B"/>
    <w:rsid w:val="005B685B"/>
    <w:rsid w:val="005C590C"/>
    <w:rsid w:val="005C7103"/>
    <w:rsid w:val="00606F71"/>
    <w:rsid w:val="006112FA"/>
    <w:rsid w:val="006224F5"/>
    <w:rsid w:val="006342AF"/>
    <w:rsid w:val="00677923"/>
    <w:rsid w:val="00681E0E"/>
    <w:rsid w:val="00685724"/>
    <w:rsid w:val="006B2DCF"/>
    <w:rsid w:val="006F017A"/>
    <w:rsid w:val="0070061D"/>
    <w:rsid w:val="00702CE8"/>
    <w:rsid w:val="00722BCA"/>
    <w:rsid w:val="00764493"/>
    <w:rsid w:val="007B11A8"/>
    <w:rsid w:val="007C0C0D"/>
    <w:rsid w:val="007C5C9C"/>
    <w:rsid w:val="007F6017"/>
    <w:rsid w:val="00827653"/>
    <w:rsid w:val="00841642"/>
    <w:rsid w:val="008C62BC"/>
    <w:rsid w:val="008D56EB"/>
    <w:rsid w:val="00911BBA"/>
    <w:rsid w:val="00913B7C"/>
    <w:rsid w:val="00914FE2"/>
    <w:rsid w:val="0091709E"/>
    <w:rsid w:val="00921B88"/>
    <w:rsid w:val="00943D8D"/>
    <w:rsid w:val="00983514"/>
    <w:rsid w:val="009949BA"/>
    <w:rsid w:val="009B16FD"/>
    <w:rsid w:val="009F0732"/>
    <w:rsid w:val="00A12C04"/>
    <w:rsid w:val="00A27D10"/>
    <w:rsid w:val="00A51926"/>
    <w:rsid w:val="00A6689D"/>
    <w:rsid w:val="00A77B48"/>
    <w:rsid w:val="00A81F4B"/>
    <w:rsid w:val="00AA1CF6"/>
    <w:rsid w:val="00B036EE"/>
    <w:rsid w:val="00B1234C"/>
    <w:rsid w:val="00B26CCB"/>
    <w:rsid w:val="00B61D1D"/>
    <w:rsid w:val="00B71E8D"/>
    <w:rsid w:val="00B7250A"/>
    <w:rsid w:val="00B77E63"/>
    <w:rsid w:val="00B853AA"/>
    <w:rsid w:val="00BA3DAC"/>
    <w:rsid w:val="00BB474B"/>
    <w:rsid w:val="00BB50C4"/>
    <w:rsid w:val="00BD38F4"/>
    <w:rsid w:val="00BE3803"/>
    <w:rsid w:val="00BE6CD6"/>
    <w:rsid w:val="00BE7E78"/>
    <w:rsid w:val="00C04F98"/>
    <w:rsid w:val="00C15441"/>
    <w:rsid w:val="00C34A8E"/>
    <w:rsid w:val="00C553CE"/>
    <w:rsid w:val="00C647FC"/>
    <w:rsid w:val="00C72955"/>
    <w:rsid w:val="00C97D95"/>
    <w:rsid w:val="00CC3BB2"/>
    <w:rsid w:val="00CD57FA"/>
    <w:rsid w:val="00CE0214"/>
    <w:rsid w:val="00D05C27"/>
    <w:rsid w:val="00D2140A"/>
    <w:rsid w:val="00D31DB0"/>
    <w:rsid w:val="00D4223C"/>
    <w:rsid w:val="00D57741"/>
    <w:rsid w:val="00D814CC"/>
    <w:rsid w:val="00DE09A7"/>
    <w:rsid w:val="00DF0E67"/>
    <w:rsid w:val="00E01A8A"/>
    <w:rsid w:val="00E477B1"/>
    <w:rsid w:val="00E66313"/>
    <w:rsid w:val="00EC1DA0"/>
    <w:rsid w:val="00ED4EAA"/>
    <w:rsid w:val="00EE7A62"/>
    <w:rsid w:val="00EF4A2E"/>
    <w:rsid w:val="00F03925"/>
    <w:rsid w:val="00F052DB"/>
    <w:rsid w:val="00F12DFC"/>
    <w:rsid w:val="00F21EC6"/>
    <w:rsid w:val="00F23500"/>
    <w:rsid w:val="00F27E97"/>
    <w:rsid w:val="00F36B71"/>
    <w:rsid w:val="00F43376"/>
    <w:rsid w:val="00F47254"/>
    <w:rsid w:val="00FB114A"/>
    <w:rsid w:val="00FB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4A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EF4A2E"/>
    <w:rPr>
      <w:b/>
      <w:bCs/>
    </w:rPr>
  </w:style>
  <w:style w:type="paragraph" w:styleId="a5">
    <w:name w:val="No Spacing"/>
    <w:link w:val="a6"/>
    <w:qFormat/>
    <w:rsid w:val="00395564"/>
    <w:rPr>
      <w:sz w:val="22"/>
      <w:szCs w:val="22"/>
    </w:rPr>
  </w:style>
  <w:style w:type="character" w:customStyle="1" w:styleId="a6">
    <w:name w:val="Без интервала Знак"/>
    <w:link w:val="a5"/>
    <w:rsid w:val="00395564"/>
    <w:rPr>
      <w:sz w:val="22"/>
      <w:szCs w:val="22"/>
      <w:lang w:bidi="ar-SA"/>
    </w:rPr>
  </w:style>
  <w:style w:type="paragraph" w:customStyle="1" w:styleId="a7">
    <w:name w:val="Таблицы (моноширинный)"/>
    <w:basedOn w:val="a"/>
    <w:next w:val="a"/>
    <w:rsid w:val="003955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Цветовое выделение"/>
    <w:rsid w:val="00395564"/>
    <w:rPr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общем собрании работников образовательной организации</vt:lpstr>
    </vt:vector>
  </TitlesOfParts>
  <Company/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общем собрании работников образовательной организации</dc:title>
  <dc:subject/>
  <dc:creator>NKushnareva</dc:creator>
  <cp:keywords/>
  <cp:lastModifiedBy>ДМШ</cp:lastModifiedBy>
  <cp:revision>17</cp:revision>
  <dcterms:created xsi:type="dcterms:W3CDTF">2017-04-10T06:48:00Z</dcterms:created>
  <dcterms:modified xsi:type="dcterms:W3CDTF">2017-04-10T08:11:00Z</dcterms:modified>
</cp:coreProperties>
</file>