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A2C" w:rsidRDefault="000E5A2C" w:rsidP="000E5A2C">
      <w:pPr>
        <w:jc w:val="center"/>
        <w:rPr>
          <w:sz w:val="28"/>
          <w:szCs w:val="28"/>
        </w:rPr>
      </w:pPr>
    </w:p>
    <w:p w:rsidR="000E5A2C" w:rsidRPr="00E00CA0" w:rsidRDefault="000E5A2C" w:rsidP="000E5A2C">
      <w:pPr>
        <w:jc w:val="center"/>
      </w:pPr>
      <w:r w:rsidRPr="00E00CA0">
        <w:t xml:space="preserve">Д О Г О В О </w:t>
      </w:r>
      <w:proofErr w:type="gramStart"/>
      <w:r w:rsidRPr="00E00CA0">
        <w:t>Р</w:t>
      </w:r>
      <w:proofErr w:type="gramEnd"/>
    </w:p>
    <w:p w:rsidR="000E5A2C" w:rsidRPr="00E00CA0" w:rsidRDefault="000E5A2C" w:rsidP="000E5A2C">
      <w:pPr>
        <w:jc w:val="center"/>
      </w:pPr>
      <w:r w:rsidRPr="00E00CA0">
        <w:t>об оказании платных образовательных услуг</w:t>
      </w:r>
    </w:p>
    <w:p w:rsidR="000E5A2C" w:rsidRPr="00E00CA0" w:rsidRDefault="000E5A2C" w:rsidP="000E5A2C">
      <w:pPr>
        <w:jc w:val="both"/>
      </w:pPr>
      <w:r w:rsidRPr="00E00CA0">
        <w:t>г. Ставрополь                                                                   «___» __________20__ г.</w:t>
      </w:r>
    </w:p>
    <w:p w:rsidR="000E5A2C" w:rsidRPr="00E00CA0" w:rsidRDefault="000E5A2C" w:rsidP="000E5A2C">
      <w:pPr>
        <w:jc w:val="both"/>
      </w:pPr>
    </w:p>
    <w:p w:rsidR="000E5A2C" w:rsidRPr="00E00CA0" w:rsidRDefault="000E5A2C" w:rsidP="000E5A2C">
      <w:pPr>
        <w:ind w:firstLine="720"/>
        <w:jc w:val="both"/>
      </w:pPr>
      <w:r w:rsidRPr="00E00CA0">
        <w:t>Муниципальное бюджетное учреждение дополнительного образования «Детская школа искусств №2» города Ставрополя, расположенное по адресу: г</w:t>
      </w:r>
      <w:proofErr w:type="gramStart"/>
      <w:r w:rsidRPr="00E00CA0">
        <w:t>.С</w:t>
      </w:r>
      <w:proofErr w:type="gramEnd"/>
      <w:r w:rsidRPr="00E00CA0">
        <w:t xml:space="preserve">таврополь, ул.Суворова, 3,   в лице директора </w:t>
      </w:r>
      <w:r w:rsidRPr="00E00CA0">
        <w:rPr>
          <w:u w:val="single"/>
        </w:rPr>
        <w:t>Бородиной Светланы Александровны,</w:t>
      </w:r>
      <w:r w:rsidRPr="00E00CA0">
        <w:t xml:space="preserve"> действующего на основании Устава и лицензии на осуществление образовательной деятельности  </w:t>
      </w:r>
      <w:r w:rsidRPr="00E00CA0">
        <w:rPr>
          <w:u w:val="single"/>
        </w:rPr>
        <w:t xml:space="preserve">№ 3712 </w:t>
      </w:r>
      <w:r w:rsidRPr="00E00CA0">
        <w:t>от 26.05.2014., (именуемое в дальнейшем Исполнитель), с одной стороны, и ______________________________________________________________,</w:t>
      </w:r>
    </w:p>
    <w:p w:rsidR="000E5A2C" w:rsidRPr="00E00CA0" w:rsidRDefault="000E5A2C" w:rsidP="000E5A2C">
      <w:pPr>
        <w:jc w:val="both"/>
        <w:rPr>
          <w:u w:val="single"/>
        </w:rPr>
      </w:pPr>
      <w:proofErr w:type="gramStart"/>
      <w:r w:rsidRPr="00E00CA0">
        <w:t>проживающий</w:t>
      </w:r>
      <w:proofErr w:type="gramEnd"/>
      <w:r w:rsidRPr="00E00CA0">
        <w:t xml:space="preserve"> по </w:t>
      </w:r>
      <w:proofErr w:type="spellStart"/>
      <w:r w:rsidRPr="00E00CA0">
        <w:t>адресу:_________________________________________</w:t>
      </w:r>
      <w:proofErr w:type="spellEnd"/>
      <w:r w:rsidRPr="00E00CA0">
        <w:t xml:space="preserve">,              </w:t>
      </w:r>
    </w:p>
    <w:p w:rsidR="000E5A2C" w:rsidRPr="00E00CA0" w:rsidRDefault="000E5A2C" w:rsidP="000E5A2C">
      <w:pPr>
        <w:jc w:val="both"/>
      </w:pPr>
      <w:proofErr w:type="gramStart"/>
      <w:r w:rsidRPr="00E00CA0">
        <w:t xml:space="preserve">(именуемый в дальнейшем - Заказчик), с другой стороны,  в соответствии с Гражданским кодексом Российской Федерации, Законами Российской Федерации "Об образовании в Российской федерации"  и "О защите прав потребителей", а также Правилами оказания платных образовательных услуг, утвержденными постановлением Правительства Российской Федерации "Об утверждении Правил оказания платных образовательных услуг" от 15.08.2013 г. N 706, заключили настоящий договор о нижеследующем: </w:t>
      </w:r>
      <w:proofErr w:type="gramEnd"/>
    </w:p>
    <w:p w:rsidR="000E5A2C" w:rsidRPr="00E00CA0" w:rsidRDefault="000E5A2C" w:rsidP="000E5A2C">
      <w:pPr>
        <w:jc w:val="both"/>
      </w:pPr>
    </w:p>
    <w:p w:rsidR="000E5A2C" w:rsidRPr="00E00CA0" w:rsidRDefault="000E5A2C" w:rsidP="000E5A2C">
      <w:pPr>
        <w:numPr>
          <w:ilvl w:val="0"/>
          <w:numId w:val="1"/>
        </w:numPr>
        <w:jc w:val="both"/>
        <w:rPr>
          <w:b/>
        </w:rPr>
      </w:pPr>
      <w:r w:rsidRPr="00E00CA0">
        <w:rPr>
          <w:b/>
        </w:rPr>
        <w:t xml:space="preserve">Предмет договора </w:t>
      </w:r>
    </w:p>
    <w:p w:rsidR="000E5A2C" w:rsidRPr="00E00CA0" w:rsidRDefault="000E5A2C" w:rsidP="000E5A2C">
      <w:pPr>
        <w:jc w:val="both"/>
      </w:pPr>
      <w:r w:rsidRPr="00E00CA0">
        <w:t xml:space="preserve">           Исполнитель предоставляет, а Заказчик оплачивает образовательные услуги,</w:t>
      </w:r>
      <w:r>
        <w:t xml:space="preserve"> </w:t>
      </w:r>
      <w:r w:rsidRPr="00E00CA0">
        <w:t xml:space="preserve">оказанные </w:t>
      </w:r>
      <w:proofErr w:type="gramStart"/>
      <w:r w:rsidRPr="00E00CA0">
        <w:t>обучающемуся</w:t>
      </w:r>
      <w:proofErr w:type="gramEnd"/>
      <w:r w:rsidRPr="00E00CA0">
        <w:t>______________________________________ по дополнительной образовательной программе ______________________</w:t>
      </w:r>
    </w:p>
    <w:p w:rsidR="000E5A2C" w:rsidRPr="00E00CA0" w:rsidRDefault="000E5A2C" w:rsidP="000E5A2C">
      <w:pPr>
        <w:jc w:val="both"/>
      </w:pPr>
      <w:r w:rsidRPr="00E00CA0">
        <w:t>__________________________________________________________________</w:t>
      </w:r>
    </w:p>
    <w:p w:rsidR="000E5A2C" w:rsidRPr="00E00CA0" w:rsidRDefault="000E5A2C" w:rsidP="000E5A2C">
      <w:pPr>
        <w:jc w:val="both"/>
      </w:pPr>
      <w:r w:rsidRPr="00E00CA0">
        <w:t>в количестве___________________________________________________часов</w:t>
      </w:r>
    </w:p>
    <w:p w:rsidR="000E5A2C" w:rsidRPr="00E00CA0" w:rsidRDefault="000E5A2C" w:rsidP="000E5A2C">
      <w:pPr>
        <w:jc w:val="both"/>
      </w:pPr>
      <w:r w:rsidRPr="00E00CA0">
        <w:t xml:space="preserve">Срок обучения в соответствии с рабочим учебным планом (индивидуально, в группе) на момент подписания договора  составляет </w:t>
      </w:r>
      <w:proofErr w:type="spellStart"/>
      <w:r w:rsidRPr="00E00CA0">
        <w:t>_______часа</w:t>
      </w:r>
      <w:proofErr w:type="spellEnd"/>
      <w:r w:rsidRPr="00E00CA0">
        <w:t>.</w:t>
      </w:r>
    </w:p>
    <w:p w:rsidR="000E5A2C" w:rsidRPr="00E00CA0" w:rsidRDefault="000E5A2C" w:rsidP="000E5A2C">
      <w:pPr>
        <w:jc w:val="both"/>
      </w:pPr>
    </w:p>
    <w:p w:rsidR="000E5A2C" w:rsidRPr="00E00CA0" w:rsidRDefault="000E5A2C" w:rsidP="000E5A2C">
      <w:pPr>
        <w:numPr>
          <w:ilvl w:val="0"/>
          <w:numId w:val="1"/>
        </w:numPr>
        <w:jc w:val="center"/>
        <w:rPr>
          <w:b/>
        </w:rPr>
      </w:pPr>
      <w:r w:rsidRPr="00E00CA0">
        <w:rPr>
          <w:b/>
        </w:rPr>
        <w:t>Права Исполнителя и Заказчика</w:t>
      </w:r>
    </w:p>
    <w:p w:rsidR="000E5A2C" w:rsidRPr="00E00CA0" w:rsidRDefault="000E5A2C" w:rsidP="000E5A2C">
      <w:pPr>
        <w:numPr>
          <w:ilvl w:val="1"/>
          <w:numId w:val="1"/>
        </w:numPr>
        <w:ind w:left="142"/>
        <w:jc w:val="both"/>
      </w:pPr>
      <w:r w:rsidRPr="00E00CA0">
        <w:t xml:space="preserve">Исполнитель вправе самостоятельно осуществлять образовательный процесс, выбирать системы оценок, формы, периодичность и порядок промежуточной аттестации </w:t>
      </w:r>
      <w:proofErr w:type="gramStart"/>
      <w:r w:rsidRPr="00E00CA0">
        <w:t>обучающегося</w:t>
      </w:r>
      <w:proofErr w:type="gramEnd"/>
      <w:r w:rsidRPr="00E00CA0">
        <w:t xml:space="preserve">. </w:t>
      </w:r>
    </w:p>
    <w:p w:rsidR="000E5A2C" w:rsidRPr="00E00CA0" w:rsidRDefault="000E5A2C" w:rsidP="000E5A2C">
      <w:pPr>
        <w:numPr>
          <w:ilvl w:val="1"/>
          <w:numId w:val="1"/>
        </w:numPr>
        <w:ind w:left="142"/>
        <w:jc w:val="both"/>
      </w:pPr>
      <w:r w:rsidRPr="00E00CA0">
        <w:t>Заказчик вправе:</w:t>
      </w:r>
    </w:p>
    <w:p w:rsidR="000E5A2C" w:rsidRPr="00E00CA0" w:rsidRDefault="000E5A2C" w:rsidP="000E5A2C">
      <w:pPr>
        <w:numPr>
          <w:ilvl w:val="2"/>
          <w:numId w:val="1"/>
        </w:numPr>
        <w:jc w:val="both"/>
      </w:pPr>
      <w:r w:rsidRPr="00E00CA0">
        <w:t>Получать информацию от Исполнителя по вопросам организации и обеспечения надлежащего исполнения услуг, предусмотренных разделом 1 настоящего договора.</w:t>
      </w:r>
    </w:p>
    <w:p w:rsidR="000E5A2C" w:rsidRPr="00E00CA0" w:rsidRDefault="000E5A2C" w:rsidP="000E5A2C">
      <w:pPr>
        <w:numPr>
          <w:ilvl w:val="2"/>
          <w:numId w:val="1"/>
        </w:numPr>
        <w:jc w:val="both"/>
      </w:pPr>
      <w:r w:rsidRPr="00E00CA0">
        <w:t>Обращаться к работникам Исполнителя по вопросам, касающимся процесса обучения в школе.</w:t>
      </w:r>
    </w:p>
    <w:p w:rsidR="000E5A2C" w:rsidRPr="00E00CA0" w:rsidRDefault="000E5A2C" w:rsidP="000E5A2C">
      <w:pPr>
        <w:numPr>
          <w:ilvl w:val="2"/>
          <w:numId w:val="1"/>
        </w:numPr>
        <w:jc w:val="both"/>
      </w:pPr>
      <w:r w:rsidRPr="00E00CA0">
        <w:t xml:space="preserve">Получать полную и достоверную информацию об оценке знаний, умений, навыков и компетенций </w:t>
      </w:r>
      <w:proofErr w:type="gramStart"/>
      <w:r w:rsidRPr="00E00CA0">
        <w:t>обучающегося</w:t>
      </w:r>
      <w:proofErr w:type="gramEnd"/>
      <w:r w:rsidRPr="00E00CA0">
        <w:t>, а также о критериях этой оценки.</w:t>
      </w:r>
    </w:p>
    <w:p w:rsidR="000E5A2C" w:rsidRPr="00E00CA0" w:rsidRDefault="000E5A2C" w:rsidP="000E5A2C">
      <w:pPr>
        <w:numPr>
          <w:ilvl w:val="2"/>
          <w:numId w:val="1"/>
        </w:numPr>
        <w:jc w:val="both"/>
      </w:pPr>
      <w:r w:rsidRPr="00E00CA0">
        <w:t>Пользоваться имуществом Исполнителя, необходимым для осуществления образовательного процесса.</w:t>
      </w:r>
    </w:p>
    <w:p w:rsidR="000E5A2C" w:rsidRPr="00E00CA0" w:rsidRDefault="000E5A2C" w:rsidP="000E5A2C">
      <w:pPr>
        <w:numPr>
          <w:ilvl w:val="0"/>
          <w:numId w:val="1"/>
        </w:numPr>
        <w:jc w:val="both"/>
        <w:rPr>
          <w:b/>
        </w:rPr>
      </w:pPr>
      <w:r w:rsidRPr="00E00CA0">
        <w:rPr>
          <w:b/>
        </w:rPr>
        <w:t>Обязанности Исполнителя, Заказчика, обучающегося</w:t>
      </w:r>
    </w:p>
    <w:p w:rsidR="000E5A2C" w:rsidRPr="00E00CA0" w:rsidRDefault="000E5A2C" w:rsidP="000E5A2C">
      <w:pPr>
        <w:jc w:val="both"/>
      </w:pPr>
      <w:r w:rsidRPr="00E00CA0">
        <w:t xml:space="preserve">           3.1.  Исполнитель обязан: </w:t>
      </w:r>
    </w:p>
    <w:p w:rsidR="000E5A2C" w:rsidRPr="00E00CA0" w:rsidRDefault="000E5A2C" w:rsidP="000E5A2C">
      <w:pPr>
        <w:jc w:val="both"/>
      </w:pPr>
      <w:r w:rsidRPr="00E00CA0">
        <w:t xml:space="preserve">           3.1.1. Зачислить обучающегося____________________________</w:t>
      </w:r>
    </w:p>
    <w:p w:rsidR="000E5A2C" w:rsidRPr="00E00CA0" w:rsidRDefault="000E5A2C" w:rsidP="000E5A2C">
      <w:pPr>
        <w:jc w:val="both"/>
      </w:pPr>
      <w:r w:rsidRPr="00E00CA0">
        <w:t>в муниципальное бюджетное учреждение дополнительного образования «Детская школа искусств № 2» города Ставрополя.</w:t>
      </w:r>
    </w:p>
    <w:p w:rsidR="000E5A2C" w:rsidRPr="00E00CA0" w:rsidRDefault="000E5A2C" w:rsidP="000E5A2C">
      <w:pPr>
        <w:jc w:val="both"/>
      </w:pPr>
      <w:r w:rsidRPr="00E00CA0">
        <w:t xml:space="preserve">           3.1.2. Организовать и обеспечить надлежащее исполнение услуг, предусмотренных в разделе 1 настоящего договора. Образовательные услуги оказываются в соответствии с учебным планом и расписанием занятий, разрабатываемыми Исполнителем. </w:t>
      </w:r>
    </w:p>
    <w:p w:rsidR="000E5A2C" w:rsidRPr="00E00CA0" w:rsidRDefault="000E5A2C" w:rsidP="000E5A2C">
      <w:pPr>
        <w:jc w:val="both"/>
      </w:pPr>
      <w:r w:rsidRPr="00E00CA0">
        <w:t xml:space="preserve">           3.1.3.Создать </w:t>
      </w:r>
      <w:proofErr w:type="gramStart"/>
      <w:r w:rsidRPr="00E00CA0">
        <w:t>обучающемуся</w:t>
      </w:r>
      <w:proofErr w:type="gramEnd"/>
      <w:r w:rsidRPr="00E00CA0">
        <w:t xml:space="preserve"> необходимые условия для освоения выбранной образовательной программы.</w:t>
      </w:r>
    </w:p>
    <w:p w:rsidR="000E5A2C" w:rsidRPr="00E00CA0" w:rsidRDefault="000E5A2C" w:rsidP="000E5A2C">
      <w:pPr>
        <w:jc w:val="both"/>
      </w:pPr>
      <w:r w:rsidRPr="00E00CA0">
        <w:lastRenderedPageBreak/>
        <w:t xml:space="preserve">           3.1.4. Проявлять уважение к личности обучающегося, оберегать его от всех форм физического и психологического насилия, обеспечить условия укрепления нравственного, физического и психологического здоровья, эмоционального благополучия с учетом его индивидуальных особенностей. </w:t>
      </w:r>
    </w:p>
    <w:p w:rsidR="000E5A2C" w:rsidRPr="00E00CA0" w:rsidRDefault="000E5A2C" w:rsidP="000E5A2C">
      <w:pPr>
        <w:jc w:val="both"/>
      </w:pPr>
      <w:r w:rsidRPr="00E00CA0">
        <w:t xml:space="preserve">           3.1.5. Обеспечить выдачу ________________________________________</w:t>
      </w:r>
    </w:p>
    <w:p w:rsidR="000E5A2C" w:rsidRPr="00E00CA0" w:rsidRDefault="000E5A2C" w:rsidP="000E5A2C">
      <w:pPr>
        <w:jc w:val="both"/>
      </w:pPr>
      <w:r w:rsidRPr="00E00CA0">
        <w:t xml:space="preserve">                                                                                                 вид документа   </w:t>
      </w:r>
    </w:p>
    <w:p w:rsidR="000E5A2C" w:rsidRPr="00E00CA0" w:rsidRDefault="000E5A2C" w:rsidP="000E5A2C">
      <w:pPr>
        <w:jc w:val="both"/>
      </w:pPr>
      <w:r w:rsidRPr="00E00CA0">
        <w:t>обучающемуся,  прошедшему полный курс обучения и успешно прошедшему аттестацию по программе____________________________________________</w:t>
      </w:r>
    </w:p>
    <w:p w:rsidR="000E5A2C" w:rsidRPr="00E00CA0" w:rsidRDefault="000E5A2C" w:rsidP="000E5A2C">
      <w:pPr>
        <w:jc w:val="both"/>
      </w:pPr>
      <w:r w:rsidRPr="00E00CA0">
        <w:t>__________________________________________________________________</w:t>
      </w:r>
    </w:p>
    <w:p w:rsidR="000E5A2C" w:rsidRPr="00E00CA0" w:rsidRDefault="000E5A2C" w:rsidP="000E5A2C">
      <w:pPr>
        <w:jc w:val="both"/>
      </w:pPr>
      <w:r w:rsidRPr="00E00CA0">
        <w:t>__________________________________________________________________</w:t>
      </w:r>
    </w:p>
    <w:p w:rsidR="000E5A2C" w:rsidRPr="00E00CA0" w:rsidRDefault="000E5A2C" w:rsidP="000E5A2C">
      <w:pPr>
        <w:jc w:val="both"/>
      </w:pPr>
      <w:r w:rsidRPr="00E00CA0">
        <w:t xml:space="preserve">           3.1.6. Сохранить место за обучающимся в случае его болезни, лечения,  и в других случаях пропуска занятий по уважительным причинам (в случае оплаты услуг, предусмотренных разделом 1 настоящего договора). </w:t>
      </w:r>
    </w:p>
    <w:p w:rsidR="000E5A2C" w:rsidRPr="00E00CA0" w:rsidRDefault="000E5A2C" w:rsidP="000E5A2C">
      <w:pPr>
        <w:jc w:val="both"/>
      </w:pPr>
      <w:r w:rsidRPr="00E00CA0">
        <w:t xml:space="preserve">           3.1.7. Восполнить материал занятий, пройденный за время отсутствия обучающегося по уважительной причине, в пределах объема услуг, оказываемых в соответствии с разделом 1 настоящего договора. </w:t>
      </w:r>
    </w:p>
    <w:p w:rsidR="000E5A2C" w:rsidRPr="00E00CA0" w:rsidRDefault="000E5A2C" w:rsidP="000E5A2C">
      <w:pPr>
        <w:jc w:val="both"/>
      </w:pPr>
      <w:r w:rsidRPr="00E00CA0">
        <w:t xml:space="preserve">           3.1.8. В случае приостановления действия или аннулировании лицензии, прекращения деятельности муниципальное бюджетное учреждение дополнительного образования «Детская школа искусств №2» города Ставрополя обязуется возвратить остаток оплаченных средств, или обеспечить возможность завершения обучения в пределах оплаченных сре</w:t>
      </w:r>
      <w:proofErr w:type="gramStart"/>
      <w:r w:rsidRPr="00E00CA0">
        <w:t>дств в др</w:t>
      </w:r>
      <w:proofErr w:type="gramEnd"/>
      <w:r w:rsidRPr="00E00CA0">
        <w:t>угом образовательном учреждении.</w:t>
      </w:r>
    </w:p>
    <w:p w:rsidR="000E5A2C" w:rsidRPr="00E00CA0" w:rsidRDefault="000E5A2C" w:rsidP="000E5A2C">
      <w:pPr>
        <w:jc w:val="both"/>
      </w:pPr>
      <w:r w:rsidRPr="00E00CA0">
        <w:t xml:space="preserve">          3.2. Заказчик обязуется:</w:t>
      </w:r>
    </w:p>
    <w:p w:rsidR="000E5A2C" w:rsidRPr="00E00CA0" w:rsidRDefault="000E5A2C" w:rsidP="000E5A2C">
      <w:pPr>
        <w:jc w:val="both"/>
      </w:pPr>
      <w:r w:rsidRPr="00E00CA0">
        <w:t xml:space="preserve">          3.2.1.Своевременно вносить плату за предоставленные услуги, указанные в разделе 1 настоящего договора, в размере и порядке, </w:t>
      </w:r>
      <w:proofErr w:type="gramStart"/>
      <w:r w:rsidRPr="00E00CA0">
        <w:t>определенных</w:t>
      </w:r>
      <w:proofErr w:type="gramEnd"/>
      <w:r w:rsidRPr="00E00CA0">
        <w:t xml:space="preserve"> настоящим договором. </w:t>
      </w:r>
    </w:p>
    <w:p w:rsidR="000E5A2C" w:rsidRPr="00E00CA0" w:rsidRDefault="000E5A2C" w:rsidP="000E5A2C">
      <w:pPr>
        <w:jc w:val="both"/>
      </w:pPr>
      <w:r w:rsidRPr="00E00CA0">
        <w:t xml:space="preserve">          3.2.2.  При поступлении обучающегося в МБУДО ДШИ №2 г</w:t>
      </w:r>
      <w:proofErr w:type="gramStart"/>
      <w:r w:rsidRPr="00E00CA0">
        <w:t>.С</w:t>
      </w:r>
      <w:proofErr w:type="gramEnd"/>
      <w:r w:rsidRPr="00E00CA0">
        <w:t>таврополя и в процессе его обучения своевременно предоставлять все необходимые документы, предусмотренные Уставом образовательного учреждения.</w:t>
      </w:r>
    </w:p>
    <w:p w:rsidR="000E5A2C" w:rsidRPr="00E00CA0" w:rsidRDefault="000E5A2C" w:rsidP="000E5A2C">
      <w:pPr>
        <w:jc w:val="both"/>
      </w:pPr>
      <w:r w:rsidRPr="00E00CA0">
        <w:t xml:space="preserve">          3.2.3. Незамедлительно сообщать руководителю Исполнителя об изменении контактного телефона и места жительства. </w:t>
      </w:r>
    </w:p>
    <w:p w:rsidR="000E5A2C" w:rsidRPr="00E00CA0" w:rsidRDefault="000E5A2C" w:rsidP="000E5A2C">
      <w:pPr>
        <w:jc w:val="both"/>
      </w:pPr>
      <w:r w:rsidRPr="00E00CA0">
        <w:t xml:space="preserve">          3.2.4.  Извещать руководителя </w:t>
      </w:r>
      <w:proofErr w:type="gramStart"/>
      <w:r w:rsidRPr="00E00CA0">
        <w:t>Исполнителя</w:t>
      </w:r>
      <w:proofErr w:type="gramEnd"/>
      <w:r w:rsidRPr="00E00CA0">
        <w:t xml:space="preserve"> об уважительных причинах отсутствия обучающегося на занятиях. </w:t>
      </w:r>
    </w:p>
    <w:p w:rsidR="000E5A2C" w:rsidRPr="00E00CA0" w:rsidRDefault="000E5A2C" w:rsidP="000E5A2C">
      <w:pPr>
        <w:jc w:val="both"/>
      </w:pPr>
      <w:r w:rsidRPr="00E00CA0">
        <w:t xml:space="preserve">          3.2.5.  Проявлять уважение к преподавателям, администрации и техническому персоналу Исполнителя. </w:t>
      </w:r>
    </w:p>
    <w:p w:rsidR="000E5A2C" w:rsidRPr="00E00CA0" w:rsidRDefault="000E5A2C" w:rsidP="000E5A2C">
      <w:pPr>
        <w:jc w:val="both"/>
      </w:pPr>
      <w:r w:rsidRPr="00E00CA0">
        <w:t xml:space="preserve">          3.6. </w:t>
      </w:r>
      <w:proofErr w:type="gramStart"/>
      <w:r w:rsidRPr="00E00CA0">
        <w:t xml:space="preserve">Возмещать ущерб, причиненный обучающимся имуществу Исполнителя в соответствии с законодательством Российской Федерации. </w:t>
      </w:r>
      <w:proofErr w:type="gramEnd"/>
    </w:p>
    <w:p w:rsidR="000E5A2C" w:rsidRPr="00E00CA0" w:rsidRDefault="000E5A2C" w:rsidP="000E5A2C">
      <w:pPr>
        <w:jc w:val="both"/>
      </w:pPr>
    </w:p>
    <w:p w:rsidR="000E5A2C" w:rsidRPr="00E00CA0" w:rsidRDefault="000E5A2C" w:rsidP="000E5A2C">
      <w:pPr>
        <w:jc w:val="both"/>
      </w:pPr>
      <w:r w:rsidRPr="00E00CA0">
        <w:t>3.3.</w:t>
      </w:r>
      <w:r w:rsidRPr="00E00CA0">
        <w:rPr>
          <w:b/>
        </w:rPr>
        <w:t xml:space="preserve"> </w:t>
      </w:r>
      <w:r w:rsidRPr="00E00CA0">
        <w:t xml:space="preserve">Обучающийся обязан: </w:t>
      </w:r>
    </w:p>
    <w:p w:rsidR="000E5A2C" w:rsidRPr="00E00CA0" w:rsidRDefault="000E5A2C" w:rsidP="000E5A2C">
      <w:pPr>
        <w:jc w:val="both"/>
      </w:pPr>
      <w:r w:rsidRPr="00E00CA0">
        <w:t xml:space="preserve">          3.3.1.    Посещать занятия, указанные в учебном расписании. </w:t>
      </w:r>
    </w:p>
    <w:p w:rsidR="000E5A2C" w:rsidRPr="00E00CA0" w:rsidRDefault="000E5A2C" w:rsidP="000E5A2C">
      <w:pPr>
        <w:jc w:val="both"/>
      </w:pPr>
      <w:r w:rsidRPr="00E00CA0">
        <w:t xml:space="preserve">          3.3.2. Выполнять задания по подготовке к занятиям, даваемые преподавателями школы. </w:t>
      </w:r>
    </w:p>
    <w:p w:rsidR="000E5A2C" w:rsidRPr="00E00CA0" w:rsidRDefault="000E5A2C" w:rsidP="000E5A2C">
      <w:pPr>
        <w:jc w:val="both"/>
      </w:pPr>
      <w:r w:rsidRPr="00E00CA0">
        <w:t xml:space="preserve">          3.3.3. Соблюдать учебную дисциплину и общепринятые нормы поведения, в частности, проявлять уважение к преподавателям, администрации и техническому персоналу Исполнителя и другим обучающимся, не посягать на их честь и достоинство. </w:t>
      </w:r>
    </w:p>
    <w:p w:rsidR="000E5A2C" w:rsidRPr="00E00CA0" w:rsidRDefault="000E5A2C" w:rsidP="000E5A2C">
      <w:pPr>
        <w:jc w:val="both"/>
      </w:pPr>
      <w:r w:rsidRPr="00E00CA0">
        <w:t xml:space="preserve">          3.3.4.    Бережно относиться к имуществу Исполнителя. </w:t>
      </w:r>
    </w:p>
    <w:p w:rsidR="000E5A2C" w:rsidRPr="00E00CA0" w:rsidRDefault="000E5A2C" w:rsidP="000E5A2C">
      <w:pPr>
        <w:jc w:val="both"/>
      </w:pPr>
    </w:p>
    <w:p w:rsidR="000E5A2C" w:rsidRPr="00E00CA0" w:rsidRDefault="000E5A2C" w:rsidP="000E5A2C">
      <w:pPr>
        <w:numPr>
          <w:ilvl w:val="0"/>
          <w:numId w:val="1"/>
        </w:numPr>
        <w:jc w:val="center"/>
        <w:rPr>
          <w:b/>
        </w:rPr>
      </w:pPr>
      <w:r w:rsidRPr="00E00CA0">
        <w:rPr>
          <w:b/>
        </w:rPr>
        <w:t>Ответственность исполнителя и заказчика</w:t>
      </w:r>
    </w:p>
    <w:p w:rsidR="000E5A2C" w:rsidRPr="00E00CA0" w:rsidRDefault="000E5A2C" w:rsidP="000E5A2C">
      <w:pPr>
        <w:jc w:val="both"/>
      </w:pPr>
      <w:r w:rsidRPr="00E00CA0">
        <w:t xml:space="preserve">          4.1. За неисполнение или ненадлежащее исполнение обязательств по данному договору исполнитель и заказчик несут ответственность, предусмотренную договором  и законодательством Российской Федерации.</w:t>
      </w:r>
    </w:p>
    <w:p w:rsidR="000E5A2C" w:rsidRPr="00E00CA0" w:rsidRDefault="000E5A2C" w:rsidP="000E5A2C">
      <w:pPr>
        <w:jc w:val="both"/>
      </w:pPr>
      <w:r w:rsidRPr="00E00CA0">
        <w:t xml:space="preserve">          4.2.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0E5A2C" w:rsidRPr="00E00CA0" w:rsidRDefault="000E5A2C" w:rsidP="000E5A2C">
      <w:pPr>
        <w:jc w:val="both"/>
      </w:pPr>
      <w:r w:rsidRPr="00E00CA0">
        <w:t>- безвозмездного оказания образовательных услуг;</w:t>
      </w:r>
    </w:p>
    <w:p w:rsidR="000E5A2C" w:rsidRPr="00E00CA0" w:rsidRDefault="000E5A2C" w:rsidP="000E5A2C">
      <w:pPr>
        <w:jc w:val="both"/>
      </w:pPr>
      <w:r w:rsidRPr="00E00CA0">
        <w:lastRenderedPageBreak/>
        <w:t>- соразмерного уменьшения стоимости оказанных платных образовательных услуг;</w:t>
      </w:r>
    </w:p>
    <w:p w:rsidR="000E5A2C" w:rsidRPr="00E00CA0" w:rsidRDefault="000E5A2C" w:rsidP="000E5A2C">
      <w:pPr>
        <w:jc w:val="both"/>
      </w:pPr>
      <w:r w:rsidRPr="00E00CA0">
        <w:t>- возмещения понесенных им расходов по устранению недостатков оказанных платных образовательных услуг своими силами или третьими лицами.</w:t>
      </w:r>
    </w:p>
    <w:p w:rsidR="000E5A2C" w:rsidRPr="00E00CA0" w:rsidRDefault="000E5A2C" w:rsidP="000E5A2C">
      <w:pPr>
        <w:jc w:val="both"/>
      </w:pPr>
      <w:r w:rsidRPr="00E00CA0">
        <w:t xml:space="preserve">       4.3.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0E5A2C" w:rsidRPr="00E00CA0" w:rsidRDefault="000E5A2C" w:rsidP="000E5A2C">
      <w:pPr>
        <w:jc w:val="both"/>
      </w:pPr>
      <w:r w:rsidRPr="00E00CA0">
        <w:t xml:space="preserve">      4.4. </w:t>
      </w:r>
      <w:proofErr w:type="gramStart"/>
      <w:r w:rsidRPr="00E00CA0">
        <w:t>Если Исполнитель нарушил сроки оказания платных образовательных услуг (сроки начала и (или) окончания) оказания платных образовательных услуг), либо если во время оказания платных образовательных услуг стало очевидным, что они не будут осуществлены в срок, Заказчик вправе по своему выбору:</w:t>
      </w:r>
      <w:proofErr w:type="gramEnd"/>
    </w:p>
    <w:p w:rsidR="000E5A2C" w:rsidRPr="00E00CA0" w:rsidRDefault="000E5A2C" w:rsidP="000E5A2C">
      <w:pPr>
        <w:jc w:val="both"/>
      </w:pPr>
      <w:r w:rsidRPr="00E00CA0">
        <w:t xml:space="preserve">   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p>
    <w:p w:rsidR="000E5A2C" w:rsidRPr="00E00CA0" w:rsidRDefault="000E5A2C" w:rsidP="000E5A2C">
      <w:pPr>
        <w:jc w:val="both"/>
      </w:pPr>
      <w:r w:rsidRPr="00E00CA0">
        <w:t xml:space="preserve">    б) поручить оказать платные услуги третьим лицам за разумную цену и потребовать от Исполнителя возмещения понесенных расходов;</w:t>
      </w:r>
    </w:p>
    <w:p w:rsidR="000E5A2C" w:rsidRPr="00E00CA0" w:rsidRDefault="000E5A2C" w:rsidP="000E5A2C">
      <w:pPr>
        <w:jc w:val="both"/>
      </w:pPr>
      <w:r w:rsidRPr="00E00CA0">
        <w:t xml:space="preserve">    в) потребовать уменьшения стоимости платных образовательных услуг;</w:t>
      </w:r>
    </w:p>
    <w:p w:rsidR="000E5A2C" w:rsidRPr="00E00CA0" w:rsidRDefault="000E5A2C" w:rsidP="000E5A2C">
      <w:pPr>
        <w:jc w:val="both"/>
      </w:pPr>
      <w:r w:rsidRPr="00E00CA0">
        <w:t xml:space="preserve">    г) расторгнуть договор.</w:t>
      </w:r>
    </w:p>
    <w:p w:rsidR="000E5A2C" w:rsidRPr="00E00CA0" w:rsidRDefault="000E5A2C" w:rsidP="000E5A2C">
      <w:pPr>
        <w:jc w:val="both"/>
      </w:pPr>
      <w:r w:rsidRPr="00E00CA0">
        <w:t xml:space="preserve">       4.5. Заказчик вправе требовать от Исполнителя предоставления информации по вопросам, касающимся организации и обеспечения надлежащего исполнения услуг, предусмотренных разделом 1 настоящего договора, образовательной деятельности Исполнителя и перспектив ее развития.</w:t>
      </w:r>
    </w:p>
    <w:p w:rsidR="000E5A2C" w:rsidRPr="00E00CA0" w:rsidRDefault="000E5A2C" w:rsidP="000E5A2C">
      <w:pPr>
        <w:jc w:val="both"/>
      </w:pPr>
      <w:r w:rsidRPr="00E00CA0">
        <w:t xml:space="preserve">       4.6.  </w:t>
      </w:r>
      <w:proofErr w:type="gramStart"/>
      <w:r w:rsidRPr="00E00CA0">
        <w:t xml:space="preserve">Заказчик вправе обращаться к работникам Исполнителя по всем вопросам деятельности образовательного учреждения, получать полную и достоверную информацию об оценке знаний, умений, иных образовательных достижениях обучающегося,   а также о критериях этой оценки, пользоваться имуществом Исполнителя, необходимым для осуществления образовательного процесса, во время занятий, предусмотренных расписанием, пользоваться дополнительными образовательными услугами, не входящими в учебную программу, за отдельную плату. </w:t>
      </w:r>
      <w:proofErr w:type="gramEnd"/>
    </w:p>
    <w:p w:rsidR="000E5A2C" w:rsidRPr="00E00CA0" w:rsidRDefault="000E5A2C" w:rsidP="000E5A2C">
      <w:pPr>
        <w:jc w:val="both"/>
      </w:pPr>
      <w:r w:rsidRPr="00E00CA0">
        <w:t xml:space="preserve">          4.7. Исполнитель вправе отказать Заказчику в заключени</w:t>
      </w:r>
      <w:proofErr w:type="gramStart"/>
      <w:r w:rsidRPr="00E00CA0">
        <w:t>и</w:t>
      </w:r>
      <w:proofErr w:type="gramEnd"/>
      <w:r w:rsidRPr="00E00CA0">
        <w:t xml:space="preserve"> договора на новый срок по истечении действия настоящего договора, если Заказчик  в период его действия допускал нарушения,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 </w:t>
      </w:r>
    </w:p>
    <w:p w:rsidR="000E5A2C" w:rsidRPr="00E00CA0" w:rsidRDefault="000E5A2C" w:rsidP="000E5A2C">
      <w:pPr>
        <w:jc w:val="both"/>
      </w:pPr>
    </w:p>
    <w:p w:rsidR="000E5A2C" w:rsidRPr="00E00CA0" w:rsidRDefault="000E5A2C" w:rsidP="000E5A2C">
      <w:pPr>
        <w:ind w:firstLine="720"/>
        <w:jc w:val="center"/>
        <w:rPr>
          <w:b/>
        </w:rPr>
      </w:pPr>
      <w:r w:rsidRPr="00E00CA0">
        <w:rPr>
          <w:b/>
        </w:rPr>
        <w:t>5. Стоимость услуг, сроки и порядок их оплаты</w:t>
      </w:r>
    </w:p>
    <w:p w:rsidR="000E5A2C" w:rsidRPr="00E00CA0" w:rsidRDefault="000E5A2C" w:rsidP="000E5A2C">
      <w:pPr>
        <w:jc w:val="both"/>
      </w:pPr>
      <w:r w:rsidRPr="00E00CA0">
        <w:t xml:space="preserve">          5.1. </w:t>
      </w:r>
      <w:proofErr w:type="gramStart"/>
      <w:r w:rsidRPr="00E00CA0">
        <w:t xml:space="preserve">Стоимость платных образовательных услуг за весь период обучения определена Постановлением администрации города Ставрополя Ставропольского края от 22 апреля 2015 г. № 758 «Об установлении на территории города Ставрополя единых тарифов на оказание платных образовательных услуг муниципальными бюджетными и автономными учреждениями дополнительного образования, подведомственными комитету культуры администрации города Ставрополя» и составляет </w:t>
      </w:r>
      <w:proofErr w:type="spellStart"/>
      <w:r w:rsidRPr="00E00CA0">
        <w:t>__________в</w:t>
      </w:r>
      <w:proofErr w:type="spellEnd"/>
      <w:r w:rsidRPr="00E00CA0">
        <w:t xml:space="preserve"> год, ________  в месяц.</w:t>
      </w:r>
      <w:proofErr w:type="gramEnd"/>
    </w:p>
    <w:p w:rsidR="000E5A2C" w:rsidRPr="00E00CA0" w:rsidRDefault="000E5A2C" w:rsidP="000E5A2C">
      <w:pPr>
        <w:jc w:val="both"/>
      </w:pPr>
      <w:r w:rsidRPr="00E00CA0">
        <w:t>Оплата вносится в срок до «10 » числа текущего месяца на расчетный счет Исполнителя ___________________________________________________.</w:t>
      </w:r>
    </w:p>
    <w:p w:rsidR="000E5A2C" w:rsidRPr="00E00CA0" w:rsidRDefault="000E5A2C" w:rsidP="000E5A2C">
      <w:pPr>
        <w:jc w:val="both"/>
      </w:pPr>
      <w:r w:rsidRPr="00E00CA0">
        <w:t xml:space="preserve">         5.2. В случае начала оказания платных образовательных услуг с середины месяца  (с 15 числа текущего месяца и далее) Заказчик оплачивает услуги за данный месяц в половинном размере. </w:t>
      </w:r>
    </w:p>
    <w:p w:rsidR="000E5A2C" w:rsidRPr="00E00CA0" w:rsidRDefault="000E5A2C" w:rsidP="000E5A2C">
      <w:pPr>
        <w:jc w:val="both"/>
      </w:pPr>
      <w:r w:rsidRPr="00E00CA0">
        <w:t xml:space="preserve">         5.3. Если по уважительным причинам (болезнь, санаторно-курортное лечение и пр.) заказчик не получал указанные в договоре платные образовательные услуги в течение месяца и более, то он освобождается  (по письменному заявлению и предоставлению необходимых медицинских документов) от оплаты услуг за данный период времени. </w:t>
      </w:r>
    </w:p>
    <w:p w:rsidR="000E5A2C" w:rsidRPr="00E00CA0" w:rsidRDefault="000E5A2C" w:rsidP="000E5A2C">
      <w:pPr>
        <w:jc w:val="both"/>
      </w:pPr>
      <w:r w:rsidRPr="00E00CA0">
        <w:t xml:space="preserve">      </w:t>
      </w:r>
    </w:p>
    <w:p w:rsidR="000E5A2C" w:rsidRPr="00E00CA0" w:rsidRDefault="000E5A2C" w:rsidP="000E5A2C">
      <w:pPr>
        <w:jc w:val="both"/>
        <w:rPr>
          <w:b/>
        </w:rPr>
      </w:pPr>
      <w:r w:rsidRPr="00E00CA0">
        <w:rPr>
          <w:b/>
        </w:rPr>
        <w:lastRenderedPageBreak/>
        <w:t xml:space="preserve">          6. Основания изменения и расторжения договора </w:t>
      </w:r>
    </w:p>
    <w:p w:rsidR="000E5A2C" w:rsidRPr="00E00CA0" w:rsidRDefault="000E5A2C" w:rsidP="000E5A2C">
      <w:pPr>
        <w:jc w:val="both"/>
      </w:pPr>
      <w:r w:rsidRPr="00E00CA0">
        <w:t xml:space="preserve">          6.1. Условия, на которых заключен настоящий договор, могут быть изменены по соглашению сторон, либо в соответствии с действующим законодательством Российской Федерации. </w:t>
      </w:r>
    </w:p>
    <w:p w:rsidR="000E5A2C" w:rsidRPr="00E00CA0" w:rsidRDefault="000E5A2C" w:rsidP="000E5A2C">
      <w:pPr>
        <w:jc w:val="both"/>
      </w:pPr>
      <w:r w:rsidRPr="00E00CA0">
        <w:t xml:space="preserve">          6.2. Настоящий </w:t>
      </w:r>
      <w:proofErr w:type="gramStart"/>
      <w:r w:rsidRPr="00E00CA0">
        <w:t>договор</w:t>
      </w:r>
      <w:proofErr w:type="gramEnd"/>
      <w:r w:rsidRPr="00E00CA0">
        <w:t xml:space="preserve"> может быть расторгнут по соглашению сторон. </w:t>
      </w:r>
    </w:p>
    <w:p w:rsidR="000E5A2C" w:rsidRPr="00E00CA0" w:rsidRDefault="000E5A2C" w:rsidP="000E5A2C">
      <w:pPr>
        <w:jc w:val="both"/>
      </w:pPr>
      <w:r w:rsidRPr="00E00CA0">
        <w:t xml:space="preserve">         6.3. По инициативе Исполнителя </w:t>
      </w:r>
      <w:proofErr w:type="gramStart"/>
      <w:r w:rsidRPr="00E00CA0">
        <w:t>договор</w:t>
      </w:r>
      <w:proofErr w:type="gramEnd"/>
      <w:r w:rsidRPr="00E00CA0">
        <w:t xml:space="preserve"> может быть расторгнут в одностороннем порядке в  следующих случаях:</w:t>
      </w:r>
    </w:p>
    <w:p w:rsidR="000E5A2C" w:rsidRPr="00E00CA0" w:rsidRDefault="000E5A2C" w:rsidP="000E5A2C">
      <w:pPr>
        <w:jc w:val="both"/>
      </w:pPr>
      <w:r w:rsidRPr="00E00CA0">
        <w:t xml:space="preserve">- применение к </w:t>
      </w:r>
      <w:proofErr w:type="gramStart"/>
      <w:r w:rsidRPr="00E00CA0">
        <w:t>обучающемуся</w:t>
      </w:r>
      <w:proofErr w:type="gramEnd"/>
      <w:r w:rsidRPr="00E00CA0">
        <w:t>, достигшему возраста 15 лет, отчисления как меры дисциплинарного взыскания;</w:t>
      </w:r>
    </w:p>
    <w:p w:rsidR="000E5A2C" w:rsidRPr="00E00CA0" w:rsidRDefault="000E5A2C" w:rsidP="000E5A2C">
      <w:pPr>
        <w:jc w:val="both"/>
      </w:pPr>
      <w:r w:rsidRPr="00E00CA0">
        <w:t>- просрочка оплаты стоимости  платных образовательных услуг;</w:t>
      </w:r>
    </w:p>
    <w:p w:rsidR="000E5A2C" w:rsidRPr="00E00CA0" w:rsidRDefault="000E5A2C" w:rsidP="000E5A2C">
      <w:pPr>
        <w:jc w:val="both"/>
      </w:pPr>
      <w:r w:rsidRPr="00E00CA0">
        <w:t>-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0E5A2C" w:rsidRPr="00E00CA0" w:rsidRDefault="000E5A2C" w:rsidP="000E5A2C">
      <w:pPr>
        <w:jc w:val="both"/>
      </w:pPr>
      <w:r w:rsidRPr="00E00CA0">
        <w:t xml:space="preserve">          6.4. Договор считается расторгнутым со дня письменного уведомления Исполнителем Заказчика об отказе от исполнения договора. Окончание срока действия договора не освобождает стороны от ответственности за его нарушение.</w:t>
      </w:r>
    </w:p>
    <w:p w:rsidR="000E5A2C" w:rsidRPr="00E00CA0" w:rsidRDefault="000E5A2C" w:rsidP="000E5A2C">
      <w:pPr>
        <w:jc w:val="both"/>
      </w:pPr>
      <w:r w:rsidRPr="00E00CA0">
        <w:t xml:space="preserve">          6.5.  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    </w:t>
      </w:r>
    </w:p>
    <w:p w:rsidR="000E5A2C" w:rsidRPr="00E00CA0" w:rsidRDefault="000E5A2C" w:rsidP="000E5A2C">
      <w:pPr>
        <w:jc w:val="center"/>
        <w:rPr>
          <w:b/>
        </w:rPr>
      </w:pPr>
      <w:r w:rsidRPr="00E00CA0">
        <w:rPr>
          <w:b/>
        </w:rPr>
        <w:t>7. Срок действия договора</w:t>
      </w:r>
    </w:p>
    <w:p w:rsidR="000E5A2C" w:rsidRPr="00E00CA0" w:rsidRDefault="000E5A2C" w:rsidP="000E5A2C">
      <w:pPr>
        <w:autoSpaceDE w:val="0"/>
        <w:autoSpaceDN w:val="0"/>
        <w:adjustRightInd w:val="0"/>
        <w:ind w:firstLine="540"/>
        <w:jc w:val="both"/>
        <w:outlineLvl w:val="1"/>
      </w:pPr>
      <w:r w:rsidRPr="00E00CA0">
        <w:t>7.1. Настоящий договор вступает в силу со дня его заключения сторонами и действует до "__" ________ 201  г.</w:t>
      </w:r>
    </w:p>
    <w:p w:rsidR="000E5A2C" w:rsidRPr="00E00CA0" w:rsidRDefault="000E5A2C" w:rsidP="000E5A2C">
      <w:pPr>
        <w:autoSpaceDE w:val="0"/>
        <w:autoSpaceDN w:val="0"/>
        <w:adjustRightInd w:val="0"/>
        <w:ind w:firstLine="540"/>
        <w:jc w:val="center"/>
        <w:outlineLvl w:val="1"/>
        <w:rPr>
          <w:b/>
        </w:rPr>
      </w:pPr>
    </w:p>
    <w:p w:rsidR="000E5A2C" w:rsidRPr="00E00CA0" w:rsidRDefault="000E5A2C" w:rsidP="000E5A2C">
      <w:pPr>
        <w:autoSpaceDE w:val="0"/>
        <w:autoSpaceDN w:val="0"/>
        <w:adjustRightInd w:val="0"/>
        <w:ind w:firstLine="540"/>
        <w:jc w:val="center"/>
        <w:outlineLvl w:val="1"/>
        <w:rPr>
          <w:b/>
        </w:rPr>
      </w:pPr>
      <w:r w:rsidRPr="00E00CA0">
        <w:rPr>
          <w:b/>
        </w:rPr>
        <w:t>8. Заключительные положения</w:t>
      </w:r>
    </w:p>
    <w:p w:rsidR="000E5A2C" w:rsidRPr="00E00CA0" w:rsidRDefault="000E5A2C" w:rsidP="000E5A2C">
      <w:pPr>
        <w:autoSpaceDE w:val="0"/>
        <w:autoSpaceDN w:val="0"/>
        <w:adjustRightInd w:val="0"/>
        <w:ind w:firstLine="540"/>
        <w:jc w:val="both"/>
        <w:outlineLvl w:val="1"/>
      </w:pPr>
      <w:r w:rsidRPr="00E00CA0">
        <w:t>8.1. Стороны по своему усмотрению вправе дополнить настоящий договор иными условиями.</w:t>
      </w:r>
    </w:p>
    <w:p w:rsidR="000E5A2C" w:rsidRPr="00E00CA0" w:rsidRDefault="000E5A2C" w:rsidP="000E5A2C">
      <w:pPr>
        <w:autoSpaceDE w:val="0"/>
        <w:autoSpaceDN w:val="0"/>
        <w:adjustRightInd w:val="0"/>
        <w:ind w:firstLine="540"/>
        <w:jc w:val="both"/>
        <w:outlineLvl w:val="1"/>
      </w:pPr>
      <w:r w:rsidRPr="00E00CA0">
        <w:t xml:space="preserve">8.2. Под периодом предоставления платных образовательных услуг (периодом обучения) понимается промежуток времени с даты издания </w:t>
      </w:r>
      <w:proofErr w:type="gramStart"/>
      <w:r w:rsidRPr="00E00CA0">
        <w:t>приказа</w:t>
      </w:r>
      <w:proofErr w:type="gramEnd"/>
      <w:r w:rsidRPr="00E00CA0">
        <w:t xml:space="preserve"> о зачислении обучающегося в школу до даты издания приказа об окончании обучения или отчисления обучающегося из школы.</w:t>
      </w:r>
    </w:p>
    <w:p w:rsidR="000E5A2C" w:rsidRPr="00E00CA0" w:rsidRDefault="000E5A2C" w:rsidP="000E5A2C">
      <w:pPr>
        <w:autoSpaceDE w:val="0"/>
        <w:autoSpaceDN w:val="0"/>
        <w:adjustRightInd w:val="0"/>
        <w:ind w:firstLine="540"/>
        <w:jc w:val="both"/>
        <w:outlineLvl w:val="1"/>
      </w:pPr>
      <w:r w:rsidRPr="00E00CA0">
        <w:t>9.2. Настоящий  договор составлен в двух экземплярах, имеющих равную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0E5A2C" w:rsidRPr="00E00CA0" w:rsidRDefault="000E5A2C" w:rsidP="000E5A2C">
      <w:pPr>
        <w:autoSpaceDE w:val="0"/>
        <w:autoSpaceDN w:val="0"/>
        <w:adjustRightInd w:val="0"/>
        <w:ind w:firstLine="540"/>
        <w:jc w:val="center"/>
        <w:outlineLvl w:val="1"/>
        <w:rPr>
          <w:b/>
        </w:rPr>
      </w:pPr>
    </w:p>
    <w:p w:rsidR="000E5A2C" w:rsidRDefault="000E5A2C" w:rsidP="000E5A2C">
      <w:pPr>
        <w:autoSpaceDE w:val="0"/>
        <w:autoSpaceDN w:val="0"/>
        <w:adjustRightInd w:val="0"/>
        <w:ind w:firstLine="540"/>
        <w:jc w:val="center"/>
        <w:outlineLvl w:val="1"/>
        <w:rPr>
          <w:b/>
        </w:rPr>
      </w:pPr>
      <w:r w:rsidRPr="00E00CA0">
        <w:rPr>
          <w:b/>
        </w:rPr>
        <w:t>9.</w:t>
      </w:r>
      <w:r>
        <w:rPr>
          <w:b/>
        </w:rPr>
        <w:t xml:space="preserve"> </w:t>
      </w:r>
      <w:r w:rsidRPr="00E00CA0">
        <w:rPr>
          <w:b/>
        </w:rPr>
        <w:t>Адреса и реквизиты сторон</w:t>
      </w:r>
    </w:p>
    <w:p w:rsidR="000E5A2C" w:rsidRDefault="000E5A2C" w:rsidP="000E5A2C">
      <w:pPr>
        <w:autoSpaceDE w:val="0"/>
        <w:autoSpaceDN w:val="0"/>
        <w:adjustRightInd w:val="0"/>
        <w:ind w:firstLine="540"/>
        <w:jc w:val="both"/>
        <w:outlineLvl w:val="1"/>
        <w:rPr>
          <w:b/>
        </w:rPr>
      </w:pPr>
      <w:r>
        <w:rPr>
          <w:b/>
        </w:rPr>
        <w:t xml:space="preserve">Заказчик                                                                                                Исполнитель </w:t>
      </w:r>
    </w:p>
    <w:p w:rsidR="000E5A2C" w:rsidRDefault="000E5A2C" w:rsidP="000E5A2C">
      <w:pPr>
        <w:autoSpaceDE w:val="0"/>
        <w:autoSpaceDN w:val="0"/>
        <w:adjustRightInd w:val="0"/>
        <w:ind w:firstLine="540"/>
        <w:jc w:val="both"/>
        <w:outlineLvl w:val="1"/>
      </w:pPr>
      <w:r>
        <w:t>Ф.И.О._____________________                                     МБУДО ДШИ №2 г</w:t>
      </w:r>
      <w:proofErr w:type="gramStart"/>
      <w:r>
        <w:t>.С</w:t>
      </w:r>
      <w:proofErr w:type="gramEnd"/>
      <w:r>
        <w:t>таврополя</w:t>
      </w:r>
    </w:p>
    <w:p w:rsidR="000E5A2C" w:rsidRDefault="000E5A2C" w:rsidP="000E5A2C">
      <w:pPr>
        <w:autoSpaceDE w:val="0"/>
        <w:autoSpaceDN w:val="0"/>
        <w:adjustRightInd w:val="0"/>
        <w:ind w:firstLine="540"/>
        <w:jc w:val="both"/>
        <w:outlineLvl w:val="1"/>
      </w:pPr>
      <w:r>
        <w:t>___________________________                                      355035 г</w:t>
      </w:r>
      <w:proofErr w:type="gramStart"/>
      <w:r>
        <w:t>.С</w:t>
      </w:r>
      <w:proofErr w:type="gramEnd"/>
      <w:r>
        <w:t>таврополь,</w:t>
      </w:r>
    </w:p>
    <w:p w:rsidR="000E5A2C" w:rsidRDefault="000E5A2C" w:rsidP="000E5A2C">
      <w:pPr>
        <w:autoSpaceDE w:val="0"/>
        <w:autoSpaceDN w:val="0"/>
        <w:adjustRightInd w:val="0"/>
        <w:ind w:firstLine="540"/>
        <w:jc w:val="both"/>
        <w:outlineLvl w:val="1"/>
      </w:pPr>
      <w:r>
        <w:t>___________________________                                ул</w:t>
      </w:r>
      <w:proofErr w:type="gramStart"/>
      <w:r>
        <w:t>.С</w:t>
      </w:r>
      <w:proofErr w:type="gramEnd"/>
      <w:r>
        <w:t>уворова, 3. Тел.(8652) 26-48-24</w:t>
      </w:r>
    </w:p>
    <w:p w:rsidR="000E5A2C" w:rsidRDefault="000E5A2C" w:rsidP="000E5A2C">
      <w:pPr>
        <w:autoSpaceDE w:val="0"/>
        <w:autoSpaceDN w:val="0"/>
        <w:adjustRightInd w:val="0"/>
        <w:ind w:firstLine="540"/>
        <w:jc w:val="both"/>
        <w:outlineLvl w:val="1"/>
      </w:pPr>
      <w:r>
        <w:t xml:space="preserve">Паспорт:___________________                                  </w:t>
      </w:r>
      <w:r w:rsidRPr="00756041">
        <w:rPr>
          <w:u w:val="single"/>
        </w:rPr>
        <w:t>ИНН</w:t>
      </w:r>
      <w:r>
        <w:t xml:space="preserve"> 2636032932  </w:t>
      </w:r>
      <w:r w:rsidRPr="00756041">
        <w:rPr>
          <w:u w:val="single"/>
        </w:rPr>
        <w:t>КПП</w:t>
      </w:r>
      <w:r>
        <w:t xml:space="preserve"> 263601001</w:t>
      </w:r>
    </w:p>
    <w:p w:rsidR="000E5A2C" w:rsidRDefault="000E5A2C" w:rsidP="000E5A2C">
      <w:pPr>
        <w:autoSpaceDE w:val="0"/>
        <w:autoSpaceDN w:val="0"/>
        <w:adjustRightInd w:val="0"/>
        <w:ind w:firstLine="540"/>
        <w:jc w:val="both"/>
        <w:outlineLvl w:val="1"/>
      </w:pPr>
      <w:r>
        <w:t xml:space="preserve">___________________________                                       </w:t>
      </w:r>
      <w:r w:rsidRPr="00756041">
        <w:rPr>
          <w:u w:val="single"/>
        </w:rPr>
        <w:t>Получатель:</w:t>
      </w:r>
      <w:r>
        <w:t xml:space="preserve">   УФК по </w:t>
      </w:r>
    </w:p>
    <w:p w:rsidR="000E5A2C" w:rsidRDefault="000E5A2C" w:rsidP="000E5A2C">
      <w:pPr>
        <w:autoSpaceDE w:val="0"/>
        <w:autoSpaceDN w:val="0"/>
        <w:adjustRightInd w:val="0"/>
        <w:ind w:firstLine="540"/>
        <w:jc w:val="both"/>
        <w:outlineLvl w:val="1"/>
      </w:pPr>
      <w:r>
        <w:t>Адрес:______________________                                      Ставропольскому краю</w:t>
      </w:r>
    </w:p>
    <w:p w:rsidR="000E5A2C" w:rsidRDefault="000E5A2C" w:rsidP="000E5A2C">
      <w:pPr>
        <w:autoSpaceDE w:val="0"/>
        <w:autoSpaceDN w:val="0"/>
        <w:adjustRightInd w:val="0"/>
        <w:ind w:firstLine="540"/>
        <w:jc w:val="both"/>
        <w:outlineLvl w:val="1"/>
      </w:pPr>
      <w:r>
        <w:t>____________________________                                (МБУДО ДШИ №2 г</w:t>
      </w:r>
      <w:proofErr w:type="gramStart"/>
      <w:r>
        <w:t>.С</w:t>
      </w:r>
      <w:proofErr w:type="gramEnd"/>
      <w:r>
        <w:t xml:space="preserve">таврополя, </w:t>
      </w:r>
    </w:p>
    <w:p w:rsidR="000E5A2C" w:rsidRDefault="000E5A2C" w:rsidP="000E5A2C">
      <w:pPr>
        <w:autoSpaceDE w:val="0"/>
        <w:autoSpaceDN w:val="0"/>
        <w:adjustRightInd w:val="0"/>
        <w:ind w:firstLine="540"/>
        <w:jc w:val="both"/>
        <w:outlineLvl w:val="1"/>
      </w:pPr>
      <w:proofErr w:type="gramStart"/>
      <w:r>
        <w:t>Телефон:____________________                                      л/с 20216Ш83760)</w:t>
      </w:r>
      <w:proofErr w:type="gramEnd"/>
    </w:p>
    <w:p w:rsidR="000E5A2C" w:rsidRDefault="000E5A2C" w:rsidP="000E5A2C">
      <w:pPr>
        <w:autoSpaceDE w:val="0"/>
        <w:autoSpaceDN w:val="0"/>
        <w:adjustRightInd w:val="0"/>
        <w:ind w:firstLine="540"/>
        <w:jc w:val="both"/>
        <w:outlineLvl w:val="1"/>
      </w:pPr>
      <w:r>
        <w:t xml:space="preserve">                                                                                             </w:t>
      </w:r>
      <w:proofErr w:type="spellStart"/>
      <w:proofErr w:type="gramStart"/>
      <w:r>
        <w:t>р</w:t>
      </w:r>
      <w:proofErr w:type="spellEnd"/>
      <w:proofErr w:type="gramEnd"/>
      <w:r>
        <w:t>/с 40701810007021000205</w:t>
      </w:r>
    </w:p>
    <w:p w:rsidR="000E5A2C" w:rsidRDefault="000E5A2C" w:rsidP="000E5A2C">
      <w:pPr>
        <w:autoSpaceDE w:val="0"/>
        <w:autoSpaceDN w:val="0"/>
        <w:adjustRightInd w:val="0"/>
        <w:ind w:firstLine="540"/>
        <w:jc w:val="both"/>
        <w:outlineLvl w:val="1"/>
      </w:pPr>
      <w:r>
        <w:t xml:space="preserve">Подпись:____________                                                     </w:t>
      </w:r>
      <w:r w:rsidRPr="00C03633">
        <w:rPr>
          <w:u w:val="single"/>
        </w:rPr>
        <w:t>БИК</w:t>
      </w:r>
      <w:r>
        <w:t xml:space="preserve"> 040702001    </w:t>
      </w:r>
    </w:p>
    <w:p w:rsidR="000E5A2C" w:rsidRDefault="000E5A2C" w:rsidP="000E5A2C">
      <w:pPr>
        <w:autoSpaceDE w:val="0"/>
        <w:autoSpaceDN w:val="0"/>
        <w:adjustRightInd w:val="0"/>
        <w:ind w:firstLine="540"/>
        <w:jc w:val="both"/>
        <w:outlineLvl w:val="1"/>
      </w:pPr>
      <w:r>
        <w:t xml:space="preserve">                                                                                             </w:t>
      </w:r>
      <w:r w:rsidRPr="00C03633">
        <w:rPr>
          <w:u w:val="single"/>
        </w:rPr>
        <w:t>ОКТМО</w:t>
      </w:r>
      <w:r>
        <w:t xml:space="preserve"> 07701000 </w:t>
      </w:r>
    </w:p>
    <w:p w:rsidR="000E5A2C" w:rsidRDefault="000E5A2C" w:rsidP="000E5A2C">
      <w:pPr>
        <w:autoSpaceDE w:val="0"/>
        <w:autoSpaceDN w:val="0"/>
        <w:adjustRightInd w:val="0"/>
        <w:ind w:firstLine="540"/>
        <w:jc w:val="both"/>
        <w:outlineLvl w:val="1"/>
      </w:pPr>
      <w:r>
        <w:t xml:space="preserve">                                                                                             </w:t>
      </w:r>
      <w:r w:rsidRPr="00C03633">
        <w:rPr>
          <w:u w:val="single"/>
        </w:rPr>
        <w:t>ОКПО</w:t>
      </w:r>
      <w:r>
        <w:t xml:space="preserve"> 51968393 </w:t>
      </w:r>
    </w:p>
    <w:p w:rsidR="000E5A2C" w:rsidRDefault="000E5A2C" w:rsidP="000E5A2C">
      <w:pPr>
        <w:autoSpaceDE w:val="0"/>
        <w:autoSpaceDN w:val="0"/>
        <w:adjustRightInd w:val="0"/>
        <w:ind w:firstLine="540"/>
        <w:jc w:val="both"/>
        <w:outlineLvl w:val="1"/>
      </w:pPr>
    </w:p>
    <w:p w:rsidR="000E5A2C" w:rsidRDefault="000E5A2C" w:rsidP="000E5A2C">
      <w:pPr>
        <w:autoSpaceDE w:val="0"/>
        <w:autoSpaceDN w:val="0"/>
        <w:adjustRightInd w:val="0"/>
        <w:ind w:firstLine="540"/>
        <w:jc w:val="both"/>
        <w:outlineLvl w:val="1"/>
      </w:pPr>
      <w:r>
        <w:t xml:space="preserve">                                                                                    Директор  </w:t>
      </w:r>
      <w:proofErr w:type="spellStart"/>
      <w:r>
        <w:t>_________С.А.Бородина</w:t>
      </w:r>
      <w:proofErr w:type="spellEnd"/>
    </w:p>
    <w:p w:rsidR="000E5A2C" w:rsidRPr="00E00CA0" w:rsidRDefault="000E5A2C" w:rsidP="000E5A2C">
      <w:pPr>
        <w:autoSpaceDE w:val="0"/>
        <w:autoSpaceDN w:val="0"/>
        <w:adjustRightInd w:val="0"/>
        <w:ind w:firstLine="540"/>
        <w:jc w:val="both"/>
        <w:outlineLvl w:val="1"/>
      </w:pPr>
      <w:r>
        <w:t xml:space="preserve">                                                                                                    </w:t>
      </w:r>
    </w:p>
    <w:p w:rsidR="00704AC2" w:rsidRDefault="00704AC2"/>
    <w:sectPr w:rsidR="00704AC2" w:rsidSect="00F90EDD">
      <w:headerReference w:type="even" r:id="rId5"/>
      <w:headerReference w:type="default" r:id="rId6"/>
      <w:pgSz w:w="11906" w:h="16838"/>
      <w:pgMar w:top="1134" w:right="851" w:bottom="96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DD" w:rsidRDefault="000E5A2C" w:rsidP="0063526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F90EDD" w:rsidRDefault="000E5A2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DD" w:rsidRDefault="000E5A2C" w:rsidP="0063526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90EDD" w:rsidRDefault="000E5A2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948B7"/>
    <w:multiLevelType w:val="multilevel"/>
    <w:tmpl w:val="3F90DAF4"/>
    <w:lvl w:ilvl="0">
      <w:start w:val="1"/>
      <w:numFmt w:val="decimal"/>
      <w:lvlText w:val="%1."/>
      <w:lvlJc w:val="left"/>
      <w:pPr>
        <w:ind w:left="1155" w:hanging="360"/>
      </w:pPr>
      <w:rPr>
        <w:rFonts w:hint="default"/>
      </w:rPr>
    </w:lvl>
    <w:lvl w:ilvl="1">
      <w:start w:val="1"/>
      <w:numFmt w:val="decimal"/>
      <w:isLgl/>
      <w:lvlText w:val="%1.%2."/>
      <w:lvlJc w:val="left"/>
      <w:pPr>
        <w:ind w:left="1515" w:hanging="7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1875" w:hanging="1080"/>
      </w:pPr>
      <w:rPr>
        <w:rFonts w:hint="default"/>
      </w:rPr>
    </w:lvl>
    <w:lvl w:ilvl="4">
      <w:start w:val="1"/>
      <w:numFmt w:val="decimal"/>
      <w:isLgl/>
      <w:lvlText w:val="%1.%2.%3.%4.%5."/>
      <w:lvlJc w:val="left"/>
      <w:pPr>
        <w:ind w:left="1875" w:hanging="1080"/>
      </w:pPr>
      <w:rPr>
        <w:rFonts w:hint="default"/>
      </w:rPr>
    </w:lvl>
    <w:lvl w:ilvl="5">
      <w:start w:val="1"/>
      <w:numFmt w:val="decimal"/>
      <w:isLgl/>
      <w:lvlText w:val="%1.%2.%3.%4.%5.%6."/>
      <w:lvlJc w:val="left"/>
      <w:pPr>
        <w:ind w:left="2235" w:hanging="1440"/>
      </w:pPr>
      <w:rPr>
        <w:rFonts w:hint="default"/>
      </w:rPr>
    </w:lvl>
    <w:lvl w:ilvl="6">
      <w:start w:val="1"/>
      <w:numFmt w:val="decimal"/>
      <w:isLgl/>
      <w:lvlText w:val="%1.%2.%3.%4.%5.%6.%7."/>
      <w:lvlJc w:val="left"/>
      <w:pPr>
        <w:ind w:left="2595" w:hanging="1800"/>
      </w:pPr>
      <w:rPr>
        <w:rFonts w:hint="default"/>
      </w:rPr>
    </w:lvl>
    <w:lvl w:ilvl="7">
      <w:start w:val="1"/>
      <w:numFmt w:val="decimal"/>
      <w:isLgl/>
      <w:lvlText w:val="%1.%2.%3.%4.%5.%6.%7.%8."/>
      <w:lvlJc w:val="left"/>
      <w:pPr>
        <w:ind w:left="2595" w:hanging="1800"/>
      </w:pPr>
      <w:rPr>
        <w:rFonts w:hint="default"/>
      </w:rPr>
    </w:lvl>
    <w:lvl w:ilvl="8">
      <w:start w:val="1"/>
      <w:numFmt w:val="decimal"/>
      <w:isLgl/>
      <w:lvlText w:val="%1.%2.%3.%4.%5.%6.%7.%8.%9."/>
      <w:lvlJc w:val="left"/>
      <w:pPr>
        <w:ind w:left="2955"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5A2C"/>
    <w:rsid w:val="000E5A2C"/>
    <w:rsid w:val="00704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A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E5A2C"/>
    <w:pPr>
      <w:tabs>
        <w:tab w:val="center" w:pos="4677"/>
        <w:tab w:val="right" w:pos="9355"/>
      </w:tabs>
    </w:pPr>
  </w:style>
  <w:style w:type="character" w:customStyle="1" w:styleId="a4">
    <w:name w:val="Верхний колонтитул Знак"/>
    <w:basedOn w:val="a0"/>
    <w:link w:val="a3"/>
    <w:rsid w:val="000E5A2C"/>
    <w:rPr>
      <w:rFonts w:ascii="Times New Roman" w:eastAsia="Times New Roman" w:hAnsi="Times New Roman" w:cs="Times New Roman"/>
      <w:sz w:val="24"/>
      <w:szCs w:val="24"/>
      <w:lang w:eastAsia="ru-RU"/>
    </w:rPr>
  </w:style>
  <w:style w:type="character" w:styleId="a5">
    <w:name w:val="page number"/>
    <w:basedOn w:val="a0"/>
    <w:rsid w:val="000E5A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2023</Words>
  <Characters>11533</Characters>
  <Application>Microsoft Office Word</Application>
  <DocSecurity>0</DocSecurity>
  <Lines>96</Lines>
  <Paragraphs>27</Paragraphs>
  <ScaleCrop>false</ScaleCrop>
  <Company/>
  <LinksUpToDate>false</LinksUpToDate>
  <CharactersWithSpaces>13529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ДМШ</dc:creator>
  <cp:keywords/>
  <dc:description/>
  <cp:lastModifiedBy>ДМШ</cp:lastModifiedBy>
  <cp:revision>2</cp:revision>
  <dcterms:created xsi:type="dcterms:W3CDTF">2017-04-26T14:18:00Z</dcterms:created>
  <dcterms:modified xsi:type="dcterms:W3CDTF">2017-04-26T14:18:00Z</dcterms:modified>
</cp:coreProperties>
</file>